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0E" w:rsidRPr="00C45BBE" w:rsidRDefault="00A4680E" w:rsidP="00A4680E">
      <w:pPr>
        <w:spacing w:after="0" w:line="360" w:lineRule="auto"/>
        <w:jc w:val="right"/>
        <w:rPr>
          <w:rFonts w:ascii="Times New Roman" w:hAnsi="Times New Roman" w:cs="Times New Roman"/>
          <w:b/>
          <w:sz w:val="28"/>
          <w:szCs w:val="28"/>
        </w:rPr>
      </w:pPr>
      <w:r w:rsidRPr="00C45BBE">
        <w:rPr>
          <w:rFonts w:ascii="Times New Roman" w:hAnsi="Times New Roman" w:cs="Times New Roman"/>
          <w:b/>
          <w:sz w:val="28"/>
          <w:szCs w:val="28"/>
        </w:rPr>
        <w:t>Скарб</w:t>
      </w: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E857FD" w:rsidRPr="004842F6" w:rsidRDefault="00A4680E" w:rsidP="00A4680E">
      <w:pPr>
        <w:spacing w:after="0" w:line="360" w:lineRule="auto"/>
        <w:jc w:val="center"/>
        <w:rPr>
          <w:rFonts w:ascii="Times New Roman" w:hAnsi="Times New Roman" w:cs="Times New Roman"/>
          <w:b/>
          <w:sz w:val="28"/>
          <w:szCs w:val="28"/>
          <w:lang w:val="ru-RU"/>
        </w:rPr>
      </w:pPr>
      <w:r w:rsidRPr="00C45BBE">
        <w:rPr>
          <w:rFonts w:ascii="Times New Roman" w:hAnsi="Times New Roman" w:cs="Times New Roman"/>
          <w:b/>
          <w:sz w:val="28"/>
          <w:szCs w:val="28"/>
        </w:rPr>
        <w:t xml:space="preserve">ПСИХОЛОГІЧНІ ОСОБЛИВОСТІ ПРОЯВУ ЖАДІБНОСТІ </w:t>
      </w:r>
    </w:p>
    <w:p w:rsidR="00A4680E" w:rsidRPr="00601104" w:rsidRDefault="00A4680E" w:rsidP="00A4680E">
      <w:pPr>
        <w:spacing w:after="0" w:line="360" w:lineRule="auto"/>
        <w:jc w:val="center"/>
        <w:rPr>
          <w:rFonts w:ascii="Times New Roman" w:hAnsi="Times New Roman" w:cs="Times New Roman"/>
          <w:b/>
          <w:sz w:val="28"/>
          <w:szCs w:val="28"/>
        </w:rPr>
      </w:pPr>
      <w:r w:rsidRPr="00601104">
        <w:rPr>
          <w:rFonts w:ascii="Times New Roman" w:hAnsi="Times New Roman" w:cs="Times New Roman"/>
          <w:b/>
          <w:sz w:val="28"/>
          <w:szCs w:val="28"/>
        </w:rPr>
        <w:t>ЯК ОСОБИСТІСНОЇ РИСИ</w:t>
      </w: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A4680E" w:rsidRPr="00C45BBE" w:rsidRDefault="00A4680E" w:rsidP="00A4680E">
      <w:pPr>
        <w:spacing w:after="0" w:line="360" w:lineRule="auto"/>
        <w:jc w:val="right"/>
        <w:rPr>
          <w:rFonts w:ascii="Times New Roman" w:hAnsi="Times New Roman" w:cs="Times New Roman"/>
          <w:b/>
          <w:sz w:val="28"/>
          <w:szCs w:val="28"/>
        </w:rPr>
      </w:pPr>
    </w:p>
    <w:p w:rsidR="00140C9F" w:rsidRPr="00C45BBE" w:rsidRDefault="00140C9F" w:rsidP="00A4680E">
      <w:pPr>
        <w:spacing w:after="0" w:line="360" w:lineRule="auto"/>
        <w:jc w:val="right"/>
        <w:rPr>
          <w:rFonts w:ascii="Times New Roman" w:hAnsi="Times New Roman" w:cs="Times New Roman"/>
          <w:sz w:val="28"/>
          <w:szCs w:val="28"/>
        </w:rPr>
      </w:pPr>
      <w:r w:rsidRPr="00C45BBE">
        <w:rPr>
          <w:rFonts w:ascii="Times New Roman" w:hAnsi="Times New Roman" w:cs="Times New Roman"/>
          <w:sz w:val="28"/>
          <w:szCs w:val="28"/>
        </w:rPr>
        <w:br w:type="page"/>
      </w:r>
    </w:p>
    <w:p w:rsidR="007D0748" w:rsidRPr="00C45BBE" w:rsidRDefault="00705DF4" w:rsidP="007D0748">
      <w:pPr>
        <w:jc w:val="center"/>
        <w:rPr>
          <w:rFonts w:ascii="Times New Roman" w:hAnsi="Times New Roman" w:cs="Times New Roman"/>
          <w:b/>
          <w:sz w:val="28"/>
          <w:szCs w:val="28"/>
        </w:rPr>
      </w:pPr>
      <w:bookmarkStart w:id="0" w:name="_Toc26122936"/>
      <w:bookmarkStart w:id="1" w:name="_Toc26568037"/>
      <w:bookmarkStart w:id="2" w:name="_Toc513739793"/>
      <w:bookmarkStart w:id="3" w:name="_Toc514275084"/>
      <w:bookmarkStart w:id="4" w:name="_Toc8679706"/>
      <w:bookmarkStart w:id="5" w:name="_Toc8683808"/>
      <w:r w:rsidRPr="00C45BBE">
        <w:rPr>
          <w:rFonts w:ascii="Times New Roman" w:hAnsi="Times New Roman" w:cs="Times New Roman"/>
          <w:b/>
          <w:sz w:val="28"/>
          <w:szCs w:val="28"/>
        </w:rPr>
        <w:lastRenderedPageBreak/>
        <w:t>ЗМІСТ</w:t>
      </w:r>
      <w:bookmarkEnd w:id="0"/>
      <w:bookmarkEnd w:id="1"/>
    </w:p>
    <w:p w:rsidR="00822FB0" w:rsidRDefault="00822FB0">
      <w:pPr>
        <w:pStyle w:val="11"/>
        <w:rPr>
          <w:rFonts w:asciiTheme="minorHAnsi" w:hAnsiTheme="minorHAnsi" w:cstheme="minorBidi"/>
          <w:b w:val="0"/>
          <w:sz w:val="22"/>
          <w:szCs w:val="22"/>
          <w:lang w:val="ru-RU"/>
        </w:rPr>
      </w:pPr>
      <w:r>
        <w:fldChar w:fldCharType="begin"/>
      </w:r>
      <w:r>
        <w:instrText xml:space="preserve"> TOC \h \z \t "111111111111111111111;1;2222222222222222222222222222;2" </w:instrText>
      </w:r>
      <w:r>
        <w:fldChar w:fldCharType="separate"/>
      </w:r>
      <w:hyperlink w:anchor="_Toc32799263" w:history="1">
        <w:r w:rsidRPr="0032352F">
          <w:rPr>
            <w:rStyle w:val="a3"/>
          </w:rPr>
          <w:t>ВСТУП</w:t>
        </w:r>
        <w:r>
          <w:rPr>
            <w:webHidden/>
          </w:rPr>
          <w:tab/>
        </w:r>
        <w:r>
          <w:rPr>
            <w:webHidden/>
          </w:rPr>
          <w:fldChar w:fldCharType="begin"/>
        </w:r>
        <w:r>
          <w:rPr>
            <w:webHidden/>
          </w:rPr>
          <w:instrText xml:space="preserve"> PAGEREF _Toc32799263 \h </w:instrText>
        </w:r>
        <w:r>
          <w:rPr>
            <w:webHidden/>
          </w:rPr>
        </w:r>
        <w:r>
          <w:rPr>
            <w:webHidden/>
          </w:rPr>
          <w:fldChar w:fldCharType="separate"/>
        </w:r>
        <w:r>
          <w:rPr>
            <w:webHidden/>
          </w:rPr>
          <w:t>3</w:t>
        </w:r>
        <w:r>
          <w:rPr>
            <w:webHidden/>
          </w:rPr>
          <w:fldChar w:fldCharType="end"/>
        </w:r>
      </w:hyperlink>
    </w:p>
    <w:p w:rsidR="00822FB0" w:rsidRDefault="00B05F23">
      <w:pPr>
        <w:pStyle w:val="11"/>
        <w:rPr>
          <w:rFonts w:asciiTheme="minorHAnsi" w:hAnsiTheme="minorHAnsi" w:cstheme="minorBidi"/>
          <w:b w:val="0"/>
          <w:sz w:val="22"/>
          <w:szCs w:val="22"/>
          <w:lang w:val="ru-RU"/>
        </w:rPr>
      </w:pPr>
      <w:hyperlink w:anchor="_Toc32799264" w:history="1">
        <w:r w:rsidR="00822FB0" w:rsidRPr="0032352F">
          <w:rPr>
            <w:rStyle w:val="a3"/>
          </w:rPr>
          <w:t xml:space="preserve">РОЗДІЛ 1. ТЕОРЕТИЧНИЙ АНАЛІЗ ФЕНОМЕНУ ЖАДІБНОСТІ </w:t>
        </w:r>
        <w:r w:rsidR="001E01EB">
          <w:rPr>
            <w:rStyle w:val="a3"/>
          </w:rPr>
          <w:t xml:space="preserve">                           </w:t>
        </w:r>
        <w:r w:rsidR="00822FB0" w:rsidRPr="0032352F">
          <w:rPr>
            <w:rStyle w:val="a3"/>
          </w:rPr>
          <w:t>ТА ЗАДОВОЛЕНОСТІ ЖИТТЯМ У НАУКОВИХ ДОСЛІДЖЕННЯХ</w:t>
        </w:r>
        <w:r w:rsidR="00822FB0">
          <w:rPr>
            <w:webHidden/>
          </w:rPr>
          <w:tab/>
        </w:r>
        <w:r w:rsidR="00822FB0">
          <w:rPr>
            <w:webHidden/>
          </w:rPr>
          <w:fldChar w:fldCharType="begin"/>
        </w:r>
        <w:r w:rsidR="00822FB0">
          <w:rPr>
            <w:webHidden/>
          </w:rPr>
          <w:instrText xml:space="preserve"> PAGEREF _Toc32799264 \h </w:instrText>
        </w:r>
        <w:r w:rsidR="00822FB0">
          <w:rPr>
            <w:webHidden/>
          </w:rPr>
        </w:r>
        <w:r w:rsidR="00822FB0">
          <w:rPr>
            <w:webHidden/>
          </w:rPr>
          <w:fldChar w:fldCharType="separate"/>
        </w:r>
        <w:r w:rsidR="00822FB0">
          <w:rPr>
            <w:webHidden/>
          </w:rPr>
          <w:t>6</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65" w:history="1">
        <w:r w:rsidR="00822FB0" w:rsidRPr="0032352F">
          <w:rPr>
            <w:rStyle w:val="a3"/>
          </w:rPr>
          <w:t>1.1. Загальна характеристика поняття жадібності у науковій літературі</w:t>
        </w:r>
        <w:r w:rsidR="00822FB0">
          <w:rPr>
            <w:webHidden/>
          </w:rPr>
          <w:tab/>
        </w:r>
        <w:r w:rsidR="00822FB0">
          <w:rPr>
            <w:webHidden/>
          </w:rPr>
          <w:fldChar w:fldCharType="begin"/>
        </w:r>
        <w:r w:rsidR="00822FB0">
          <w:rPr>
            <w:webHidden/>
          </w:rPr>
          <w:instrText xml:space="preserve"> PAGEREF _Toc32799265 \h </w:instrText>
        </w:r>
        <w:r w:rsidR="00822FB0">
          <w:rPr>
            <w:webHidden/>
          </w:rPr>
        </w:r>
        <w:r w:rsidR="00822FB0">
          <w:rPr>
            <w:webHidden/>
          </w:rPr>
          <w:fldChar w:fldCharType="separate"/>
        </w:r>
        <w:r w:rsidR="00822FB0">
          <w:rPr>
            <w:webHidden/>
          </w:rPr>
          <w:t>6</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66" w:history="1">
        <w:r w:rsidR="00822FB0" w:rsidRPr="0032352F">
          <w:rPr>
            <w:rStyle w:val="a3"/>
          </w:rPr>
          <w:t>1.2. Жадібність як риса особистості</w:t>
        </w:r>
        <w:r w:rsidR="00822FB0">
          <w:rPr>
            <w:webHidden/>
          </w:rPr>
          <w:tab/>
        </w:r>
        <w:r w:rsidR="00822FB0">
          <w:rPr>
            <w:webHidden/>
          </w:rPr>
          <w:fldChar w:fldCharType="begin"/>
        </w:r>
        <w:r w:rsidR="00822FB0">
          <w:rPr>
            <w:webHidden/>
          </w:rPr>
          <w:instrText xml:space="preserve"> PAGEREF _Toc32799266 \h </w:instrText>
        </w:r>
        <w:r w:rsidR="00822FB0">
          <w:rPr>
            <w:webHidden/>
          </w:rPr>
        </w:r>
        <w:r w:rsidR="00822FB0">
          <w:rPr>
            <w:webHidden/>
          </w:rPr>
          <w:fldChar w:fldCharType="separate"/>
        </w:r>
        <w:r w:rsidR="00822FB0">
          <w:rPr>
            <w:webHidden/>
          </w:rPr>
          <w:t>8</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67" w:history="1">
        <w:r w:rsidR="00822FB0" w:rsidRPr="0032352F">
          <w:rPr>
            <w:rStyle w:val="a3"/>
          </w:rPr>
          <w:t>1.3. Феномен задоволеності життям у сучасних дослідженнях</w:t>
        </w:r>
        <w:r w:rsidR="00822FB0">
          <w:rPr>
            <w:webHidden/>
          </w:rPr>
          <w:tab/>
        </w:r>
        <w:r w:rsidR="00822FB0">
          <w:rPr>
            <w:webHidden/>
          </w:rPr>
          <w:fldChar w:fldCharType="begin"/>
        </w:r>
        <w:r w:rsidR="00822FB0">
          <w:rPr>
            <w:webHidden/>
          </w:rPr>
          <w:instrText xml:space="preserve"> PAGEREF _Toc32799267 \h </w:instrText>
        </w:r>
        <w:r w:rsidR="00822FB0">
          <w:rPr>
            <w:webHidden/>
          </w:rPr>
        </w:r>
        <w:r w:rsidR="00822FB0">
          <w:rPr>
            <w:webHidden/>
          </w:rPr>
          <w:fldChar w:fldCharType="separate"/>
        </w:r>
        <w:r w:rsidR="00822FB0">
          <w:rPr>
            <w:webHidden/>
          </w:rPr>
          <w:t>12</w:t>
        </w:r>
        <w:r w:rsidR="00822FB0">
          <w:rPr>
            <w:webHidden/>
          </w:rPr>
          <w:fldChar w:fldCharType="end"/>
        </w:r>
      </w:hyperlink>
    </w:p>
    <w:p w:rsidR="00822FB0" w:rsidRDefault="00B05F23">
      <w:pPr>
        <w:pStyle w:val="11"/>
        <w:rPr>
          <w:rFonts w:asciiTheme="minorHAnsi" w:hAnsiTheme="minorHAnsi" w:cstheme="minorBidi"/>
          <w:b w:val="0"/>
          <w:sz w:val="22"/>
          <w:szCs w:val="22"/>
          <w:lang w:val="ru-RU"/>
        </w:rPr>
      </w:pPr>
      <w:hyperlink w:anchor="_Toc32799268" w:history="1">
        <w:r w:rsidR="00822FB0" w:rsidRPr="0032352F">
          <w:rPr>
            <w:rStyle w:val="a3"/>
          </w:rPr>
          <w:t xml:space="preserve">РОЗДІЛ 2. ЕМПІРИЧНЕ ДОСЛІДЖЕННЯ ЖАДІБНОСТІ </w:t>
        </w:r>
        <w:r w:rsidR="001E01EB">
          <w:rPr>
            <w:rStyle w:val="a3"/>
          </w:rPr>
          <w:t xml:space="preserve">                                     </w:t>
        </w:r>
        <w:r w:rsidR="00822FB0" w:rsidRPr="0032352F">
          <w:rPr>
            <w:rStyle w:val="a3"/>
          </w:rPr>
          <w:t>ЯК ОСОБИСТІСНОЇ РИСИ</w:t>
        </w:r>
        <w:r w:rsidR="00822FB0">
          <w:rPr>
            <w:webHidden/>
          </w:rPr>
          <w:tab/>
        </w:r>
        <w:r w:rsidR="00822FB0">
          <w:rPr>
            <w:webHidden/>
          </w:rPr>
          <w:fldChar w:fldCharType="begin"/>
        </w:r>
        <w:r w:rsidR="00822FB0">
          <w:rPr>
            <w:webHidden/>
          </w:rPr>
          <w:instrText xml:space="preserve"> PAGEREF _Toc32799268 \h </w:instrText>
        </w:r>
        <w:r w:rsidR="00822FB0">
          <w:rPr>
            <w:webHidden/>
          </w:rPr>
        </w:r>
        <w:r w:rsidR="00822FB0">
          <w:rPr>
            <w:webHidden/>
          </w:rPr>
          <w:fldChar w:fldCharType="separate"/>
        </w:r>
        <w:r w:rsidR="00822FB0">
          <w:rPr>
            <w:webHidden/>
          </w:rPr>
          <w:t>15</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69" w:history="1">
        <w:r w:rsidR="00822FB0" w:rsidRPr="0032352F">
          <w:rPr>
            <w:rStyle w:val="a3"/>
          </w:rPr>
          <w:t>2.1. Характеристика етапів, методів та вибірки дослідження</w:t>
        </w:r>
        <w:r w:rsidR="00822FB0">
          <w:rPr>
            <w:webHidden/>
          </w:rPr>
          <w:tab/>
        </w:r>
        <w:r w:rsidR="00822FB0">
          <w:rPr>
            <w:webHidden/>
          </w:rPr>
          <w:fldChar w:fldCharType="begin"/>
        </w:r>
        <w:r w:rsidR="00822FB0">
          <w:rPr>
            <w:webHidden/>
          </w:rPr>
          <w:instrText xml:space="preserve"> PAGEREF _Toc32799269 \h </w:instrText>
        </w:r>
        <w:r w:rsidR="00822FB0">
          <w:rPr>
            <w:webHidden/>
          </w:rPr>
        </w:r>
        <w:r w:rsidR="00822FB0">
          <w:rPr>
            <w:webHidden/>
          </w:rPr>
          <w:fldChar w:fldCharType="separate"/>
        </w:r>
        <w:r w:rsidR="00822FB0">
          <w:rPr>
            <w:webHidden/>
          </w:rPr>
          <w:t>15</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70" w:history="1">
        <w:r w:rsidR="00822FB0" w:rsidRPr="0032352F">
          <w:rPr>
            <w:rStyle w:val="a3"/>
          </w:rPr>
          <w:t>2.2. Аналіз результатів дослідження</w:t>
        </w:r>
        <w:r w:rsidR="00822FB0">
          <w:rPr>
            <w:webHidden/>
          </w:rPr>
          <w:tab/>
        </w:r>
        <w:r w:rsidR="00822FB0">
          <w:rPr>
            <w:webHidden/>
          </w:rPr>
          <w:fldChar w:fldCharType="begin"/>
        </w:r>
        <w:r w:rsidR="00822FB0">
          <w:rPr>
            <w:webHidden/>
          </w:rPr>
          <w:instrText xml:space="preserve"> PAGEREF _Toc32799270 \h </w:instrText>
        </w:r>
        <w:r w:rsidR="00822FB0">
          <w:rPr>
            <w:webHidden/>
          </w:rPr>
        </w:r>
        <w:r w:rsidR="00822FB0">
          <w:rPr>
            <w:webHidden/>
          </w:rPr>
          <w:fldChar w:fldCharType="separate"/>
        </w:r>
        <w:r w:rsidR="00822FB0">
          <w:rPr>
            <w:webHidden/>
          </w:rPr>
          <w:t>16</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71" w:history="1">
        <w:r w:rsidR="00822FB0" w:rsidRPr="0032352F">
          <w:rPr>
            <w:rStyle w:val="a3"/>
          </w:rPr>
          <w:t>2.2.1. Аналіз результатів першого етапу дослідження</w:t>
        </w:r>
        <w:r w:rsidR="00822FB0">
          <w:rPr>
            <w:webHidden/>
          </w:rPr>
          <w:tab/>
        </w:r>
        <w:r w:rsidR="00822FB0">
          <w:rPr>
            <w:webHidden/>
          </w:rPr>
          <w:fldChar w:fldCharType="begin"/>
        </w:r>
        <w:r w:rsidR="00822FB0">
          <w:rPr>
            <w:webHidden/>
          </w:rPr>
          <w:instrText xml:space="preserve"> PAGEREF _Toc32799271 \h </w:instrText>
        </w:r>
        <w:r w:rsidR="00822FB0">
          <w:rPr>
            <w:webHidden/>
          </w:rPr>
        </w:r>
        <w:r w:rsidR="00822FB0">
          <w:rPr>
            <w:webHidden/>
          </w:rPr>
          <w:fldChar w:fldCharType="separate"/>
        </w:r>
        <w:r w:rsidR="00822FB0">
          <w:rPr>
            <w:webHidden/>
          </w:rPr>
          <w:t>16</w:t>
        </w:r>
        <w:r w:rsidR="00822FB0">
          <w:rPr>
            <w:webHidden/>
          </w:rPr>
          <w:fldChar w:fldCharType="end"/>
        </w:r>
      </w:hyperlink>
    </w:p>
    <w:p w:rsidR="00822FB0" w:rsidRDefault="00B05F23">
      <w:pPr>
        <w:pStyle w:val="21"/>
        <w:rPr>
          <w:rFonts w:asciiTheme="minorHAnsi" w:hAnsiTheme="minorHAnsi" w:cstheme="minorBidi"/>
          <w:sz w:val="22"/>
          <w:szCs w:val="22"/>
          <w:lang w:val="ru-RU"/>
        </w:rPr>
      </w:pPr>
      <w:hyperlink w:anchor="_Toc32799272" w:history="1">
        <w:r w:rsidR="00822FB0" w:rsidRPr="0032352F">
          <w:rPr>
            <w:rStyle w:val="a3"/>
          </w:rPr>
          <w:t>2.2.2. Аналіз результатів другого етапу дослідження</w:t>
        </w:r>
        <w:r w:rsidR="00822FB0">
          <w:rPr>
            <w:webHidden/>
          </w:rPr>
          <w:tab/>
        </w:r>
        <w:r w:rsidR="00822FB0">
          <w:rPr>
            <w:webHidden/>
          </w:rPr>
          <w:fldChar w:fldCharType="begin"/>
        </w:r>
        <w:r w:rsidR="00822FB0">
          <w:rPr>
            <w:webHidden/>
          </w:rPr>
          <w:instrText xml:space="preserve"> PAGEREF _Toc32799272 \h </w:instrText>
        </w:r>
        <w:r w:rsidR="00822FB0">
          <w:rPr>
            <w:webHidden/>
          </w:rPr>
        </w:r>
        <w:r w:rsidR="00822FB0">
          <w:rPr>
            <w:webHidden/>
          </w:rPr>
          <w:fldChar w:fldCharType="separate"/>
        </w:r>
        <w:r w:rsidR="00822FB0">
          <w:rPr>
            <w:webHidden/>
          </w:rPr>
          <w:t>21</w:t>
        </w:r>
        <w:r w:rsidR="00822FB0">
          <w:rPr>
            <w:webHidden/>
          </w:rPr>
          <w:fldChar w:fldCharType="end"/>
        </w:r>
      </w:hyperlink>
    </w:p>
    <w:p w:rsidR="00822FB0" w:rsidRDefault="00B05F23">
      <w:pPr>
        <w:pStyle w:val="11"/>
        <w:rPr>
          <w:rFonts w:asciiTheme="minorHAnsi" w:hAnsiTheme="minorHAnsi" w:cstheme="minorBidi"/>
          <w:b w:val="0"/>
          <w:sz w:val="22"/>
          <w:szCs w:val="22"/>
          <w:lang w:val="ru-RU"/>
        </w:rPr>
      </w:pPr>
      <w:hyperlink w:anchor="_Toc32799273" w:history="1">
        <w:r w:rsidR="00822FB0" w:rsidRPr="0032352F">
          <w:rPr>
            <w:rStyle w:val="a3"/>
          </w:rPr>
          <w:t>ВИСНОВКИ</w:t>
        </w:r>
        <w:r w:rsidR="00822FB0">
          <w:rPr>
            <w:webHidden/>
          </w:rPr>
          <w:tab/>
        </w:r>
        <w:r w:rsidR="00822FB0">
          <w:rPr>
            <w:webHidden/>
          </w:rPr>
          <w:fldChar w:fldCharType="begin"/>
        </w:r>
        <w:r w:rsidR="00822FB0">
          <w:rPr>
            <w:webHidden/>
          </w:rPr>
          <w:instrText xml:space="preserve"> PAGEREF _Toc32799273 \h </w:instrText>
        </w:r>
        <w:r w:rsidR="00822FB0">
          <w:rPr>
            <w:webHidden/>
          </w:rPr>
        </w:r>
        <w:r w:rsidR="00822FB0">
          <w:rPr>
            <w:webHidden/>
          </w:rPr>
          <w:fldChar w:fldCharType="separate"/>
        </w:r>
        <w:r w:rsidR="00822FB0">
          <w:rPr>
            <w:webHidden/>
          </w:rPr>
          <w:t>28</w:t>
        </w:r>
        <w:r w:rsidR="00822FB0">
          <w:rPr>
            <w:webHidden/>
          </w:rPr>
          <w:fldChar w:fldCharType="end"/>
        </w:r>
      </w:hyperlink>
    </w:p>
    <w:p w:rsidR="00822FB0" w:rsidRDefault="00B05F23">
      <w:pPr>
        <w:pStyle w:val="11"/>
        <w:rPr>
          <w:rFonts w:asciiTheme="minorHAnsi" w:hAnsiTheme="minorHAnsi" w:cstheme="minorBidi"/>
          <w:b w:val="0"/>
          <w:sz w:val="22"/>
          <w:szCs w:val="22"/>
          <w:lang w:val="ru-RU"/>
        </w:rPr>
      </w:pPr>
      <w:hyperlink w:anchor="_Toc32799274" w:history="1">
        <w:r w:rsidR="00822FB0" w:rsidRPr="0032352F">
          <w:rPr>
            <w:rStyle w:val="a3"/>
          </w:rPr>
          <w:t>ЛІТЕРАТУРА</w:t>
        </w:r>
        <w:r w:rsidR="00822FB0">
          <w:rPr>
            <w:webHidden/>
          </w:rPr>
          <w:tab/>
        </w:r>
        <w:r w:rsidR="00822FB0">
          <w:rPr>
            <w:webHidden/>
          </w:rPr>
          <w:fldChar w:fldCharType="begin"/>
        </w:r>
        <w:r w:rsidR="00822FB0">
          <w:rPr>
            <w:webHidden/>
          </w:rPr>
          <w:instrText xml:space="preserve"> PAGEREF _Toc32799274 \h </w:instrText>
        </w:r>
        <w:r w:rsidR="00822FB0">
          <w:rPr>
            <w:webHidden/>
          </w:rPr>
        </w:r>
        <w:r w:rsidR="00822FB0">
          <w:rPr>
            <w:webHidden/>
          </w:rPr>
          <w:fldChar w:fldCharType="separate"/>
        </w:r>
        <w:r w:rsidR="00822FB0">
          <w:rPr>
            <w:webHidden/>
          </w:rPr>
          <w:t>30</w:t>
        </w:r>
        <w:r w:rsidR="00822FB0">
          <w:rPr>
            <w:webHidden/>
          </w:rPr>
          <w:fldChar w:fldCharType="end"/>
        </w:r>
      </w:hyperlink>
    </w:p>
    <w:p w:rsidR="00822FB0" w:rsidRDefault="00B05F23">
      <w:pPr>
        <w:pStyle w:val="11"/>
        <w:rPr>
          <w:rFonts w:asciiTheme="minorHAnsi" w:hAnsiTheme="minorHAnsi" w:cstheme="minorBidi"/>
          <w:b w:val="0"/>
          <w:sz w:val="22"/>
          <w:szCs w:val="22"/>
          <w:lang w:val="ru-RU"/>
        </w:rPr>
      </w:pPr>
      <w:hyperlink w:anchor="_Toc32799275" w:history="1">
        <w:r w:rsidR="00822FB0" w:rsidRPr="0032352F">
          <w:rPr>
            <w:rStyle w:val="a3"/>
          </w:rPr>
          <w:t>ДОДАТКИ</w:t>
        </w:r>
        <w:r w:rsidR="00822FB0">
          <w:rPr>
            <w:webHidden/>
          </w:rPr>
          <w:tab/>
        </w:r>
        <w:r w:rsidR="00822FB0">
          <w:rPr>
            <w:webHidden/>
          </w:rPr>
          <w:fldChar w:fldCharType="begin"/>
        </w:r>
        <w:r w:rsidR="00822FB0">
          <w:rPr>
            <w:webHidden/>
          </w:rPr>
          <w:instrText xml:space="preserve"> PAGEREF _Toc32799275 \h </w:instrText>
        </w:r>
        <w:r w:rsidR="00822FB0">
          <w:rPr>
            <w:webHidden/>
          </w:rPr>
        </w:r>
        <w:r w:rsidR="00822FB0">
          <w:rPr>
            <w:webHidden/>
          </w:rPr>
          <w:fldChar w:fldCharType="separate"/>
        </w:r>
        <w:r w:rsidR="00822FB0">
          <w:rPr>
            <w:webHidden/>
          </w:rPr>
          <w:t>34</w:t>
        </w:r>
        <w:r w:rsidR="00822FB0">
          <w:rPr>
            <w:webHidden/>
          </w:rPr>
          <w:fldChar w:fldCharType="end"/>
        </w:r>
      </w:hyperlink>
    </w:p>
    <w:p w:rsidR="00822FB0" w:rsidRPr="00822FB0" w:rsidRDefault="00B05F23">
      <w:pPr>
        <w:pStyle w:val="11"/>
        <w:rPr>
          <w:rFonts w:asciiTheme="minorHAnsi" w:hAnsiTheme="minorHAnsi" w:cstheme="minorBidi"/>
          <w:b w:val="0"/>
          <w:sz w:val="22"/>
          <w:szCs w:val="22"/>
          <w:lang w:val="ru-RU"/>
        </w:rPr>
      </w:pPr>
      <w:hyperlink w:anchor="_Toc32799276" w:history="1">
        <w:r w:rsidR="00822FB0" w:rsidRPr="00822FB0">
          <w:rPr>
            <w:rStyle w:val="a3"/>
            <w:b w:val="0"/>
          </w:rPr>
          <w:t>Додаток А</w:t>
        </w:r>
      </w:hyperlink>
      <w:r w:rsidR="00822FB0" w:rsidRPr="00822FB0">
        <w:rPr>
          <w:rFonts w:asciiTheme="minorHAnsi" w:hAnsiTheme="minorHAnsi" w:cstheme="minorBidi"/>
          <w:b w:val="0"/>
          <w:sz w:val="22"/>
          <w:szCs w:val="22"/>
          <w:lang w:val="ru-RU"/>
        </w:rPr>
        <w:t xml:space="preserve"> </w:t>
      </w:r>
      <w:hyperlink w:anchor="_Toc32799277" w:history="1">
        <w:r w:rsidR="00822FB0" w:rsidRPr="00822FB0">
          <w:rPr>
            <w:rStyle w:val="a3"/>
            <w:b w:val="0"/>
          </w:rPr>
          <w:t>Кореляційна залежність між показниками жадібності                                      та задоволеності життям</w:t>
        </w:r>
        <w:r w:rsidR="00822FB0" w:rsidRPr="00822FB0">
          <w:rPr>
            <w:b w:val="0"/>
            <w:webHidden/>
          </w:rPr>
          <w:tab/>
        </w:r>
        <w:r w:rsidR="00822FB0" w:rsidRPr="00822FB0">
          <w:rPr>
            <w:b w:val="0"/>
            <w:webHidden/>
          </w:rPr>
          <w:fldChar w:fldCharType="begin"/>
        </w:r>
        <w:r w:rsidR="00822FB0" w:rsidRPr="00822FB0">
          <w:rPr>
            <w:b w:val="0"/>
            <w:webHidden/>
          </w:rPr>
          <w:instrText xml:space="preserve"> PAGEREF _Toc32799277 \h </w:instrText>
        </w:r>
        <w:r w:rsidR="00822FB0" w:rsidRPr="00822FB0">
          <w:rPr>
            <w:b w:val="0"/>
            <w:webHidden/>
          </w:rPr>
        </w:r>
        <w:r w:rsidR="00822FB0" w:rsidRPr="00822FB0">
          <w:rPr>
            <w:b w:val="0"/>
            <w:webHidden/>
          </w:rPr>
          <w:fldChar w:fldCharType="separate"/>
        </w:r>
        <w:r w:rsidR="00822FB0" w:rsidRPr="00822FB0">
          <w:rPr>
            <w:b w:val="0"/>
            <w:webHidden/>
          </w:rPr>
          <w:t>34</w:t>
        </w:r>
        <w:r w:rsidR="00822FB0" w:rsidRPr="00822FB0">
          <w:rPr>
            <w:b w:val="0"/>
            <w:webHidden/>
          </w:rPr>
          <w:fldChar w:fldCharType="end"/>
        </w:r>
      </w:hyperlink>
    </w:p>
    <w:p w:rsidR="00822FB0" w:rsidRPr="00822FB0" w:rsidRDefault="00B05F23">
      <w:pPr>
        <w:pStyle w:val="11"/>
        <w:rPr>
          <w:rFonts w:asciiTheme="minorHAnsi" w:hAnsiTheme="minorHAnsi" w:cstheme="minorBidi"/>
          <w:b w:val="0"/>
          <w:sz w:val="22"/>
          <w:szCs w:val="22"/>
          <w:lang w:val="ru-RU"/>
        </w:rPr>
      </w:pPr>
      <w:hyperlink w:anchor="_Toc32799278" w:history="1">
        <w:r w:rsidR="00822FB0" w:rsidRPr="00822FB0">
          <w:rPr>
            <w:rStyle w:val="a3"/>
            <w:b w:val="0"/>
          </w:rPr>
          <w:t>Додаток Б</w:t>
        </w:r>
      </w:hyperlink>
      <w:r w:rsidR="00822FB0" w:rsidRPr="00822FB0">
        <w:rPr>
          <w:rFonts w:asciiTheme="minorHAnsi" w:hAnsiTheme="minorHAnsi" w:cstheme="minorBidi"/>
          <w:b w:val="0"/>
          <w:sz w:val="22"/>
          <w:szCs w:val="22"/>
          <w:lang w:val="ru-RU"/>
        </w:rPr>
        <w:t xml:space="preserve"> </w:t>
      </w:r>
      <w:hyperlink w:anchor="_Toc32799279" w:history="1">
        <w:r w:rsidR="00822FB0" w:rsidRPr="00822FB0">
          <w:rPr>
            <w:rStyle w:val="a3"/>
            <w:b w:val="0"/>
          </w:rPr>
          <w:t>Методика дослідження жадібності Є. П. Ільїна</w:t>
        </w:r>
        <w:r w:rsidR="00822FB0" w:rsidRPr="00822FB0">
          <w:rPr>
            <w:b w:val="0"/>
            <w:webHidden/>
          </w:rPr>
          <w:tab/>
        </w:r>
        <w:r w:rsidR="00822FB0" w:rsidRPr="00822FB0">
          <w:rPr>
            <w:b w:val="0"/>
            <w:webHidden/>
          </w:rPr>
          <w:fldChar w:fldCharType="begin"/>
        </w:r>
        <w:r w:rsidR="00822FB0" w:rsidRPr="00822FB0">
          <w:rPr>
            <w:b w:val="0"/>
            <w:webHidden/>
          </w:rPr>
          <w:instrText xml:space="preserve"> PAGEREF _Toc32799279 \h </w:instrText>
        </w:r>
        <w:r w:rsidR="00822FB0" w:rsidRPr="00822FB0">
          <w:rPr>
            <w:b w:val="0"/>
            <w:webHidden/>
          </w:rPr>
        </w:r>
        <w:r w:rsidR="00822FB0" w:rsidRPr="00822FB0">
          <w:rPr>
            <w:b w:val="0"/>
            <w:webHidden/>
          </w:rPr>
          <w:fldChar w:fldCharType="separate"/>
        </w:r>
        <w:r w:rsidR="00822FB0" w:rsidRPr="00822FB0">
          <w:rPr>
            <w:b w:val="0"/>
            <w:webHidden/>
          </w:rPr>
          <w:t>35</w:t>
        </w:r>
        <w:r w:rsidR="00822FB0" w:rsidRPr="00822FB0">
          <w:rPr>
            <w:b w:val="0"/>
            <w:webHidden/>
          </w:rPr>
          <w:fldChar w:fldCharType="end"/>
        </w:r>
      </w:hyperlink>
    </w:p>
    <w:p w:rsidR="00822FB0" w:rsidRPr="00822FB0" w:rsidRDefault="00B05F23">
      <w:pPr>
        <w:pStyle w:val="11"/>
        <w:rPr>
          <w:rFonts w:asciiTheme="minorHAnsi" w:hAnsiTheme="minorHAnsi" w:cstheme="minorBidi"/>
          <w:b w:val="0"/>
          <w:sz w:val="22"/>
          <w:szCs w:val="22"/>
          <w:lang w:val="ru-RU"/>
        </w:rPr>
      </w:pPr>
      <w:hyperlink w:anchor="_Toc32799280" w:history="1">
        <w:r w:rsidR="00822FB0" w:rsidRPr="00822FB0">
          <w:rPr>
            <w:rStyle w:val="a3"/>
            <w:b w:val="0"/>
          </w:rPr>
          <w:t>Додаток В</w:t>
        </w:r>
      </w:hyperlink>
      <w:r w:rsidR="00822FB0" w:rsidRPr="00822FB0">
        <w:rPr>
          <w:rFonts w:asciiTheme="minorHAnsi" w:hAnsiTheme="minorHAnsi" w:cstheme="minorBidi"/>
          <w:b w:val="0"/>
          <w:sz w:val="22"/>
          <w:szCs w:val="22"/>
          <w:lang w:val="ru-RU"/>
        </w:rPr>
        <w:t xml:space="preserve"> </w:t>
      </w:r>
      <w:hyperlink w:anchor="_Toc32799281" w:history="1">
        <w:r w:rsidR="00822FB0" w:rsidRPr="00822FB0">
          <w:rPr>
            <w:rStyle w:val="a3"/>
            <w:b w:val="0"/>
          </w:rPr>
          <w:t>Шкала оцінки якості життя О. С. Чабан</w:t>
        </w:r>
        <w:r w:rsidR="00822FB0" w:rsidRPr="00822FB0">
          <w:rPr>
            <w:b w:val="0"/>
            <w:webHidden/>
          </w:rPr>
          <w:tab/>
        </w:r>
        <w:r w:rsidR="00822FB0" w:rsidRPr="00822FB0">
          <w:rPr>
            <w:b w:val="0"/>
            <w:webHidden/>
          </w:rPr>
          <w:fldChar w:fldCharType="begin"/>
        </w:r>
        <w:r w:rsidR="00822FB0" w:rsidRPr="00822FB0">
          <w:rPr>
            <w:b w:val="0"/>
            <w:webHidden/>
          </w:rPr>
          <w:instrText xml:space="preserve"> PAGEREF _Toc32799281 \h </w:instrText>
        </w:r>
        <w:r w:rsidR="00822FB0" w:rsidRPr="00822FB0">
          <w:rPr>
            <w:b w:val="0"/>
            <w:webHidden/>
          </w:rPr>
        </w:r>
        <w:r w:rsidR="00822FB0" w:rsidRPr="00822FB0">
          <w:rPr>
            <w:b w:val="0"/>
            <w:webHidden/>
          </w:rPr>
          <w:fldChar w:fldCharType="separate"/>
        </w:r>
        <w:r w:rsidR="00822FB0" w:rsidRPr="00822FB0">
          <w:rPr>
            <w:b w:val="0"/>
            <w:webHidden/>
          </w:rPr>
          <w:t>37</w:t>
        </w:r>
        <w:r w:rsidR="00822FB0" w:rsidRPr="00822FB0">
          <w:rPr>
            <w:b w:val="0"/>
            <w:webHidden/>
          </w:rPr>
          <w:fldChar w:fldCharType="end"/>
        </w:r>
      </w:hyperlink>
    </w:p>
    <w:p w:rsidR="00822FB0" w:rsidRPr="00822FB0" w:rsidRDefault="00B05F23">
      <w:pPr>
        <w:pStyle w:val="11"/>
        <w:rPr>
          <w:rFonts w:asciiTheme="minorHAnsi" w:hAnsiTheme="minorHAnsi" w:cstheme="minorBidi"/>
          <w:b w:val="0"/>
          <w:sz w:val="22"/>
          <w:szCs w:val="22"/>
          <w:lang w:val="ru-RU"/>
        </w:rPr>
      </w:pPr>
      <w:hyperlink w:anchor="_Toc32799282" w:history="1">
        <w:r w:rsidR="00822FB0" w:rsidRPr="00822FB0">
          <w:rPr>
            <w:rStyle w:val="a3"/>
            <w:b w:val="0"/>
          </w:rPr>
          <w:t>Додаток Г</w:t>
        </w:r>
      </w:hyperlink>
      <w:r w:rsidR="00822FB0" w:rsidRPr="00822FB0">
        <w:rPr>
          <w:rFonts w:asciiTheme="minorHAnsi" w:hAnsiTheme="minorHAnsi" w:cstheme="minorBidi"/>
          <w:b w:val="0"/>
          <w:sz w:val="22"/>
          <w:szCs w:val="22"/>
          <w:lang w:val="ru-RU"/>
        </w:rPr>
        <w:t xml:space="preserve"> </w:t>
      </w:r>
      <w:hyperlink w:anchor="_Toc32799283" w:history="1">
        <w:r w:rsidR="00822FB0" w:rsidRPr="00822FB0">
          <w:rPr>
            <w:rStyle w:val="a3"/>
            <w:b w:val="0"/>
            <w:bCs/>
          </w:rPr>
          <w:t>Опитувальник «Задоволеність життям» Н. М. Мельникової</w:t>
        </w:r>
        <w:r w:rsidR="00822FB0" w:rsidRPr="00822FB0">
          <w:rPr>
            <w:b w:val="0"/>
            <w:webHidden/>
          </w:rPr>
          <w:tab/>
        </w:r>
        <w:r w:rsidR="00822FB0" w:rsidRPr="00822FB0">
          <w:rPr>
            <w:b w:val="0"/>
            <w:webHidden/>
          </w:rPr>
          <w:fldChar w:fldCharType="begin"/>
        </w:r>
        <w:r w:rsidR="00822FB0" w:rsidRPr="00822FB0">
          <w:rPr>
            <w:b w:val="0"/>
            <w:webHidden/>
          </w:rPr>
          <w:instrText xml:space="preserve"> PAGEREF _Toc32799283 \h </w:instrText>
        </w:r>
        <w:r w:rsidR="00822FB0" w:rsidRPr="00822FB0">
          <w:rPr>
            <w:b w:val="0"/>
            <w:webHidden/>
          </w:rPr>
        </w:r>
        <w:r w:rsidR="00822FB0" w:rsidRPr="00822FB0">
          <w:rPr>
            <w:b w:val="0"/>
            <w:webHidden/>
          </w:rPr>
          <w:fldChar w:fldCharType="separate"/>
        </w:r>
        <w:r w:rsidR="00822FB0" w:rsidRPr="00822FB0">
          <w:rPr>
            <w:b w:val="0"/>
            <w:webHidden/>
          </w:rPr>
          <w:t>38</w:t>
        </w:r>
        <w:r w:rsidR="00822FB0" w:rsidRPr="00822FB0">
          <w:rPr>
            <w:b w:val="0"/>
            <w:webHidden/>
          </w:rPr>
          <w:fldChar w:fldCharType="end"/>
        </w:r>
      </w:hyperlink>
    </w:p>
    <w:p w:rsidR="00822FB0" w:rsidRPr="00822FB0" w:rsidRDefault="00B05F23">
      <w:pPr>
        <w:pStyle w:val="11"/>
        <w:rPr>
          <w:rFonts w:asciiTheme="minorHAnsi" w:hAnsiTheme="minorHAnsi" w:cstheme="minorBidi"/>
          <w:b w:val="0"/>
          <w:sz w:val="22"/>
          <w:szCs w:val="22"/>
          <w:lang w:val="ru-RU"/>
        </w:rPr>
      </w:pPr>
      <w:hyperlink w:anchor="_Toc32799284" w:history="1">
        <w:r w:rsidR="00822FB0" w:rsidRPr="00822FB0">
          <w:rPr>
            <w:rStyle w:val="a3"/>
            <w:b w:val="0"/>
          </w:rPr>
          <w:t>Додаток Д</w:t>
        </w:r>
      </w:hyperlink>
      <w:r w:rsidR="00822FB0" w:rsidRPr="00822FB0">
        <w:rPr>
          <w:rFonts w:asciiTheme="minorHAnsi" w:hAnsiTheme="minorHAnsi" w:cstheme="minorBidi"/>
          <w:b w:val="0"/>
          <w:sz w:val="22"/>
          <w:szCs w:val="22"/>
          <w:lang w:val="ru-RU"/>
        </w:rPr>
        <w:t xml:space="preserve"> </w:t>
      </w:r>
      <w:hyperlink w:anchor="_Toc32799285" w:history="1">
        <w:r w:rsidR="00822FB0" w:rsidRPr="00822FB0">
          <w:rPr>
            <w:rStyle w:val="a3"/>
            <w:b w:val="0"/>
          </w:rPr>
          <w:t>Анкета «Дослідження уявлень про жадібність,                                            як особистісну рису»</w:t>
        </w:r>
        <w:r w:rsidR="00822FB0" w:rsidRPr="00822FB0">
          <w:rPr>
            <w:b w:val="0"/>
            <w:webHidden/>
          </w:rPr>
          <w:tab/>
        </w:r>
        <w:r w:rsidR="00822FB0" w:rsidRPr="00822FB0">
          <w:rPr>
            <w:b w:val="0"/>
            <w:webHidden/>
          </w:rPr>
          <w:fldChar w:fldCharType="begin"/>
        </w:r>
        <w:r w:rsidR="00822FB0" w:rsidRPr="00822FB0">
          <w:rPr>
            <w:b w:val="0"/>
            <w:webHidden/>
          </w:rPr>
          <w:instrText xml:space="preserve"> PAGEREF _Toc32799285 \h </w:instrText>
        </w:r>
        <w:r w:rsidR="00822FB0" w:rsidRPr="00822FB0">
          <w:rPr>
            <w:b w:val="0"/>
            <w:webHidden/>
          </w:rPr>
        </w:r>
        <w:r w:rsidR="00822FB0" w:rsidRPr="00822FB0">
          <w:rPr>
            <w:b w:val="0"/>
            <w:webHidden/>
          </w:rPr>
          <w:fldChar w:fldCharType="separate"/>
        </w:r>
        <w:r w:rsidR="00822FB0" w:rsidRPr="00822FB0">
          <w:rPr>
            <w:b w:val="0"/>
            <w:webHidden/>
          </w:rPr>
          <w:t>43</w:t>
        </w:r>
        <w:r w:rsidR="00822FB0" w:rsidRPr="00822FB0">
          <w:rPr>
            <w:b w:val="0"/>
            <w:webHidden/>
          </w:rPr>
          <w:fldChar w:fldCharType="end"/>
        </w:r>
      </w:hyperlink>
    </w:p>
    <w:p w:rsidR="00490299" w:rsidRPr="00C45BBE" w:rsidRDefault="00822FB0" w:rsidP="00490299">
      <w:pPr>
        <w:jc w:val="both"/>
        <w:rPr>
          <w:rFonts w:ascii="Times New Roman" w:hAnsi="Times New Roman" w:cs="Times New Roman"/>
          <w:sz w:val="28"/>
          <w:szCs w:val="28"/>
        </w:rPr>
      </w:pPr>
      <w:r>
        <w:rPr>
          <w:rFonts w:ascii="Times New Roman" w:hAnsi="Times New Roman" w:cs="Times New Roman"/>
          <w:sz w:val="28"/>
          <w:szCs w:val="28"/>
        </w:rPr>
        <w:fldChar w:fldCharType="end"/>
      </w:r>
    </w:p>
    <w:p w:rsidR="00F84D59" w:rsidRPr="00C45BBE" w:rsidRDefault="00F84D59" w:rsidP="00E34B85">
      <w:pPr>
        <w:rPr>
          <w:b/>
        </w:rPr>
      </w:pPr>
      <w:r w:rsidRPr="00C45BBE">
        <w:br w:type="page"/>
      </w:r>
    </w:p>
    <w:p w:rsidR="003E17D6" w:rsidRPr="00C45BBE" w:rsidRDefault="003E17D6" w:rsidP="00034FF8">
      <w:pPr>
        <w:pStyle w:val="111111111111111111111"/>
        <w:ind w:firstLine="709"/>
        <w:outlineLvl w:val="0"/>
      </w:pPr>
      <w:bookmarkStart w:id="6" w:name="_Toc26122937"/>
      <w:bookmarkStart w:id="7" w:name="_Toc26568038"/>
      <w:bookmarkStart w:id="8" w:name="_Toc26568129"/>
      <w:bookmarkStart w:id="9" w:name="_Toc26568334"/>
      <w:bookmarkStart w:id="10" w:name="_Toc26568415"/>
      <w:bookmarkStart w:id="11" w:name="_Toc26568921"/>
      <w:bookmarkStart w:id="12" w:name="_Toc26737257"/>
      <w:bookmarkStart w:id="13" w:name="_Toc27267675"/>
      <w:bookmarkStart w:id="14" w:name="_Toc27315253"/>
      <w:bookmarkStart w:id="15" w:name="_Toc27315468"/>
      <w:bookmarkStart w:id="16" w:name="_Toc27349064"/>
      <w:bookmarkStart w:id="17" w:name="_Toc31377158"/>
      <w:bookmarkStart w:id="18" w:name="_Toc31669389"/>
      <w:bookmarkStart w:id="19" w:name="_Toc32672585"/>
      <w:bookmarkStart w:id="20" w:name="_Toc32672701"/>
      <w:bookmarkStart w:id="21" w:name="_Toc32734955"/>
      <w:bookmarkStart w:id="22" w:name="_Toc32778565"/>
      <w:bookmarkStart w:id="23" w:name="_Toc32799263"/>
      <w:r w:rsidRPr="00C45BBE">
        <w:lastRenderedPageBreak/>
        <w:t>ВСТУП</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306B01" w:rsidRPr="008633CE" w:rsidRDefault="003E17D6" w:rsidP="00306B01">
      <w:pPr>
        <w:spacing w:after="0" w:line="360" w:lineRule="auto"/>
        <w:ind w:firstLine="709"/>
        <w:jc w:val="both"/>
        <w:rPr>
          <w:rFonts w:ascii="Times New Roman" w:hAnsi="Times New Roman" w:cs="Times New Roman"/>
          <w:sz w:val="28"/>
          <w:szCs w:val="28"/>
        </w:rPr>
      </w:pPr>
      <w:r w:rsidRPr="008633CE">
        <w:rPr>
          <w:rFonts w:ascii="Times New Roman" w:hAnsi="Times New Roman" w:cs="Times New Roman"/>
          <w:b/>
          <w:sz w:val="28"/>
          <w:szCs w:val="28"/>
        </w:rPr>
        <w:t>Актуальність дослідження</w:t>
      </w:r>
      <w:r w:rsidRPr="008633CE">
        <w:rPr>
          <w:rFonts w:ascii="Times New Roman" w:hAnsi="Times New Roman" w:cs="Times New Roman"/>
          <w:sz w:val="28"/>
          <w:szCs w:val="28"/>
        </w:rPr>
        <w:t xml:space="preserve"> </w:t>
      </w:r>
      <w:r w:rsidR="00306B01" w:rsidRPr="008633CE">
        <w:rPr>
          <w:rFonts w:ascii="Times New Roman" w:hAnsi="Times New Roman" w:cs="Times New Roman"/>
          <w:sz w:val="28"/>
          <w:szCs w:val="28"/>
        </w:rPr>
        <w:t xml:space="preserve">обумовлена довготривалими трансформаціями соціально-економічного українського суспільства, а саме ситуаціями невизначеності та дефіциту. Це обумовлює зміни потреб, інтересів та життєвих </w:t>
      </w:r>
      <w:r w:rsidR="00306B01" w:rsidRPr="00601104">
        <w:rPr>
          <w:rFonts w:ascii="Times New Roman" w:hAnsi="Times New Roman" w:cs="Times New Roman"/>
          <w:sz w:val="28"/>
          <w:szCs w:val="28"/>
        </w:rPr>
        <w:t xml:space="preserve">стандартів особистості. Необхідність ефективно розподіляти власні ресурси, як матеріальні, так і не матеріальні, може </w:t>
      </w:r>
      <w:r w:rsidR="00E857FD" w:rsidRPr="00601104">
        <w:rPr>
          <w:rFonts w:ascii="Times New Roman" w:hAnsi="Times New Roman" w:cs="Times New Roman"/>
          <w:sz w:val="28"/>
          <w:szCs w:val="28"/>
        </w:rPr>
        <w:t xml:space="preserve">детермінувати </w:t>
      </w:r>
      <w:r w:rsidR="003D24FD" w:rsidRPr="00601104">
        <w:rPr>
          <w:rFonts w:ascii="Times New Roman" w:hAnsi="Times New Roman" w:cs="Times New Roman"/>
          <w:sz w:val="28"/>
          <w:szCs w:val="28"/>
        </w:rPr>
        <w:t>у людини</w:t>
      </w:r>
      <w:r w:rsidR="00E857FD" w:rsidRPr="00601104">
        <w:rPr>
          <w:rFonts w:ascii="Times New Roman" w:hAnsi="Times New Roman" w:cs="Times New Roman"/>
          <w:sz w:val="28"/>
          <w:szCs w:val="28"/>
        </w:rPr>
        <w:t xml:space="preserve"> </w:t>
      </w:r>
      <w:r w:rsidR="00AF5045" w:rsidRPr="00601104">
        <w:rPr>
          <w:rFonts w:ascii="Times New Roman" w:hAnsi="Times New Roman" w:cs="Times New Roman"/>
          <w:sz w:val="28"/>
          <w:szCs w:val="28"/>
        </w:rPr>
        <w:t xml:space="preserve">прояви скупості та </w:t>
      </w:r>
      <w:proofErr w:type="spellStart"/>
      <w:r w:rsidR="00AF5045" w:rsidRPr="00601104">
        <w:rPr>
          <w:rFonts w:ascii="Times New Roman" w:hAnsi="Times New Roman" w:cs="Times New Roman"/>
          <w:sz w:val="28"/>
          <w:szCs w:val="28"/>
        </w:rPr>
        <w:t>алчності</w:t>
      </w:r>
      <w:proofErr w:type="spellEnd"/>
      <w:r w:rsidR="00E857FD" w:rsidRPr="00601104">
        <w:rPr>
          <w:rFonts w:ascii="Times New Roman" w:hAnsi="Times New Roman" w:cs="Times New Roman"/>
          <w:sz w:val="28"/>
          <w:szCs w:val="28"/>
        </w:rPr>
        <w:t>,</w:t>
      </w:r>
      <w:r w:rsidR="00306B01" w:rsidRPr="00601104">
        <w:rPr>
          <w:rFonts w:ascii="Times New Roman" w:hAnsi="Times New Roman" w:cs="Times New Roman"/>
          <w:sz w:val="28"/>
          <w:szCs w:val="28"/>
        </w:rPr>
        <w:t xml:space="preserve"> </w:t>
      </w:r>
      <w:r w:rsidR="00AF5045" w:rsidRPr="00601104">
        <w:rPr>
          <w:rFonts w:ascii="Times New Roman" w:hAnsi="Times New Roman" w:cs="Times New Roman"/>
          <w:sz w:val="28"/>
          <w:szCs w:val="28"/>
        </w:rPr>
        <w:t xml:space="preserve">і </w:t>
      </w:r>
      <w:r w:rsidR="00E857FD" w:rsidRPr="00601104">
        <w:rPr>
          <w:rFonts w:ascii="Times New Roman" w:hAnsi="Times New Roman" w:cs="Times New Roman"/>
          <w:sz w:val="28"/>
          <w:szCs w:val="28"/>
        </w:rPr>
        <w:t xml:space="preserve">відповідно, у подальшому зумовлювати </w:t>
      </w:r>
      <w:r w:rsidR="00306B01" w:rsidRPr="00601104">
        <w:rPr>
          <w:rFonts w:ascii="Times New Roman" w:hAnsi="Times New Roman" w:cs="Times New Roman"/>
          <w:sz w:val="28"/>
          <w:szCs w:val="28"/>
        </w:rPr>
        <w:t>формува</w:t>
      </w:r>
      <w:r w:rsidR="00E857FD" w:rsidRPr="00601104">
        <w:rPr>
          <w:rFonts w:ascii="Times New Roman" w:hAnsi="Times New Roman" w:cs="Times New Roman"/>
          <w:sz w:val="28"/>
          <w:szCs w:val="28"/>
        </w:rPr>
        <w:t>ння</w:t>
      </w:r>
      <w:r w:rsidR="00306B01" w:rsidRPr="00601104">
        <w:rPr>
          <w:rFonts w:ascii="Times New Roman" w:hAnsi="Times New Roman" w:cs="Times New Roman"/>
          <w:sz w:val="28"/>
          <w:szCs w:val="28"/>
        </w:rPr>
        <w:t xml:space="preserve"> так</w:t>
      </w:r>
      <w:r w:rsidR="00E857FD" w:rsidRPr="00601104">
        <w:rPr>
          <w:rFonts w:ascii="Times New Roman" w:hAnsi="Times New Roman" w:cs="Times New Roman"/>
          <w:sz w:val="28"/>
          <w:szCs w:val="28"/>
        </w:rPr>
        <w:t>ої</w:t>
      </w:r>
      <w:r w:rsidR="00306B01" w:rsidRPr="00601104">
        <w:rPr>
          <w:rFonts w:ascii="Times New Roman" w:hAnsi="Times New Roman" w:cs="Times New Roman"/>
          <w:sz w:val="28"/>
          <w:szCs w:val="28"/>
        </w:rPr>
        <w:t xml:space="preserve"> рису характеру як жадібність.</w:t>
      </w:r>
      <w:r w:rsidR="00306B01" w:rsidRPr="008633CE">
        <w:rPr>
          <w:rFonts w:ascii="Times New Roman" w:hAnsi="Times New Roman" w:cs="Times New Roman"/>
          <w:sz w:val="28"/>
          <w:szCs w:val="28"/>
        </w:rPr>
        <w:t xml:space="preserve"> Досліджувати цю особистісну рису, навіть на рівні уявлень достатньо складно, оскільки вона є практично недоступною для спостереження, самоспостереження і відноситься до інтимної сфери людини. Жадібність, як властивість особистості почала детально вивчатися лише з другої половини XX століття.</w:t>
      </w:r>
    </w:p>
    <w:p w:rsidR="003A31B5" w:rsidRPr="00C45BBE" w:rsidRDefault="00F77054" w:rsidP="00034FF8">
      <w:pPr>
        <w:spacing w:after="0" w:line="360" w:lineRule="auto"/>
        <w:ind w:firstLine="709"/>
        <w:jc w:val="both"/>
        <w:rPr>
          <w:rFonts w:ascii="Times New Roman" w:hAnsi="Times New Roman" w:cs="Times New Roman"/>
          <w:sz w:val="28"/>
          <w:szCs w:val="28"/>
        </w:rPr>
      </w:pPr>
      <w:r w:rsidRPr="008633CE">
        <w:rPr>
          <w:rFonts w:ascii="Times New Roman" w:hAnsi="Times New Roman" w:cs="Times New Roman"/>
          <w:sz w:val="28"/>
          <w:szCs w:val="28"/>
        </w:rPr>
        <w:t>Д</w:t>
      </w:r>
      <w:r w:rsidR="003A31B5" w:rsidRPr="008633CE">
        <w:rPr>
          <w:rFonts w:ascii="Times New Roman" w:hAnsi="Times New Roman" w:cs="Times New Roman"/>
          <w:sz w:val="28"/>
          <w:szCs w:val="28"/>
        </w:rPr>
        <w:t>ослідженням цієї проблематики займалися такі видатні зарубіжні дослідники</w:t>
      </w:r>
      <w:r w:rsidR="007914F8" w:rsidRPr="008633CE">
        <w:rPr>
          <w:rFonts w:ascii="Times New Roman" w:hAnsi="Times New Roman" w:cs="Times New Roman"/>
          <w:sz w:val="28"/>
          <w:szCs w:val="28"/>
        </w:rPr>
        <w:t xml:space="preserve"> психоаналітичного напрямку</w:t>
      </w:r>
      <w:r w:rsidR="002F70E2">
        <w:rPr>
          <w:rFonts w:ascii="Times New Roman" w:hAnsi="Times New Roman" w:cs="Times New Roman"/>
          <w:sz w:val="28"/>
          <w:szCs w:val="28"/>
        </w:rPr>
        <w:t xml:space="preserve"> </w:t>
      </w:r>
      <w:r w:rsidR="002F70E2" w:rsidRPr="00601104">
        <w:rPr>
          <w:rFonts w:ascii="Times New Roman" w:hAnsi="Times New Roman" w:cs="Times New Roman"/>
          <w:sz w:val="28"/>
          <w:szCs w:val="28"/>
        </w:rPr>
        <w:t>як З.</w:t>
      </w:r>
      <w:proofErr w:type="spellStart"/>
      <w:r w:rsidR="002F70E2" w:rsidRPr="00601104">
        <w:rPr>
          <w:rFonts w:ascii="Times New Roman" w:hAnsi="Times New Roman" w:cs="Times New Roman"/>
          <w:sz w:val="28"/>
          <w:szCs w:val="28"/>
        </w:rPr>
        <w:t>Фройд</w:t>
      </w:r>
      <w:proofErr w:type="spellEnd"/>
      <w:r w:rsidR="002F70E2" w:rsidRPr="00601104">
        <w:rPr>
          <w:rFonts w:ascii="Times New Roman" w:hAnsi="Times New Roman" w:cs="Times New Roman"/>
          <w:sz w:val="28"/>
          <w:szCs w:val="28"/>
        </w:rPr>
        <w:t>, А.</w:t>
      </w:r>
      <w:proofErr w:type="spellStart"/>
      <w:r w:rsidR="002F70E2" w:rsidRPr="00601104">
        <w:rPr>
          <w:rFonts w:ascii="Times New Roman" w:hAnsi="Times New Roman" w:cs="Times New Roman"/>
          <w:sz w:val="28"/>
          <w:szCs w:val="28"/>
        </w:rPr>
        <w:t>Адлер</w:t>
      </w:r>
      <w:proofErr w:type="spellEnd"/>
      <w:r w:rsidR="002F70E2" w:rsidRPr="00601104">
        <w:rPr>
          <w:rFonts w:ascii="Times New Roman" w:hAnsi="Times New Roman" w:cs="Times New Roman"/>
          <w:sz w:val="28"/>
          <w:szCs w:val="28"/>
        </w:rPr>
        <w:t>, Е.</w:t>
      </w:r>
      <w:proofErr w:type="spellStart"/>
      <w:r w:rsidR="002F70E2" w:rsidRPr="00601104">
        <w:rPr>
          <w:rFonts w:ascii="Times New Roman" w:hAnsi="Times New Roman" w:cs="Times New Roman"/>
          <w:sz w:val="28"/>
          <w:szCs w:val="28"/>
        </w:rPr>
        <w:t>Фромм</w:t>
      </w:r>
      <w:proofErr w:type="spellEnd"/>
      <w:r w:rsidR="002F70E2" w:rsidRPr="00601104">
        <w:rPr>
          <w:rFonts w:ascii="Times New Roman" w:hAnsi="Times New Roman" w:cs="Times New Roman"/>
          <w:sz w:val="28"/>
          <w:szCs w:val="28"/>
        </w:rPr>
        <w:t>, К.</w:t>
      </w:r>
      <w:proofErr w:type="spellStart"/>
      <w:r w:rsidR="002F70E2" w:rsidRPr="00601104">
        <w:rPr>
          <w:rFonts w:ascii="Times New Roman" w:hAnsi="Times New Roman" w:cs="Times New Roman"/>
          <w:sz w:val="28"/>
          <w:szCs w:val="28"/>
        </w:rPr>
        <w:t>Хорні</w:t>
      </w:r>
      <w:proofErr w:type="spellEnd"/>
      <w:r w:rsidR="002F70E2" w:rsidRPr="00601104">
        <w:rPr>
          <w:rFonts w:ascii="Times New Roman" w:hAnsi="Times New Roman" w:cs="Times New Roman"/>
          <w:sz w:val="28"/>
          <w:szCs w:val="28"/>
        </w:rPr>
        <w:t xml:space="preserve"> та ін. Зокрема,</w:t>
      </w:r>
      <w:r w:rsidR="007914F8" w:rsidRPr="00601104">
        <w:rPr>
          <w:rFonts w:ascii="Times New Roman" w:hAnsi="Times New Roman" w:cs="Times New Roman"/>
          <w:sz w:val="28"/>
          <w:szCs w:val="28"/>
        </w:rPr>
        <w:t xml:space="preserve"> З.</w:t>
      </w:r>
      <w:proofErr w:type="spellStart"/>
      <w:r w:rsidR="003A31B5" w:rsidRPr="00601104">
        <w:rPr>
          <w:rFonts w:ascii="Times New Roman" w:hAnsi="Times New Roman" w:cs="Times New Roman"/>
          <w:sz w:val="28"/>
          <w:szCs w:val="28"/>
        </w:rPr>
        <w:t>Фройд</w:t>
      </w:r>
      <w:proofErr w:type="spellEnd"/>
      <w:r w:rsidR="003A31B5" w:rsidRPr="00601104">
        <w:rPr>
          <w:rFonts w:ascii="Times New Roman" w:hAnsi="Times New Roman" w:cs="Times New Roman"/>
          <w:sz w:val="28"/>
          <w:szCs w:val="28"/>
        </w:rPr>
        <w:t xml:space="preserve"> розгляда</w:t>
      </w:r>
      <w:r w:rsidR="002F70E2" w:rsidRPr="00601104">
        <w:rPr>
          <w:rFonts w:ascii="Times New Roman" w:hAnsi="Times New Roman" w:cs="Times New Roman"/>
          <w:sz w:val="28"/>
          <w:szCs w:val="28"/>
        </w:rPr>
        <w:t>в</w:t>
      </w:r>
      <w:r w:rsidR="003A31B5" w:rsidRPr="00601104">
        <w:rPr>
          <w:rFonts w:ascii="Times New Roman" w:hAnsi="Times New Roman" w:cs="Times New Roman"/>
          <w:sz w:val="28"/>
          <w:szCs w:val="28"/>
        </w:rPr>
        <w:t xml:space="preserve"> жадібність</w:t>
      </w:r>
      <w:r w:rsidR="008C02D6" w:rsidRPr="008633CE">
        <w:rPr>
          <w:rFonts w:ascii="Times New Roman" w:hAnsi="Times New Roman" w:cs="Times New Roman"/>
          <w:sz w:val="28"/>
          <w:szCs w:val="28"/>
        </w:rPr>
        <w:t>,</w:t>
      </w:r>
      <w:r w:rsidR="003A31B5" w:rsidRPr="008633CE">
        <w:rPr>
          <w:rFonts w:ascii="Times New Roman" w:hAnsi="Times New Roman" w:cs="Times New Roman"/>
          <w:sz w:val="28"/>
          <w:szCs w:val="28"/>
        </w:rPr>
        <w:t xml:space="preserve"> як</w:t>
      </w:r>
      <w:r w:rsidR="003A31B5" w:rsidRPr="00C45BBE">
        <w:rPr>
          <w:rFonts w:ascii="Times New Roman" w:hAnsi="Times New Roman" w:cs="Times New Roman"/>
          <w:sz w:val="28"/>
          <w:szCs w:val="28"/>
        </w:rPr>
        <w:t xml:space="preserve"> рису характеру, яка пов`язана з етапами психосексуального роз</w:t>
      </w:r>
      <w:r w:rsidR="007914F8" w:rsidRPr="00C45BBE">
        <w:rPr>
          <w:rFonts w:ascii="Times New Roman" w:hAnsi="Times New Roman" w:cs="Times New Roman"/>
          <w:sz w:val="28"/>
          <w:szCs w:val="28"/>
        </w:rPr>
        <w:t>витку особистості. На думку А.</w:t>
      </w:r>
      <w:proofErr w:type="spellStart"/>
      <w:r w:rsidR="003A31B5" w:rsidRPr="00C45BBE">
        <w:rPr>
          <w:rFonts w:ascii="Times New Roman" w:hAnsi="Times New Roman" w:cs="Times New Roman"/>
          <w:sz w:val="28"/>
          <w:szCs w:val="28"/>
        </w:rPr>
        <w:t>Адлера</w:t>
      </w:r>
      <w:proofErr w:type="spellEnd"/>
      <w:r w:rsidR="003A31B5" w:rsidRPr="00C45BBE">
        <w:rPr>
          <w:rFonts w:ascii="Times New Roman" w:hAnsi="Times New Roman" w:cs="Times New Roman"/>
          <w:sz w:val="28"/>
          <w:szCs w:val="28"/>
        </w:rPr>
        <w:t>, жадібність є однією із ознак комплексу неповноцінності, тісно пов`язана із заздрістю і виявляється переважно у небаж</w:t>
      </w:r>
      <w:r w:rsidR="008C02D6" w:rsidRPr="00C45BBE">
        <w:rPr>
          <w:rFonts w:ascii="Times New Roman" w:hAnsi="Times New Roman" w:cs="Times New Roman"/>
          <w:sz w:val="28"/>
          <w:szCs w:val="28"/>
        </w:rPr>
        <w:t>анні задовольняти потреби інших.</w:t>
      </w:r>
      <w:r w:rsidR="003A31B5" w:rsidRPr="00C45BBE">
        <w:rPr>
          <w:rFonts w:ascii="Times New Roman" w:hAnsi="Times New Roman" w:cs="Times New Roman"/>
          <w:sz w:val="28"/>
          <w:szCs w:val="28"/>
        </w:rPr>
        <w:t xml:space="preserve"> </w:t>
      </w:r>
      <w:r w:rsidR="00DA0E19" w:rsidRPr="00C45BBE">
        <w:rPr>
          <w:rFonts w:ascii="Times New Roman" w:hAnsi="Times New Roman" w:cs="Times New Roman"/>
          <w:sz w:val="28"/>
          <w:szCs w:val="28"/>
        </w:rPr>
        <w:t>Е.</w:t>
      </w:r>
      <w:proofErr w:type="spellStart"/>
      <w:r w:rsidR="003A31B5" w:rsidRPr="00C45BBE">
        <w:rPr>
          <w:rFonts w:ascii="Times New Roman" w:hAnsi="Times New Roman" w:cs="Times New Roman"/>
          <w:sz w:val="28"/>
          <w:szCs w:val="28"/>
        </w:rPr>
        <w:t>Фромм</w:t>
      </w:r>
      <w:proofErr w:type="spellEnd"/>
      <w:r w:rsidR="003A31B5" w:rsidRPr="00C45BBE">
        <w:rPr>
          <w:rFonts w:ascii="Times New Roman" w:hAnsi="Times New Roman" w:cs="Times New Roman"/>
          <w:sz w:val="28"/>
          <w:szCs w:val="28"/>
        </w:rPr>
        <w:t xml:space="preserve"> розкриває це поняття</w:t>
      </w:r>
      <w:r w:rsidR="008C02D6" w:rsidRPr="00C45BBE">
        <w:rPr>
          <w:rFonts w:ascii="Times New Roman" w:hAnsi="Times New Roman" w:cs="Times New Roman"/>
          <w:sz w:val="28"/>
          <w:szCs w:val="28"/>
        </w:rPr>
        <w:t>,</w:t>
      </w:r>
      <w:r w:rsidR="003A31B5" w:rsidRPr="00C45BBE">
        <w:rPr>
          <w:rFonts w:ascii="Times New Roman" w:hAnsi="Times New Roman" w:cs="Times New Roman"/>
          <w:sz w:val="28"/>
          <w:szCs w:val="28"/>
        </w:rPr>
        <w:t xml:space="preserve"> як специфічний вид фрустрації, що може загострюватися</w:t>
      </w:r>
      <w:r w:rsidR="007914F8" w:rsidRPr="00C45BBE">
        <w:rPr>
          <w:rFonts w:ascii="Times New Roman" w:hAnsi="Times New Roman" w:cs="Times New Roman"/>
          <w:sz w:val="28"/>
          <w:szCs w:val="28"/>
        </w:rPr>
        <w:t xml:space="preserve"> від недоотриманн</w:t>
      </w:r>
      <w:r w:rsidR="008C02D6" w:rsidRPr="00C45BBE">
        <w:rPr>
          <w:rFonts w:ascii="Times New Roman" w:hAnsi="Times New Roman" w:cs="Times New Roman"/>
          <w:sz w:val="28"/>
          <w:szCs w:val="28"/>
        </w:rPr>
        <w:t>я бажаного.</w:t>
      </w:r>
      <w:r w:rsidR="007914F8" w:rsidRPr="00C45BBE">
        <w:rPr>
          <w:rFonts w:ascii="Times New Roman" w:hAnsi="Times New Roman" w:cs="Times New Roman"/>
          <w:sz w:val="28"/>
          <w:szCs w:val="28"/>
        </w:rPr>
        <w:t xml:space="preserve"> К.</w:t>
      </w:r>
      <w:proofErr w:type="spellStart"/>
      <w:r w:rsidR="003A31B5" w:rsidRPr="00C45BBE">
        <w:rPr>
          <w:rFonts w:ascii="Times New Roman" w:hAnsi="Times New Roman" w:cs="Times New Roman"/>
          <w:sz w:val="28"/>
          <w:szCs w:val="28"/>
        </w:rPr>
        <w:t>Хорні</w:t>
      </w:r>
      <w:proofErr w:type="spellEnd"/>
      <w:r w:rsidR="003A31B5" w:rsidRPr="00C45BBE">
        <w:rPr>
          <w:rFonts w:ascii="Times New Roman" w:hAnsi="Times New Roman" w:cs="Times New Roman"/>
          <w:sz w:val="28"/>
          <w:szCs w:val="28"/>
        </w:rPr>
        <w:t xml:space="preserve"> надає визначення жадібності</w:t>
      </w:r>
      <w:r w:rsidR="008C02D6" w:rsidRPr="00C45BBE">
        <w:rPr>
          <w:rFonts w:ascii="Times New Roman" w:hAnsi="Times New Roman" w:cs="Times New Roman"/>
          <w:sz w:val="28"/>
          <w:szCs w:val="28"/>
        </w:rPr>
        <w:t>,</w:t>
      </w:r>
      <w:r w:rsidR="003A31B5" w:rsidRPr="00C45BBE">
        <w:rPr>
          <w:rFonts w:ascii="Times New Roman" w:hAnsi="Times New Roman" w:cs="Times New Roman"/>
          <w:sz w:val="28"/>
          <w:szCs w:val="28"/>
        </w:rPr>
        <w:t xml:space="preserve"> як інфантильного відчу</w:t>
      </w:r>
      <w:r w:rsidR="008C02D6" w:rsidRPr="00C45BBE">
        <w:rPr>
          <w:rFonts w:ascii="Times New Roman" w:hAnsi="Times New Roman" w:cs="Times New Roman"/>
          <w:sz w:val="28"/>
          <w:szCs w:val="28"/>
        </w:rPr>
        <w:t>ття того, що потрібно більше, і</w:t>
      </w:r>
      <w:r w:rsidR="003A31B5" w:rsidRPr="00C45BBE">
        <w:rPr>
          <w:rFonts w:ascii="Times New Roman" w:hAnsi="Times New Roman" w:cs="Times New Roman"/>
          <w:sz w:val="28"/>
          <w:szCs w:val="28"/>
        </w:rPr>
        <w:t xml:space="preserve"> що ніхто в світі не збирається надавати те, чого не вистачає або те що потрібно.</w:t>
      </w:r>
    </w:p>
    <w:p w:rsidR="003A31B5" w:rsidRPr="00601104" w:rsidRDefault="002F70E2" w:rsidP="008A0546">
      <w:pPr>
        <w:spacing w:after="0" w:line="360" w:lineRule="auto"/>
        <w:ind w:firstLine="709"/>
        <w:jc w:val="both"/>
        <w:rPr>
          <w:rFonts w:ascii="Times New Roman" w:hAnsi="Times New Roman" w:cs="Times New Roman"/>
          <w:sz w:val="28"/>
          <w:szCs w:val="28"/>
        </w:rPr>
      </w:pPr>
      <w:r w:rsidRPr="00601104">
        <w:rPr>
          <w:rFonts w:ascii="Times New Roman" w:hAnsi="Times New Roman" w:cs="Times New Roman"/>
          <w:sz w:val="28"/>
          <w:szCs w:val="28"/>
        </w:rPr>
        <w:t>Відзначимо, що і сучасні вітчизняні вчені займалися</w:t>
      </w:r>
      <w:r w:rsidR="00897C3B" w:rsidRPr="00601104">
        <w:rPr>
          <w:rFonts w:ascii="Times New Roman" w:hAnsi="Times New Roman" w:cs="Times New Roman"/>
          <w:sz w:val="28"/>
          <w:szCs w:val="28"/>
        </w:rPr>
        <w:t xml:space="preserve"> дослідженням проблеми жадібності особистості у різних аспектах. Так,</w:t>
      </w:r>
      <w:r w:rsidRPr="00601104">
        <w:rPr>
          <w:rFonts w:ascii="Times New Roman" w:hAnsi="Times New Roman" w:cs="Times New Roman"/>
          <w:sz w:val="28"/>
          <w:szCs w:val="28"/>
        </w:rPr>
        <w:t xml:space="preserve"> </w:t>
      </w:r>
      <w:r w:rsidR="008A0546" w:rsidRPr="00601104">
        <w:rPr>
          <w:rFonts w:ascii="Times New Roman" w:hAnsi="Times New Roman" w:cs="Times New Roman"/>
          <w:sz w:val="28"/>
          <w:szCs w:val="28"/>
        </w:rPr>
        <w:t xml:space="preserve">Є.П.Ільїн, О.С.Чабан, досліджували </w:t>
      </w:r>
      <w:r w:rsidR="00897C3B" w:rsidRPr="00601104">
        <w:rPr>
          <w:rFonts w:ascii="Times New Roman" w:hAnsi="Times New Roman" w:cs="Times New Roman"/>
          <w:sz w:val="28"/>
          <w:szCs w:val="28"/>
        </w:rPr>
        <w:t xml:space="preserve">взаємозв’язок </w:t>
      </w:r>
      <w:r w:rsidR="008A0546" w:rsidRPr="00601104">
        <w:rPr>
          <w:rFonts w:ascii="Times New Roman" w:hAnsi="Times New Roman" w:cs="Times New Roman"/>
          <w:sz w:val="28"/>
          <w:szCs w:val="28"/>
        </w:rPr>
        <w:t>жадібн</w:t>
      </w:r>
      <w:r w:rsidR="00897C3B" w:rsidRPr="00601104">
        <w:rPr>
          <w:rFonts w:ascii="Times New Roman" w:hAnsi="Times New Roman" w:cs="Times New Roman"/>
          <w:sz w:val="28"/>
          <w:szCs w:val="28"/>
        </w:rPr>
        <w:t>о</w:t>
      </w:r>
      <w:r w:rsidR="008A0546" w:rsidRPr="00601104">
        <w:rPr>
          <w:rFonts w:ascii="Times New Roman" w:hAnsi="Times New Roman" w:cs="Times New Roman"/>
          <w:sz w:val="28"/>
          <w:szCs w:val="28"/>
        </w:rPr>
        <w:t>ст</w:t>
      </w:r>
      <w:r w:rsidR="00897C3B" w:rsidRPr="00601104">
        <w:rPr>
          <w:rFonts w:ascii="Times New Roman" w:hAnsi="Times New Roman" w:cs="Times New Roman"/>
          <w:sz w:val="28"/>
          <w:szCs w:val="28"/>
        </w:rPr>
        <w:t>і</w:t>
      </w:r>
      <w:r w:rsidR="008A0546" w:rsidRPr="00601104">
        <w:rPr>
          <w:rFonts w:ascii="Times New Roman" w:hAnsi="Times New Roman" w:cs="Times New Roman"/>
          <w:sz w:val="28"/>
          <w:szCs w:val="28"/>
        </w:rPr>
        <w:t xml:space="preserve"> </w:t>
      </w:r>
      <w:r w:rsidR="00897C3B" w:rsidRPr="00601104">
        <w:rPr>
          <w:rFonts w:ascii="Times New Roman" w:hAnsi="Times New Roman" w:cs="Times New Roman"/>
          <w:sz w:val="28"/>
          <w:szCs w:val="28"/>
        </w:rPr>
        <w:t>та</w:t>
      </w:r>
      <w:r w:rsidR="008A0546" w:rsidRPr="00601104">
        <w:rPr>
          <w:rFonts w:ascii="Times New Roman" w:hAnsi="Times New Roman" w:cs="Times New Roman"/>
          <w:sz w:val="28"/>
          <w:szCs w:val="28"/>
        </w:rPr>
        <w:t xml:space="preserve"> задоволен</w:t>
      </w:r>
      <w:r w:rsidR="00897C3B" w:rsidRPr="00601104">
        <w:rPr>
          <w:rFonts w:ascii="Times New Roman" w:hAnsi="Times New Roman" w:cs="Times New Roman"/>
          <w:sz w:val="28"/>
          <w:szCs w:val="28"/>
        </w:rPr>
        <w:t>о</w:t>
      </w:r>
      <w:r w:rsidR="008A0546" w:rsidRPr="00601104">
        <w:rPr>
          <w:rFonts w:ascii="Times New Roman" w:hAnsi="Times New Roman" w:cs="Times New Roman"/>
          <w:sz w:val="28"/>
          <w:szCs w:val="28"/>
        </w:rPr>
        <w:t>ст</w:t>
      </w:r>
      <w:r w:rsidR="00897C3B" w:rsidRPr="00601104">
        <w:rPr>
          <w:rFonts w:ascii="Times New Roman" w:hAnsi="Times New Roman" w:cs="Times New Roman"/>
          <w:sz w:val="28"/>
          <w:szCs w:val="28"/>
        </w:rPr>
        <w:t>і</w:t>
      </w:r>
      <w:r w:rsidR="008A0546" w:rsidRPr="00601104">
        <w:rPr>
          <w:rFonts w:ascii="Times New Roman" w:hAnsi="Times New Roman" w:cs="Times New Roman"/>
          <w:sz w:val="28"/>
          <w:szCs w:val="28"/>
        </w:rPr>
        <w:t xml:space="preserve"> потреб</w:t>
      </w:r>
      <w:r w:rsidR="00897C3B" w:rsidRPr="00601104">
        <w:rPr>
          <w:rFonts w:ascii="Times New Roman" w:hAnsi="Times New Roman" w:cs="Times New Roman"/>
          <w:sz w:val="28"/>
          <w:szCs w:val="28"/>
        </w:rPr>
        <w:t xml:space="preserve"> особистості</w:t>
      </w:r>
      <w:r w:rsidR="008A0546" w:rsidRPr="00601104">
        <w:rPr>
          <w:rFonts w:ascii="Times New Roman" w:hAnsi="Times New Roman" w:cs="Times New Roman"/>
          <w:sz w:val="28"/>
          <w:szCs w:val="28"/>
        </w:rPr>
        <w:t xml:space="preserve">. М.Власов </w:t>
      </w:r>
      <w:r w:rsidR="00897C3B" w:rsidRPr="00601104">
        <w:rPr>
          <w:rFonts w:ascii="Times New Roman" w:hAnsi="Times New Roman" w:cs="Times New Roman"/>
          <w:sz w:val="28"/>
          <w:szCs w:val="28"/>
        </w:rPr>
        <w:t>з’ясовував особливості</w:t>
      </w:r>
      <w:r w:rsidR="008A0546" w:rsidRPr="00601104">
        <w:rPr>
          <w:rFonts w:ascii="Times New Roman" w:hAnsi="Times New Roman" w:cs="Times New Roman"/>
          <w:sz w:val="28"/>
          <w:szCs w:val="28"/>
        </w:rPr>
        <w:t xml:space="preserve"> зв'язк</w:t>
      </w:r>
      <w:r w:rsidR="00897C3B" w:rsidRPr="00601104">
        <w:rPr>
          <w:rFonts w:ascii="Times New Roman" w:hAnsi="Times New Roman" w:cs="Times New Roman"/>
          <w:sz w:val="28"/>
          <w:szCs w:val="28"/>
        </w:rPr>
        <w:t>у</w:t>
      </w:r>
      <w:r w:rsidR="008A0546" w:rsidRPr="00601104">
        <w:rPr>
          <w:rFonts w:ascii="Times New Roman" w:hAnsi="Times New Roman" w:cs="Times New Roman"/>
          <w:sz w:val="28"/>
          <w:szCs w:val="28"/>
        </w:rPr>
        <w:t xml:space="preserve"> емоційної сфери особистості та жадібності</w:t>
      </w:r>
      <w:r w:rsidR="00897C3B" w:rsidRPr="00601104">
        <w:rPr>
          <w:rFonts w:ascii="Times New Roman" w:hAnsi="Times New Roman" w:cs="Times New Roman"/>
          <w:sz w:val="28"/>
          <w:szCs w:val="28"/>
        </w:rPr>
        <w:t>, та емпірично</w:t>
      </w:r>
      <w:r w:rsidR="008A0546" w:rsidRPr="00601104">
        <w:rPr>
          <w:rFonts w:ascii="Times New Roman" w:hAnsi="Times New Roman" w:cs="Times New Roman"/>
          <w:sz w:val="28"/>
          <w:szCs w:val="28"/>
        </w:rPr>
        <w:t xml:space="preserve"> виокремив </w:t>
      </w:r>
      <w:r w:rsidR="00897C3B" w:rsidRPr="00601104">
        <w:rPr>
          <w:rFonts w:ascii="Times New Roman" w:hAnsi="Times New Roman" w:cs="Times New Roman"/>
          <w:sz w:val="28"/>
          <w:szCs w:val="28"/>
        </w:rPr>
        <w:t>такі</w:t>
      </w:r>
      <w:r w:rsidR="008A0546" w:rsidRPr="00601104">
        <w:rPr>
          <w:rFonts w:ascii="Times New Roman" w:hAnsi="Times New Roman" w:cs="Times New Roman"/>
          <w:sz w:val="28"/>
          <w:szCs w:val="28"/>
        </w:rPr>
        <w:t xml:space="preserve"> види жадібності</w:t>
      </w:r>
      <w:r w:rsidR="00897C3B" w:rsidRPr="00601104">
        <w:rPr>
          <w:rFonts w:ascii="Times New Roman" w:hAnsi="Times New Roman" w:cs="Times New Roman"/>
          <w:sz w:val="28"/>
          <w:szCs w:val="28"/>
        </w:rPr>
        <w:t xml:space="preserve"> як:</w:t>
      </w:r>
      <w:r w:rsidR="008A0546" w:rsidRPr="00601104">
        <w:rPr>
          <w:rFonts w:ascii="Times New Roman" w:hAnsi="Times New Roman" w:cs="Times New Roman"/>
          <w:sz w:val="28"/>
          <w:szCs w:val="28"/>
        </w:rPr>
        <w:t xml:space="preserve"> агресивна жадібність та жадібність</w:t>
      </w:r>
      <w:r w:rsidR="00897C3B" w:rsidRPr="00601104">
        <w:rPr>
          <w:rFonts w:ascii="Times New Roman" w:hAnsi="Times New Roman" w:cs="Times New Roman"/>
          <w:sz w:val="28"/>
          <w:szCs w:val="28"/>
        </w:rPr>
        <w:t>,</w:t>
      </w:r>
      <w:r w:rsidR="008A0546" w:rsidRPr="00601104">
        <w:rPr>
          <w:rFonts w:ascii="Times New Roman" w:hAnsi="Times New Roman" w:cs="Times New Roman"/>
          <w:sz w:val="28"/>
          <w:szCs w:val="28"/>
        </w:rPr>
        <w:t xml:space="preserve"> яка викликана страхом. </w:t>
      </w:r>
      <w:r w:rsidR="003A31B5" w:rsidRPr="00601104">
        <w:rPr>
          <w:rFonts w:ascii="Times New Roman" w:hAnsi="Times New Roman" w:cs="Times New Roman"/>
          <w:sz w:val="28"/>
          <w:szCs w:val="28"/>
        </w:rPr>
        <w:t>С.</w:t>
      </w:r>
      <w:r w:rsidR="007914F8" w:rsidRPr="00601104">
        <w:rPr>
          <w:rFonts w:ascii="Times New Roman" w:hAnsi="Times New Roman" w:cs="Times New Roman"/>
          <w:sz w:val="28"/>
          <w:szCs w:val="28"/>
        </w:rPr>
        <w:t>Г.</w:t>
      </w:r>
      <w:proofErr w:type="spellStart"/>
      <w:r w:rsidR="007914F8" w:rsidRPr="00601104">
        <w:rPr>
          <w:rFonts w:ascii="Times New Roman" w:hAnsi="Times New Roman" w:cs="Times New Roman"/>
          <w:sz w:val="28"/>
          <w:szCs w:val="28"/>
        </w:rPr>
        <w:t>Яновська</w:t>
      </w:r>
      <w:proofErr w:type="spellEnd"/>
      <w:r w:rsidR="007914F8" w:rsidRPr="00601104">
        <w:rPr>
          <w:rFonts w:ascii="Times New Roman" w:hAnsi="Times New Roman" w:cs="Times New Roman"/>
          <w:sz w:val="28"/>
          <w:szCs w:val="28"/>
        </w:rPr>
        <w:t>, Р.Л.</w:t>
      </w:r>
      <w:proofErr w:type="spellStart"/>
      <w:r w:rsidR="003A31B5" w:rsidRPr="00601104">
        <w:rPr>
          <w:rFonts w:ascii="Times New Roman" w:hAnsi="Times New Roman" w:cs="Times New Roman"/>
          <w:sz w:val="28"/>
          <w:szCs w:val="28"/>
        </w:rPr>
        <w:t>Туренко</w:t>
      </w:r>
      <w:proofErr w:type="spellEnd"/>
      <w:r w:rsidR="003A31B5" w:rsidRPr="00601104">
        <w:rPr>
          <w:rFonts w:ascii="Times New Roman" w:hAnsi="Times New Roman" w:cs="Times New Roman"/>
          <w:sz w:val="28"/>
          <w:szCs w:val="28"/>
        </w:rPr>
        <w:t>, Н.С.Білоус, С.</w:t>
      </w:r>
      <w:r w:rsidR="00DA0E19" w:rsidRPr="00601104">
        <w:rPr>
          <w:rFonts w:ascii="Times New Roman" w:hAnsi="Times New Roman" w:cs="Times New Roman"/>
          <w:sz w:val="28"/>
          <w:szCs w:val="28"/>
        </w:rPr>
        <w:t>М.</w:t>
      </w:r>
      <w:proofErr w:type="spellStart"/>
      <w:r w:rsidR="003A31B5" w:rsidRPr="00601104">
        <w:rPr>
          <w:rFonts w:ascii="Times New Roman" w:hAnsi="Times New Roman" w:cs="Times New Roman"/>
          <w:sz w:val="28"/>
          <w:szCs w:val="28"/>
        </w:rPr>
        <w:t>Криворучко</w:t>
      </w:r>
      <w:proofErr w:type="spellEnd"/>
      <w:r w:rsidR="003A31B5" w:rsidRPr="00601104">
        <w:rPr>
          <w:rFonts w:ascii="Times New Roman" w:hAnsi="Times New Roman" w:cs="Times New Roman"/>
          <w:sz w:val="28"/>
          <w:szCs w:val="28"/>
        </w:rPr>
        <w:t>, Р.</w:t>
      </w:r>
      <w:r w:rsidR="007914F8" w:rsidRPr="00601104">
        <w:rPr>
          <w:rFonts w:ascii="Times New Roman" w:hAnsi="Times New Roman" w:cs="Times New Roman"/>
          <w:sz w:val="28"/>
          <w:szCs w:val="28"/>
        </w:rPr>
        <w:t>А.</w:t>
      </w:r>
      <w:proofErr w:type="spellStart"/>
      <w:r w:rsidR="003A31B5" w:rsidRPr="00601104">
        <w:rPr>
          <w:rFonts w:ascii="Times New Roman" w:hAnsi="Times New Roman" w:cs="Times New Roman"/>
          <w:sz w:val="28"/>
          <w:szCs w:val="28"/>
        </w:rPr>
        <w:t>Лютенко</w:t>
      </w:r>
      <w:proofErr w:type="spellEnd"/>
      <w:r w:rsidR="003A31B5" w:rsidRPr="00601104">
        <w:rPr>
          <w:rFonts w:ascii="Times New Roman" w:hAnsi="Times New Roman" w:cs="Times New Roman"/>
          <w:sz w:val="28"/>
          <w:szCs w:val="28"/>
        </w:rPr>
        <w:t xml:space="preserve"> досліджува</w:t>
      </w:r>
      <w:r w:rsidR="008C02D6" w:rsidRPr="00601104">
        <w:rPr>
          <w:rFonts w:ascii="Times New Roman" w:hAnsi="Times New Roman" w:cs="Times New Roman"/>
          <w:sz w:val="28"/>
          <w:szCs w:val="28"/>
        </w:rPr>
        <w:t xml:space="preserve">ли формування </w:t>
      </w:r>
      <w:r w:rsidR="00FF74D8" w:rsidRPr="00601104">
        <w:rPr>
          <w:rFonts w:ascii="Times New Roman" w:hAnsi="Times New Roman" w:cs="Times New Roman"/>
          <w:sz w:val="28"/>
          <w:szCs w:val="28"/>
        </w:rPr>
        <w:t xml:space="preserve">жадібності як </w:t>
      </w:r>
      <w:r w:rsidR="008C02D6" w:rsidRPr="00601104">
        <w:rPr>
          <w:rFonts w:ascii="Times New Roman" w:hAnsi="Times New Roman" w:cs="Times New Roman"/>
          <w:sz w:val="28"/>
          <w:szCs w:val="28"/>
        </w:rPr>
        <w:t xml:space="preserve">риси характеру </w:t>
      </w:r>
      <w:r w:rsidR="00FF74D8" w:rsidRPr="00601104">
        <w:rPr>
          <w:rFonts w:ascii="Times New Roman" w:hAnsi="Times New Roman" w:cs="Times New Roman"/>
          <w:sz w:val="28"/>
          <w:szCs w:val="28"/>
        </w:rPr>
        <w:t xml:space="preserve">у </w:t>
      </w:r>
      <w:r w:rsidR="003A31B5" w:rsidRPr="00601104">
        <w:rPr>
          <w:rFonts w:ascii="Times New Roman" w:hAnsi="Times New Roman" w:cs="Times New Roman"/>
          <w:sz w:val="28"/>
          <w:szCs w:val="28"/>
        </w:rPr>
        <w:t>ситу</w:t>
      </w:r>
      <w:r w:rsidR="00CC3411" w:rsidRPr="00601104">
        <w:rPr>
          <w:rFonts w:ascii="Times New Roman" w:hAnsi="Times New Roman" w:cs="Times New Roman"/>
          <w:sz w:val="28"/>
          <w:szCs w:val="28"/>
        </w:rPr>
        <w:t>аці</w:t>
      </w:r>
      <w:r w:rsidR="00FF74D8" w:rsidRPr="00601104">
        <w:rPr>
          <w:rFonts w:ascii="Times New Roman" w:hAnsi="Times New Roman" w:cs="Times New Roman"/>
          <w:sz w:val="28"/>
          <w:szCs w:val="28"/>
        </w:rPr>
        <w:t>ях</w:t>
      </w:r>
      <w:r w:rsidR="00CC3411" w:rsidRPr="00601104">
        <w:rPr>
          <w:rFonts w:ascii="Times New Roman" w:hAnsi="Times New Roman" w:cs="Times New Roman"/>
          <w:sz w:val="28"/>
          <w:szCs w:val="28"/>
        </w:rPr>
        <w:t xml:space="preserve"> невизначеності та дефіциту.</w:t>
      </w:r>
    </w:p>
    <w:p w:rsidR="00FF74D8" w:rsidRDefault="00222834" w:rsidP="00034FF8">
      <w:pPr>
        <w:spacing w:after="0" w:line="360" w:lineRule="auto"/>
        <w:ind w:firstLine="709"/>
        <w:jc w:val="both"/>
        <w:rPr>
          <w:rFonts w:ascii="Times New Roman" w:hAnsi="Times New Roman" w:cs="Times New Roman"/>
          <w:sz w:val="28"/>
          <w:szCs w:val="28"/>
        </w:rPr>
      </w:pPr>
      <w:r w:rsidRPr="008633CE">
        <w:rPr>
          <w:rFonts w:ascii="Times New Roman" w:hAnsi="Times New Roman" w:cs="Times New Roman"/>
          <w:sz w:val="28"/>
          <w:szCs w:val="28"/>
        </w:rPr>
        <w:lastRenderedPageBreak/>
        <w:t xml:space="preserve">Узагальнення </w:t>
      </w:r>
      <w:r w:rsidR="009B129D" w:rsidRPr="008633CE">
        <w:rPr>
          <w:rFonts w:ascii="Times New Roman" w:hAnsi="Times New Roman" w:cs="Times New Roman"/>
          <w:sz w:val="28"/>
          <w:szCs w:val="28"/>
        </w:rPr>
        <w:t>сучасних наукових</w:t>
      </w:r>
      <w:r w:rsidRPr="008633CE">
        <w:rPr>
          <w:rFonts w:ascii="Times New Roman" w:hAnsi="Times New Roman" w:cs="Times New Roman"/>
          <w:sz w:val="28"/>
          <w:szCs w:val="28"/>
        </w:rPr>
        <w:t xml:space="preserve"> джерел </w:t>
      </w:r>
      <w:r w:rsidR="009B129D" w:rsidRPr="008633CE">
        <w:rPr>
          <w:rFonts w:ascii="Times New Roman" w:hAnsi="Times New Roman" w:cs="Times New Roman"/>
          <w:sz w:val="28"/>
          <w:szCs w:val="28"/>
        </w:rPr>
        <w:t xml:space="preserve">психологічного профілю </w:t>
      </w:r>
      <w:r w:rsidR="00601104" w:rsidRPr="00601104">
        <w:rPr>
          <w:rFonts w:ascii="Times New Roman" w:hAnsi="Times New Roman" w:cs="Times New Roman"/>
          <w:sz w:val="28"/>
          <w:szCs w:val="28"/>
        </w:rPr>
        <w:t>дозволяє</w:t>
      </w:r>
      <w:r w:rsidRPr="00601104">
        <w:rPr>
          <w:rFonts w:ascii="Times New Roman" w:hAnsi="Times New Roman" w:cs="Times New Roman"/>
          <w:sz w:val="28"/>
          <w:szCs w:val="28"/>
        </w:rPr>
        <w:t xml:space="preserve"> нам </w:t>
      </w:r>
      <w:r w:rsidR="00601104">
        <w:rPr>
          <w:rFonts w:ascii="Times New Roman" w:hAnsi="Times New Roman" w:cs="Times New Roman"/>
          <w:sz w:val="28"/>
          <w:szCs w:val="28"/>
        </w:rPr>
        <w:t>дійти до висновку,</w:t>
      </w:r>
      <w:r w:rsidRPr="008633CE">
        <w:rPr>
          <w:rFonts w:ascii="Times New Roman" w:hAnsi="Times New Roman" w:cs="Times New Roman"/>
          <w:sz w:val="28"/>
          <w:szCs w:val="28"/>
        </w:rPr>
        <w:t xml:space="preserve"> що з одного боку</w:t>
      </w:r>
      <w:r w:rsidR="00242910" w:rsidRPr="008633CE">
        <w:rPr>
          <w:rFonts w:ascii="Times New Roman" w:hAnsi="Times New Roman" w:cs="Times New Roman"/>
          <w:sz w:val="28"/>
          <w:szCs w:val="28"/>
        </w:rPr>
        <w:t>,</w:t>
      </w:r>
      <w:r w:rsidRPr="008633CE">
        <w:rPr>
          <w:rFonts w:ascii="Times New Roman" w:hAnsi="Times New Roman" w:cs="Times New Roman"/>
          <w:sz w:val="28"/>
          <w:szCs w:val="28"/>
        </w:rPr>
        <w:t xml:space="preserve"> жадібність, як риса особистості на сьогодні є мало досліджуваним явищем, а з іншого боку, що ті трансформації які є у суспільстві</w:t>
      </w:r>
      <w:r w:rsidR="008C02D6" w:rsidRPr="008633CE">
        <w:rPr>
          <w:rFonts w:ascii="Times New Roman" w:hAnsi="Times New Roman" w:cs="Times New Roman"/>
          <w:sz w:val="28"/>
          <w:szCs w:val="28"/>
        </w:rPr>
        <w:t>,</w:t>
      </w:r>
      <w:r w:rsidRPr="008633CE">
        <w:rPr>
          <w:rFonts w:ascii="Times New Roman" w:hAnsi="Times New Roman" w:cs="Times New Roman"/>
          <w:sz w:val="28"/>
          <w:szCs w:val="28"/>
        </w:rPr>
        <w:t xml:space="preserve"> зумовлюють формування цієї риси у </w:t>
      </w:r>
      <w:r w:rsidRPr="0086510D">
        <w:rPr>
          <w:rFonts w:ascii="Times New Roman" w:hAnsi="Times New Roman" w:cs="Times New Roman"/>
          <w:sz w:val="28"/>
          <w:szCs w:val="28"/>
        </w:rPr>
        <w:t>деяких</w:t>
      </w:r>
      <w:r w:rsidR="0086510D" w:rsidRPr="0086510D">
        <w:rPr>
          <w:rFonts w:ascii="Times New Roman" w:hAnsi="Times New Roman" w:cs="Times New Roman"/>
          <w:sz w:val="28"/>
          <w:szCs w:val="28"/>
        </w:rPr>
        <w:t xml:space="preserve"> осіб</w:t>
      </w:r>
      <w:r w:rsidRPr="0086510D">
        <w:rPr>
          <w:rFonts w:ascii="Times New Roman" w:hAnsi="Times New Roman" w:cs="Times New Roman"/>
          <w:sz w:val="28"/>
          <w:szCs w:val="28"/>
        </w:rPr>
        <w:t xml:space="preserve">. </w:t>
      </w:r>
      <w:r w:rsidR="00FF74D8" w:rsidRPr="008633CE">
        <w:rPr>
          <w:rFonts w:ascii="Times New Roman" w:hAnsi="Times New Roman" w:cs="Times New Roman"/>
          <w:sz w:val="28"/>
          <w:szCs w:val="28"/>
        </w:rPr>
        <w:t>Саме т</w:t>
      </w:r>
      <w:r w:rsidRPr="008633CE">
        <w:rPr>
          <w:rFonts w:ascii="Times New Roman" w:hAnsi="Times New Roman" w:cs="Times New Roman"/>
          <w:sz w:val="28"/>
          <w:szCs w:val="28"/>
        </w:rPr>
        <w:t xml:space="preserve">ому, </w:t>
      </w:r>
      <w:r w:rsidR="00FF74D8" w:rsidRPr="008633CE">
        <w:rPr>
          <w:rFonts w:ascii="Times New Roman" w:hAnsi="Times New Roman" w:cs="Times New Roman"/>
          <w:sz w:val="28"/>
          <w:szCs w:val="28"/>
        </w:rPr>
        <w:t>темою</w:t>
      </w:r>
      <w:r w:rsidRPr="008633CE">
        <w:rPr>
          <w:rFonts w:ascii="Times New Roman" w:hAnsi="Times New Roman" w:cs="Times New Roman"/>
          <w:sz w:val="28"/>
          <w:szCs w:val="28"/>
        </w:rPr>
        <w:t xml:space="preserve"> нашого дослідження є </w:t>
      </w:r>
      <w:r w:rsidR="00FF74D8" w:rsidRPr="008633CE">
        <w:rPr>
          <w:rFonts w:ascii="Times New Roman" w:hAnsi="Times New Roman" w:cs="Times New Roman"/>
          <w:sz w:val="28"/>
          <w:szCs w:val="28"/>
        </w:rPr>
        <w:t>психологічні особливості прояву жадібності як особистісної риси.</w:t>
      </w:r>
    </w:p>
    <w:p w:rsidR="00B47E27" w:rsidRPr="00C45BBE" w:rsidRDefault="00B970A4" w:rsidP="00186C7D">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b/>
          <w:sz w:val="28"/>
          <w:szCs w:val="28"/>
        </w:rPr>
        <w:t>Мета дослідження</w:t>
      </w:r>
      <w:r w:rsidRPr="00C45BBE">
        <w:rPr>
          <w:rFonts w:ascii="Times New Roman" w:hAnsi="Times New Roman" w:cs="Times New Roman"/>
          <w:sz w:val="28"/>
          <w:szCs w:val="28"/>
        </w:rPr>
        <w:t xml:space="preserve"> – </w:t>
      </w:r>
      <w:proofErr w:type="spellStart"/>
      <w:r w:rsidR="0053693E" w:rsidRPr="00C45BBE">
        <w:rPr>
          <w:rFonts w:ascii="Times New Roman" w:hAnsi="Times New Roman" w:cs="Times New Roman"/>
          <w:sz w:val="28"/>
          <w:szCs w:val="28"/>
        </w:rPr>
        <w:t>т</w:t>
      </w:r>
      <w:r w:rsidR="00B47E27" w:rsidRPr="00C45BBE">
        <w:rPr>
          <w:rFonts w:ascii="Times New Roman" w:hAnsi="Times New Roman" w:cs="Times New Roman"/>
          <w:sz w:val="28"/>
          <w:szCs w:val="28"/>
        </w:rPr>
        <w:t>еорети</w:t>
      </w:r>
      <w:r w:rsidR="0053693E" w:rsidRPr="00C45BBE">
        <w:rPr>
          <w:rFonts w:ascii="Times New Roman" w:hAnsi="Times New Roman" w:cs="Times New Roman"/>
          <w:sz w:val="28"/>
          <w:szCs w:val="28"/>
        </w:rPr>
        <w:t>ко-</w:t>
      </w:r>
      <w:r w:rsidR="00B47E27" w:rsidRPr="00C45BBE">
        <w:rPr>
          <w:rFonts w:ascii="Times New Roman" w:hAnsi="Times New Roman" w:cs="Times New Roman"/>
          <w:sz w:val="28"/>
          <w:szCs w:val="28"/>
        </w:rPr>
        <w:t>емпіричне</w:t>
      </w:r>
      <w:proofErr w:type="spellEnd"/>
      <w:r w:rsidR="00B47E27" w:rsidRPr="00C45BBE">
        <w:rPr>
          <w:rFonts w:ascii="Times New Roman" w:hAnsi="Times New Roman" w:cs="Times New Roman"/>
          <w:sz w:val="28"/>
          <w:szCs w:val="28"/>
        </w:rPr>
        <w:t xml:space="preserve"> дослідження </w:t>
      </w:r>
      <w:r w:rsidR="004061B5" w:rsidRPr="00C45BBE">
        <w:rPr>
          <w:rFonts w:ascii="Times New Roman" w:hAnsi="Times New Roman" w:cs="Times New Roman"/>
          <w:sz w:val="28"/>
          <w:szCs w:val="28"/>
        </w:rPr>
        <w:t xml:space="preserve">психологічних </w:t>
      </w:r>
      <w:r w:rsidR="00B47E27" w:rsidRPr="00C45BBE">
        <w:rPr>
          <w:rFonts w:ascii="Times New Roman" w:hAnsi="Times New Roman" w:cs="Times New Roman"/>
          <w:sz w:val="28"/>
          <w:szCs w:val="28"/>
        </w:rPr>
        <w:t>особливостей</w:t>
      </w:r>
      <w:r w:rsidR="004061B5" w:rsidRPr="00C45BBE">
        <w:rPr>
          <w:rFonts w:ascii="Times New Roman" w:hAnsi="Times New Roman" w:cs="Times New Roman"/>
          <w:sz w:val="28"/>
          <w:szCs w:val="28"/>
        </w:rPr>
        <w:t xml:space="preserve"> жадібності як особистісної риси.</w:t>
      </w:r>
    </w:p>
    <w:p w:rsidR="00B970A4" w:rsidRPr="00C45BBE" w:rsidRDefault="00B970A4" w:rsidP="00034FF8">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b/>
          <w:sz w:val="28"/>
          <w:szCs w:val="28"/>
        </w:rPr>
        <w:t>Завдання дослідження</w:t>
      </w:r>
      <w:r w:rsidRPr="00C45BBE">
        <w:rPr>
          <w:rFonts w:ascii="Times New Roman" w:hAnsi="Times New Roman" w:cs="Times New Roman"/>
          <w:sz w:val="28"/>
          <w:szCs w:val="28"/>
        </w:rPr>
        <w:t>:</w:t>
      </w:r>
    </w:p>
    <w:p w:rsidR="00B970A4" w:rsidRPr="00C45BBE" w:rsidRDefault="00B970A4" w:rsidP="00034FF8">
      <w:pPr>
        <w:pStyle w:val="a4"/>
        <w:numPr>
          <w:ilvl w:val="0"/>
          <w:numId w:val="1"/>
        </w:numPr>
        <w:tabs>
          <w:tab w:val="left" w:pos="426"/>
        </w:tabs>
        <w:spacing w:after="0" w:line="360" w:lineRule="auto"/>
        <w:ind w:left="0" w:firstLine="0"/>
        <w:jc w:val="both"/>
        <w:rPr>
          <w:rFonts w:ascii="Times New Roman" w:hAnsi="Times New Roman" w:cs="Times New Roman"/>
          <w:sz w:val="28"/>
          <w:szCs w:val="28"/>
        </w:rPr>
      </w:pPr>
      <w:r w:rsidRPr="00C45BBE">
        <w:rPr>
          <w:rFonts w:ascii="Times New Roman" w:hAnsi="Times New Roman" w:cs="Times New Roman"/>
          <w:sz w:val="28"/>
          <w:szCs w:val="28"/>
        </w:rPr>
        <w:t>На основі теоретичного аналізу наукової літератури узагальнити ін</w:t>
      </w:r>
      <w:r w:rsidR="007632A3" w:rsidRPr="00C45BBE">
        <w:rPr>
          <w:rFonts w:ascii="Times New Roman" w:hAnsi="Times New Roman" w:cs="Times New Roman"/>
          <w:sz w:val="28"/>
          <w:szCs w:val="28"/>
        </w:rPr>
        <w:t>формацію з проблеми дослідження.</w:t>
      </w:r>
    </w:p>
    <w:p w:rsidR="00B970A4" w:rsidRPr="00C17F17" w:rsidRDefault="008633CE" w:rsidP="00034FF8">
      <w:pPr>
        <w:pStyle w:val="a4"/>
        <w:numPr>
          <w:ilvl w:val="0"/>
          <w:numId w:val="1"/>
        </w:numPr>
        <w:tabs>
          <w:tab w:val="left" w:pos="426"/>
        </w:tabs>
        <w:spacing w:after="0" w:line="360" w:lineRule="auto"/>
        <w:ind w:left="0" w:firstLine="0"/>
        <w:jc w:val="both"/>
        <w:rPr>
          <w:rFonts w:ascii="Times New Roman" w:hAnsi="Times New Roman" w:cs="Times New Roman"/>
          <w:sz w:val="28"/>
          <w:szCs w:val="28"/>
        </w:rPr>
      </w:pPr>
      <w:r w:rsidRPr="00C17F17">
        <w:rPr>
          <w:rFonts w:ascii="Times New Roman" w:hAnsi="Times New Roman" w:cs="Times New Roman"/>
          <w:sz w:val="28"/>
          <w:szCs w:val="28"/>
        </w:rPr>
        <w:t>Е</w:t>
      </w:r>
      <w:r w:rsidR="00B970A4" w:rsidRPr="00C17F17">
        <w:rPr>
          <w:rFonts w:ascii="Times New Roman" w:hAnsi="Times New Roman" w:cs="Times New Roman"/>
          <w:sz w:val="28"/>
          <w:szCs w:val="28"/>
        </w:rPr>
        <w:t>мпіричн</w:t>
      </w:r>
      <w:r w:rsidRPr="00C17F17">
        <w:rPr>
          <w:rFonts w:ascii="Times New Roman" w:hAnsi="Times New Roman" w:cs="Times New Roman"/>
          <w:sz w:val="28"/>
          <w:szCs w:val="28"/>
        </w:rPr>
        <w:t>о</w:t>
      </w:r>
      <w:r w:rsidR="00B970A4" w:rsidRPr="00C17F17">
        <w:rPr>
          <w:rFonts w:ascii="Times New Roman" w:hAnsi="Times New Roman" w:cs="Times New Roman"/>
          <w:sz w:val="28"/>
          <w:szCs w:val="28"/>
        </w:rPr>
        <w:t xml:space="preserve"> визнач</w:t>
      </w:r>
      <w:r w:rsidRPr="00C17F17">
        <w:rPr>
          <w:rFonts w:ascii="Times New Roman" w:hAnsi="Times New Roman" w:cs="Times New Roman"/>
          <w:sz w:val="28"/>
          <w:szCs w:val="28"/>
        </w:rPr>
        <w:t>ити</w:t>
      </w:r>
      <w:r w:rsidR="00B970A4" w:rsidRPr="00C17F17">
        <w:rPr>
          <w:rFonts w:ascii="Times New Roman" w:hAnsi="Times New Roman" w:cs="Times New Roman"/>
          <w:sz w:val="28"/>
          <w:szCs w:val="28"/>
        </w:rPr>
        <w:t xml:space="preserve"> особливост</w:t>
      </w:r>
      <w:r w:rsidRPr="00C17F17">
        <w:rPr>
          <w:rFonts w:ascii="Times New Roman" w:hAnsi="Times New Roman" w:cs="Times New Roman"/>
          <w:sz w:val="28"/>
          <w:szCs w:val="28"/>
        </w:rPr>
        <w:t>і</w:t>
      </w:r>
      <w:r w:rsidR="00B970A4" w:rsidRPr="00C17F17">
        <w:rPr>
          <w:rFonts w:ascii="Times New Roman" w:hAnsi="Times New Roman" w:cs="Times New Roman"/>
          <w:sz w:val="28"/>
          <w:szCs w:val="28"/>
        </w:rPr>
        <w:t xml:space="preserve"> взаємозв`язку між ступенем задоволеністю життям та формуванням риси характеру жадібності.</w:t>
      </w:r>
    </w:p>
    <w:p w:rsidR="00E90588" w:rsidRPr="00C17F17" w:rsidRDefault="008633CE" w:rsidP="00034FF8">
      <w:pPr>
        <w:pStyle w:val="a4"/>
        <w:numPr>
          <w:ilvl w:val="0"/>
          <w:numId w:val="1"/>
        </w:numPr>
        <w:tabs>
          <w:tab w:val="left" w:pos="426"/>
        </w:tabs>
        <w:spacing w:after="0" w:line="360" w:lineRule="auto"/>
        <w:ind w:left="0" w:firstLine="0"/>
        <w:jc w:val="both"/>
        <w:rPr>
          <w:rFonts w:ascii="Times New Roman" w:hAnsi="Times New Roman" w:cs="Times New Roman"/>
          <w:sz w:val="28"/>
          <w:szCs w:val="28"/>
        </w:rPr>
      </w:pPr>
      <w:r w:rsidRPr="00C17F17">
        <w:rPr>
          <w:rFonts w:ascii="Times New Roman" w:hAnsi="Times New Roman" w:cs="Times New Roman"/>
          <w:sz w:val="28"/>
          <w:szCs w:val="28"/>
        </w:rPr>
        <w:t>Е</w:t>
      </w:r>
      <w:r w:rsidR="00736387" w:rsidRPr="00C17F17">
        <w:rPr>
          <w:rFonts w:ascii="Times New Roman" w:hAnsi="Times New Roman" w:cs="Times New Roman"/>
          <w:sz w:val="28"/>
          <w:szCs w:val="28"/>
        </w:rPr>
        <w:t>мпіричн</w:t>
      </w:r>
      <w:r w:rsidRPr="00C17F17">
        <w:rPr>
          <w:rFonts w:ascii="Times New Roman" w:hAnsi="Times New Roman" w:cs="Times New Roman"/>
          <w:sz w:val="28"/>
          <w:szCs w:val="28"/>
        </w:rPr>
        <w:t>о</w:t>
      </w:r>
      <w:r w:rsidR="00736387" w:rsidRPr="00C17F17">
        <w:rPr>
          <w:rFonts w:ascii="Times New Roman" w:hAnsi="Times New Roman" w:cs="Times New Roman"/>
          <w:sz w:val="28"/>
          <w:szCs w:val="28"/>
        </w:rPr>
        <w:t xml:space="preserve"> дослід</w:t>
      </w:r>
      <w:r w:rsidRPr="00C17F17">
        <w:rPr>
          <w:rFonts w:ascii="Times New Roman" w:hAnsi="Times New Roman" w:cs="Times New Roman"/>
          <w:sz w:val="28"/>
          <w:szCs w:val="28"/>
        </w:rPr>
        <w:t xml:space="preserve">ити </w:t>
      </w:r>
      <w:r w:rsidR="00736387" w:rsidRPr="00C17F17">
        <w:rPr>
          <w:rFonts w:ascii="Times New Roman" w:hAnsi="Times New Roman" w:cs="Times New Roman"/>
          <w:sz w:val="28"/>
          <w:szCs w:val="28"/>
        </w:rPr>
        <w:t>уявлен</w:t>
      </w:r>
      <w:r w:rsidRPr="00C17F17">
        <w:rPr>
          <w:rFonts w:ascii="Times New Roman" w:hAnsi="Times New Roman" w:cs="Times New Roman"/>
          <w:sz w:val="28"/>
          <w:szCs w:val="28"/>
        </w:rPr>
        <w:t>ня</w:t>
      </w:r>
      <w:r w:rsidR="00736387" w:rsidRPr="00C17F17">
        <w:rPr>
          <w:rFonts w:ascii="Times New Roman" w:hAnsi="Times New Roman" w:cs="Times New Roman"/>
          <w:sz w:val="28"/>
          <w:szCs w:val="28"/>
        </w:rPr>
        <w:t xml:space="preserve"> про жадібність, як рису особистості.</w:t>
      </w:r>
    </w:p>
    <w:p w:rsidR="001E76FB" w:rsidRPr="00C45BBE" w:rsidRDefault="001E76FB" w:rsidP="00034FF8">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b/>
          <w:sz w:val="28"/>
          <w:szCs w:val="28"/>
        </w:rPr>
        <w:t>Об’єкт дослідження</w:t>
      </w:r>
      <w:r w:rsidR="00B970A4" w:rsidRPr="00C45BBE">
        <w:rPr>
          <w:rFonts w:ascii="Times New Roman" w:hAnsi="Times New Roman" w:cs="Times New Roman"/>
          <w:sz w:val="28"/>
          <w:szCs w:val="28"/>
        </w:rPr>
        <w:t xml:space="preserve"> – ж</w:t>
      </w:r>
      <w:r w:rsidRPr="00C45BBE">
        <w:rPr>
          <w:rFonts w:ascii="Times New Roman" w:hAnsi="Times New Roman" w:cs="Times New Roman"/>
          <w:sz w:val="28"/>
          <w:szCs w:val="28"/>
        </w:rPr>
        <w:t>адібність як риса особистості</w:t>
      </w:r>
      <w:r w:rsidR="002746BD" w:rsidRPr="00C45BBE">
        <w:rPr>
          <w:rFonts w:ascii="Times New Roman" w:hAnsi="Times New Roman" w:cs="Times New Roman"/>
          <w:sz w:val="28"/>
          <w:szCs w:val="28"/>
        </w:rPr>
        <w:t>.</w:t>
      </w:r>
    </w:p>
    <w:p w:rsidR="001E76FB" w:rsidRPr="00C45BBE" w:rsidRDefault="001E76FB" w:rsidP="00034FF8">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b/>
          <w:sz w:val="28"/>
          <w:szCs w:val="28"/>
        </w:rPr>
        <w:t>Предмет дослідження</w:t>
      </w:r>
      <w:r w:rsidR="00B970A4" w:rsidRPr="00C45BBE">
        <w:rPr>
          <w:rFonts w:ascii="Times New Roman" w:hAnsi="Times New Roman" w:cs="Times New Roman"/>
          <w:sz w:val="28"/>
          <w:szCs w:val="28"/>
        </w:rPr>
        <w:t xml:space="preserve"> – ж</w:t>
      </w:r>
      <w:r w:rsidRPr="00C45BBE">
        <w:rPr>
          <w:rFonts w:ascii="Times New Roman" w:hAnsi="Times New Roman" w:cs="Times New Roman"/>
          <w:sz w:val="28"/>
          <w:szCs w:val="28"/>
        </w:rPr>
        <w:t>адібність як риса особистості, що обумовлена ступенем задоволеністю життям.</w:t>
      </w:r>
    </w:p>
    <w:p w:rsidR="001E76FB" w:rsidRPr="001C1A79" w:rsidRDefault="001E76FB" w:rsidP="00F62CAE">
      <w:pPr>
        <w:spacing w:after="0" w:line="360" w:lineRule="auto"/>
        <w:ind w:firstLine="709"/>
        <w:jc w:val="both"/>
        <w:rPr>
          <w:rFonts w:ascii="Times New Roman" w:hAnsi="Times New Roman" w:cs="Times New Roman"/>
          <w:color w:val="000000" w:themeColor="text1"/>
          <w:sz w:val="28"/>
          <w:szCs w:val="28"/>
        </w:rPr>
      </w:pPr>
      <w:r w:rsidRPr="00C45BBE">
        <w:rPr>
          <w:rFonts w:ascii="Times New Roman" w:hAnsi="Times New Roman" w:cs="Times New Roman"/>
          <w:b/>
          <w:sz w:val="28"/>
          <w:szCs w:val="28"/>
        </w:rPr>
        <w:t>Методи дослідження</w:t>
      </w:r>
      <w:r w:rsidRPr="00C45BBE">
        <w:rPr>
          <w:rFonts w:ascii="Times New Roman" w:hAnsi="Times New Roman" w:cs="Times New Roman"/>
          <w:sz w:val="28"/>
          <w:szCs w:val="28"/>
        </w:rPr>
        <w:t xml:space="preserve"> </w:t>
      </w:r>
      <w:r w:rsidR="004E0BB0" w:rsidRPr="00C45BBE">
        <w:rPr>
          <w:rFonts w:ascii="Times New Roman" w:hAnsi="Times New Roman" w:cs="Times New Roman"/>
          <w:sz w:val="28"/>
          <w:szCs w:val="28"/>
        </w:rPr>
        <w:t>і</w:t>
      </w:r>
      <w:r w:rsidRPr="00C45BBE">
        <w:rPr>
          <w:rFonts w:ascii="Times New Roman" w:hAnsi="Times New Roman" w:cs="Times New Roman"/>
          <w:sz w:val="28"/>
          <w:szCs w:val="28"/>
        </w:rPr>
        <w:t xml:space="preserve">з метою вивчення та аналізу філософської, психологічної і педагогічної літератури </w:t>
      </w:r>
      <w:r w:rsidR="003A16F6" w:rsidRPr="00C45BBE">
        <w:rPr>
          <w:rFonts w:ascii="Times New Roman" w:hAnsi="Times New Roman" w:cs="Times New Roman"/>
          <w:sz w:val="28"/>
          <w:szCs w:val="28"/>
        </w:rPr>
        <w:t>і</w:t>
      </w:r>
      <w:r w:rsidRPr="00C45BBE">
        <w:rPr>
          <w:rFonts w:ascii="Times New Roman" w:hAnsi="Times New Roman" w:cs="Times New Roman"/>
          <w:sz w:val="28"/>
          <w:szCs w:val="28"/>
        </w:rPr>
        <w:t xml:space="preserve">з проблеми дослідження формування риси жадібності під впливом задоволеністю життям використовувалися наступні </w:t>
      </w:r>
      <w:r w:rsidRPr="00C45BBE">
        <w:rPr>
          <w:rFonts w:ascii="Times New Roman" w:hAnsi="Times New Roman" w:cs="Times New Roman"/>
          <w:i/>
          <w:sz w:val="28"/>
          <w:szCs w:val="28"/>
        </w:rPr>
        <w:t>теоретичні методи</w:t>
      </w:r>
      <w:r w:rsidRPr="00C45BBE">
        <w:rPr>
          <w:rFonts w:ascii="Times New Roman" w:hAnsi="Times New Roman" w:cs="Times New Roman"/>
          <w:sz w:val="28"/>
          <w:szCs w:val="28"/>
        </w:rPr>
        <w:t xml:space="preserve">: аналіз літератури, узагальнення теоретичних положень, порівняння, синтез; </w:t>
      </w:r>
      <w:r w:rsidRPr="00C45BBE">
        <w:rPr>
          <w:rFonts w:ascii="Times New Roman" w:hAnsi="Times New Roman" w:cs="Times New Roman"/>
          <w:i/>
          <w:sz w:val="28"/>
          <w:szCs w:val="28"/>
        </w:rPr>
        <w:t>емпіричні методи</w:t>
      </w:r>
      <w:r w:rsidRPr="00C45BBE">
        <w:rPr>
          <w:rFonts w:ascii="Times New Roman" w:hAnsi="Times New Roman" w:cs="Times New Roman"/>
          <w:sz w:val="28"/>
          <w:szCs w:val="28"/>
        </w:rPr>
        <w:t>: опитувальник «Жадібн</w:t>
      </w:r>
      <w:r w:rsidR="009C0DFA" w:rsidRPr="00C45BBE">
        <w:rPr>
          <w:rFonts w:ascii="Times New Roman" w:hAnsi="Times New Roman" w:cs="Times New Roman"/>
          <w:sz w:val="28"/>
          <w:szCs w:val="28"/>
        </w:rPr>
        <w:t>ість» (Є.</w:t>
      </w:r>
      <w:r w:rsidR="00B970A4" w:rsidRPr="00C45BBE">
        <w:rPr>
          <w:rFonts w:ascii="Times New Roman" w:hAnsi="Times New Roman" w:cs="Times New Roman"/>
          <w:sz w:val="28"/>
          <w:szCs w:val="28"/>
        </w:rPr>
        <w:t>П</w:t>
      </w:r>
      <w:r w:rsidR="00E25C0B" w:rsidRPr="00C45BBE">
        <w:rPr>
          <w:rFonts w:ascii="Times New Roman" w:hAnsi="Times New Roman" w:cs="Times New Roman"/>
          <w:sz w:val="28"/>
          <w:szCs w:val="28"/>
        </w:rPr>
        <w:t>.</w:t>
      </w:r>
      <w:r w:rsidRPr="00C45BBE">
        <w:rPr>
          <w:rFonts w:ascii="Times New Roman" w:hAnsi="Times New Roman" w:cs="Times New Roman"/>
          <w:sz w:val="28"/>
          <w:szCs w:val="28"/>
        </w:rPr>
        <w:t>І</w:t>
      </w:r>
      <w:r w:rsidR="00E25C0B" w:rsidRPr="00C45BBE">
        <w:rPr>
          <w:rFonts w:ascii="Times New Roman" w:hAnsi="Times New Roman" w:cs="Times New Roman"/>
          <w:sz w:val="28"/>
          <w:szCs w:val="28"/>
        </w:rPr>
        <w:t>ль</w:t>
      </w:r>
      <w:r w:rsidR="00B970A4" w:rsidRPr="00C45BBE">
        <w:rPr>
          <w:rFonts w:ascii="Times New Roman" w:hAnsi="Times New Roman" w:cs="Times New Roman"/>
          <w:sz w:val="28"/>
          <w:szCs w:val="28"/>
        </w:rPr>
        <w:t>ї</w:t>
      </w:r>
      <w:r w:rsidRPr="00C45BBE">
        <w:rPr>
          <w:rFonts w:ascii="Times New Roman" w:hAnsi="Times New Roman" w:cs="Times New Roman"/>
          <w:sz w:val="28"/>
          <w:szCs w:val="28"/>
        </w:rPr>
        <w:t>н</w:t>
      </w:r>
      <w:r w:rsidR="00B970A4" w:rsidRPr="00C45BBE">
        <w:rPr>
          <w:rFonts w:ascii="Times New Roman" w:hAnsi="Times New Roman" w:cs="Times New Roman"/>
          <w:sz w:val="28"/>
          <w:szCs w:val="28"/>
        </w:rPr>
        <w:t>, 2013 рік)</w:t>
      </w:r>
      <w:r w:rsidRPr="00C45BBE">
        <w:rPr>
          <w:rFonts w:ascii="Times New Roman" w:hAnsi="Times New Roman" w:cs="Times New Roman"/>
          <w:sz w:val="28"/>
          <w:szCs w:val="28"/>
        </w:rPr>
        <w:t xml:space="preserve"> </w:t>
      </w:r>
      <w:r w:rsidR="00150A2A" w:rsidRPr="00C45BBE">
        <w:rPr>
          <w:rFonts w:ascii="Times New Roman" w:hAnsi="Times New Roman" w:cs="Times New Roman"/>
          <w:sz w:val="28"/>
          <w:szCs w:val="28"/>
        </w:rPr>
        <w:t>[13</w:t>
      </w:r>
      <w:r w:rsidR="00B970A4" w:rsidRPr="00C45BBE">
        <w:rPr>
          <w:rFonts w:ascii="Times New Roman" w:hAnsi="Times New Roman" w:cs="Times New Roman"/>
          <w:sz w:val="28"/>
          <w:szCs w:val="28"/>
        </w:rPr>
        <w:t>]</w:t>
      </w:r>
      <w:r w:rsidR="002746BD" w:rsidRPr="00C45BBE">
        <w:rPr>
          <w:rFonts w:ascii="Times New Roman" w:hAnsi="Times New Roman" w:cs="Times New Roman"/>
          <w:sz w:val="28"/>
          <w:szCs w:val="28"/>
        </w:rPr>
        <w:t>;</w:t>
      </w:r>
      <w:r w:rsidRPr="00C45BBE">
        <w:rPr>
          <w:rFonts w:ascii="Times New Roman" w:hAnsi="Times New Roman" w:cs="Times New Roman"/>
          <w:sz w:val="28"/>
          <w:szCs w:val="28"/>
        </w:rPr>
        <w:t xml:space="preserve"> </w:t>
      </w:r>
      <w:r w:rsidR="00B970A4" w:rsidRPr="00C45BBE">
        <w:rPr>
          <w:rFonts w:ascii="Times New Roman" w:hAnsi="Times New Roman" w:cs="Times New Roman"/>
          <w:sz w:val="28"/>
          <w:szCs w:val="28"/>
        </w:rPr>
        <w:t>опитувальник «Задоволеність</w:t>
      </w:r>
      <w:r w:rsidRPr="00C45BBE">
        <w:rPr>
          <w:rFonts w:ascii="Times New Roman" w:hAnsi="Times New Roman" w:cs="Times New Roman"/>
          <w:sz w:val="28"/>
          <w:szCs w:val="28"/>
        </w:rPr>
        <w:t xml:space="preserve"> життям» </w:t>
      </w:r>
      <w:r w:rsidR="00B970A4" w:rsidRPr="00C45BBE">
        <w:rPr>
          <w:rFonts w:ascii="Times New Roman" w:hAnsi="Times New Roman" w:cs="Times New Roman"/>
          <w:sz w:val="28"/>
          <w:szCs w:val="28"/>
        </w:rPr>
        <w:t>(Н.М</w:t>
      </w:r>
      <w:r w:rsidR="00E25C0B" w:rsidRPr="00C45BBE">
        <w:rPr>
          <w:rFonts w:ascii="Times New Roman" w:hAnsi="Times New Roman" w:cs="Times New Roman"/>
          <w:sz w:val="28"/>
          <w:szCs w:val="28"/>
        </w:rPr>
        <w:t>.</w:t>
      </w:r>
      <w:r w:rsidRPr="00C45BBE">
        <w:rPr>
          <w:rFonts w:ascii="Times New Roman" w:hAnsi="Times New Roman" w:cs="Times New Roman"/>
          <w:sz w:val="28"/>
          <w:szCs w:val="28"/>
        </w:rPr>
        <w:t>Мельникова</w:t>
      </w:r>
      <w:r w:rsidR="000B0CD9" w:rsidRPr="00C45BBE">
        <w:rPr>
          <w:rFonts w:ascii="Times New Roman" w:hAnsi="Times New Roman" w:cs="Times New Roman"/>
          <w:sz w:val="28"/>
          <w:szCs w:val="28"/>
        </w:rPr>
        <w:t>, 2001 рік) [14</w:t>
      </w:r>
      <w:r w:rsidR="00B970A4" w:rsidRPr="00C45BBE">
        <w:rPr>
          <w:rFonts w:ascii="Times New Roman" w:hAnsi="Times New Roman" w:cs="Times New Roman"/>
          <w:sz w:val="28"/>
          <w:szCs w:val="28"/>
        </w:rPr>
        <w:t xml:space="preserve">]; </w:t>
      </w:r>
      <w:r w:rsidRPr="00C45BBE">
        <w:rPr>
          <w:rFonts w:ascii="Times New Roman" w:hAnsi="Times New Roman" w:cs="Times New Roman"/>
          <w:sz w:val="28"/>
          <w:szCs w:val="28"/>
        </w:rPr>
        <w:t xml:space="preserve">«Шкала оцінки якості життя» </w:t>
      </w:r>
      <w:r w:rsidR="009C0DFA" w:rsidRPr="00C45BBE">
        <w:rPr>
          <w:rFonts w:ascii="Times New Roman" w:hAnsi="Times New Roman" w:cs="Times New Roman"/>
          <w:sz w:val="28"/>
          <w:szCs w:val="28"/>
        </w:rPr>
        <w:t>(О.</w:t>
      </w:r>
      <w:r w:rsidR="00B970A4" w:rsidRPr="00C45BBE">
        <w:rPr>
          <w:rFonts w:ascii="Times New Roman" w:hAnsi="Times New Roman" w:cs="Times New Roman"/>
          <w:sz w:val="28"/>
          <w:szCs w:val="28"/>
        </w:rPr>
        <w:t>С.</w:t>
      </w:r>
      <w:r w:rsidRPr="00C45BBE">
        <w:rPr>
          <w:rFonts w:ascii="Times New Roman" w:hAnsi="Times New Roman" w:cs="Times New Roman"/>
          <w:sz w:val="28"/>
          <w:szCs w:val="28"/>
        </w:rPr>
        <w:t>Чабан</w:t>
      </w:r>
      <w:r w:rsidR="00267FBD" w:rsidRPr="00C45BBE">
        <w:rPr>
          <w:rFonts w:ascii="Times New Roman" w:hAnsi="Times New Roman" w:cs="Times New Roman"/>
          <w:sz w:val="28"/>
          <w:szCs w:val="28"/>
        </w:rPr>
        <w:t xml:space="preserve">, </w:t>
      </w:r>
      <w:r w:rsidR="00267FBD" w:rsidRPr="001C1A79">
        <w:rPr>
          <w:rFonts w:ascii="Times New Roman" w:hAnsi="Times New Roman" w:cs="Times New Roman"/>
          <w:sz w:val="28"/>
          <w:szCs w:val="28"/>
        </w:rPr>
        <w:t>2016 рік)</w:t>
      </w:r>
      <w:r w:rsidRPr="001C1A79">
        <w:rPr>
          <w:rFonts w:ascii="Times New Roman" w:hAnsi="Times New Roman" w:cs="Times New Roman"/>
          <w:sz w:val="28"/>
          <w:szCs w:val="28"/>
        </w:rPr>
        <w:t xml:space="preserve"> </w:t>
      </w:r>
      <w:r w:rsidR="00BA6F06" w:rsidRPr="001C1A79">
        <w:rPr>
          <w:rFonts w:ascii="Times New Roman" w:hAnsi="Times New Roman" w:cs="Times New Roman"/>
          <w:sz w:val="28"/>
          <w:szCs w:val="28"/>
        </w:rPr>
        <w:t>[31</w:t>
      </w:r>
      <w:r w:rsidR="009B129D" w:rsidRPr="001C1A79">
        <w:rPr>
          <w:rFonts w:ascii="Times New Roman" w:hAnsi="Times New Roman" w:cs="Times New Roman"/>
          <w:sz w:val="28"/>
          <w:szCs w:val="28"/>
        </w:rPr>
        <w:t xml:space="preserve">]; </w:t>
      </w:r>
      <w:r w:rsidR="00186C7D" w:rsidRPr="001C1A79">
        <w:rPr>
          <w:rFonts w:ascii="Times New Roman" w:hAnsi="Times New Roman" w:cs="Times New Roman"/>
          <w:color w:val="000000" w:themeColor="text1"/>
          <w:sz w:val="28"/>
          <w:szCs w:val="28"/>
        </w:rPr>
        <w:t xml:space="preserve">авторська </w:t>
      </w:r>
      <w:r w:rsidR="009B129D" w:rsidRPr="001C1A79">
        <w:rPr>
          <w:rFonts w:ascii="Times New Roman" w:hAnsi="Times New Roman" w:cs="Times New Roman"/>
          <w:color w:val="000000" w:themeColor="text1"/>
          <w:sz w:val="28"/>
          <w:szCs w:val="28"/>
        </w:rPr>
        <w:t>анкета</w:t>
      </w:r>
      <w:r w:rsidR="00186C7D" w:rsidRPr="001C1A79">
        <w:rPr>
          <w:rFonts w:ascii="Times New Roman" w:hAnsi="Times New Roman" w:cs="Times New Roman"/>
          <w:color w:val="000000" w:themeColor="text1"/>
          <w:sz w:val="28"/>
          <w:szCs w:val="28"/>
        </w:rPr>
        <w:t xml:space="preserve"> </w:t>
      </w:r>
      <w:r w:rsidR="00E705E4" w:rsidRPr="001C1A79">
        <w:rPr>
          <w:rFonts w:ascii="Times New Roman" w:hAnsi="Times New Roman" w:cs="Times New Roman"/>
          <w:color w:val="000000" w:themeColor="text1"/>
          <w:sz w:val="28"/>
          <w:szCs w:val="28"/>
        </w:rPr>
        <w:t>«</w:t>
      </w:r>
      <w:r w:rsidR="00C54749" w:rsidRPr="001C1A79">
        <w:rPr>
          <w:rFonts w:ascii="Times New Roman" w:hAnsi="Times New Roman" w:cs="Times New Roman"/>
          <w:color w:val="000000" w:themeColor="text1"/>
          <w:sz w:val="28"/>
          <w:szCs w:val="28"/>
        </w:rPr>
        <w:t>Дослідження</w:t>
      </w:r>
      <w:r w:rsidR="008B5B04" w:rsidRPr="001C1A79">
        <w:rPr>
          <w:rFonts w:ascii="Times New Roman" w:hAnsi="Times New Roman" w:cs="Times New Roman"/>
          <w:color w:val="000000" w:themeColor="text1"/>
          <w:sz w:val="28"/>
          <w:szCs w:val="28"/>
        </w:rPr>
        <w:t xml:space="preserve"> </w:t>
      </w:r>
      <w:r w:rsidR="00E705E4" w:rsidRPr="001C1A79">
        <w:rPr>
          <w:rFonts w:ascii="Times New Roman" w:hAnsi="Times New Roman" w:cs="Times New Roman"/>
          <w:color w:val="000000" w:themeColor="text1"/>
          <w:sz w:val="28"/>
          <w:szCs w:val="28"/>
        </w:rPr>
        <w:t>уявлень про жадібність, як особистісну рису</w:t>
      </w:r>
      <w:r w:rsidR="008B5B04" w:rsidRPr="001C1A79">
        <w:rPr>
          <w:rFonts w:ascii="Times New Roman" w:hAnsi="Times New Roman" w:cs="Times New Roman"/>
          <w:color w:val="000000" w:themeColor="text1"/>
          <w:sz w:val="28"/>
          <w:szCs w:val="28"/>
        </w:rPr>
        <w:t>»</w:t>
      </w:r>
      <w:r w:rsidR="00E705E4" w:rsidRPr="001C1A79">
        <w:rPr>
          <w:rFonts w:ascii="Times New Roman" w:hAnsi="Times New Roman" w:cs="Times New Roman"/>
          <w:color w:val="000000" w:themeColor="text1"/>
          <w:sz w:val="28"/>
          <w:szCs w:val="28"/>
        </w:rPr>
        <w:t>.</w:t>
      </w:r>
    </w:p>
    <w:p w:rsidR="00D27F31" w:rsidRPr="001C1A79" w:rsidRDefault="00D27F31" w:rsidP="00034FF8">
      <w:pPr>
        <w:spacing w:after="0" w:line="360" w:lineRule="auto"/>
        <w:ind w:firstLine="709"/>
        <w:jc w:val="both"/>
        <w:rPr>
          <w:rFonts w:ascii="Times New Roman" w:hAnsi="Times New Roman" w:cs="Times New Roman"/>
          <w:sz w:val="28"/>
          <w:szCs w:val="28"/>
        </w:rPr>
      </w:pPr>
      <w:r w:rsidRPr="001C1A79">
        <w:rPr>
          <w:rFonts w:ascii="Times New Roman" w:hAnsi="Times New Roman" w:cs="Times New Roman"/>
          <w:b/>
          <w:sz w:val="28"/>
          <w:szCs w:val="28"/>
        </w:rPr>
        <w:t>Практична значущість</w:t>
      </w:r>
      <w:r w:rsidRPr="001C1A79">
        <w:rPr>
          <w:rFonts w:ascii="Times New Roman" w:hAnsi="Times New Roman" w:cs="Times New Roman"/>
          <w:sz w:val="28"/>
          <w:szCs w:val="28"/>
        </w:rPr>
        <w:t xml:space="preserve"> </w:t>
      </w:r>
      <w:r w:rsidR="006F14A2" w:rsidRPr="001C1A79">
        <w:rPr>
          <w:rFonts w:ascii="Times New Roman" w:hAnsi="Times New Roman" w:cs="Times New Roman"/>
          <w:sz w:val="28"/>
          <w:szCs w:val="28"/>
        </w:rPr>
        <w:t xml:space="preserve">результатів </w:t>
      </w:r>
      <w:r w:rsidRPr="001C1A79">
        <w:rPr>
          <w:rFonts w:ascii="Times New Roman" w:hAnsi="Times New Roman" w:cs="Times New Roman"/>
          <w:sz w:val="28"/>
          <w:szCs w:val="28"/>
        </w:rPr>
        <w:t>дослідженні полягає в тому</w:t>
      </w:r>
      <w:r w:rsidR="006F14A2" w:rsidRPr="001C1A79">
        <w:rPr>
          <w:rFonts w:ascii="Times New Roman" w:hAnsi="Times New Roman" w:cs="Times New Roman"/>
          <w:sz w:val="28"/>
          <w:szCs w:val="28"/>
        </w:rPr>
        <w:t xml:space="preserve"> о</w:t>
      </w:r>
      <w:r w:rsidRPr="001C1A79">
        <w:rPr>
          <w:rFonts w:ascii="Times New Roman" w:hAnsi="Times New Roman" w:cs="Times New Roman"/>
          <w:sz w:val="28"/>
          <w:szCs w:val="28"/>
        </w:rPr>
        <w:t xml:space="preserve">сновні результати та запропоновані діагностичні матеріали можна використовувати у психопрофілактичних та психокорекційних програмах </w:t>
      </w:r>
      <w:r w:rsidR="006F14A2" w:rsidRPr="001C1A79">
        <w:rPr>
          <w:rFonts w:ascii="Times New Roman" w:hAnsi="Times New Roman" w:cs="Times New Roman"/>
          <w:sz w:val="28"/>
          <w:szCs w:val="28"/>
        </w:rPr>
        <w:t>особистісного</w:t>
      </w:r>
      <w:r w:rsidRPr="001C1A79">
        <w:rPr>
          <w:rFonts w:ascii="Times New Roman" w:hAnsi="Times New Roman" w:cs="Times New Roman"/>
          <w:sz w:val="28"/>
          <w:szCs w:val="28"/>
        </w:rPr>
        <w:t xml:space="preserve"> розвитку </w:t>
      </w:r>
      <w:r w:rsidR="006F14A2" w:rsidRPr="001C1A79">
        <w:rPr>
          <w:rFonts w:ascii="Times New Roman" w:hAnsi="Times New Roman" w:cs="Times New Roman"/>
          <w:sz w:val="28"/>
          <w:szCs w:val="28"/>
        </w:rPr>
        <w:t xml:space="preserve">та </w:t>
      </w:r>
      <w:r w:rsidRPr="001C1A79">
        <w:rPr>
          <w:rFonts w:ascii="Times New Roman" w:hAnsi="Times New Roman" w:cs="Times New Roman"/>
          <w:sz w:val="28"/>
          <w:szCs w:val="28"/>
        </w:rPr>
        <w:t xml:space="preserve">міжособистісного розуміння. Основні теоретичні </w:t>
      </w:r>
      <w:r w:rsidR="008B5B04" w:rsidRPr="001C1A79">
        <w:rPr>
          <w:rFonts w:ascii="Times New Roman" w:hAnsi="Times New Roman" w:cs="Times New Roman"/>
          <w:sz w:val="28"/>
          <w:szCs w:val="28"/>
        </w:rPr>
        <w:t xml:space="preserve">результати </w:t>
      </w:r>
      <w:r w:rsidRPr="001C1A79">
        <w:rPr>
          <w:rFonts w:ascii="Times New Roman" w:hAnsi="Times New Roman" w:cs="Times New Roman"/>
          <w:sz w:val="28"/>
          <w:szCs w:val="28"/>
        </w:rPr>
        <w:t xml:space="preserve">можна </w:t>
      </w:r>
      <w:r w:rsidRPr="001C1A79">
        <w:rPr>
          <w:rFonts w:ascii="Times New Roman" w:hAnsi="Times New Roman" w:cs="Times New Roman"/>
          <w:sz w:val="28"/>
          <w:szCs w:val="28"/>
        </w:rPr>
        <w:lastRenderedPageBreak/>
        <w:t>використовувати при викладанні курсів з психогігієни, особистісного розвитку, теорії рис особистості, групових методів, гендерної психології, соціальної психології.</w:t>
      </w:r>
    </w:p>
    <w:p w:rsidR="00186C7D" w:rsidRPr="00215CA5" w:rsidRDefault="00692465" w:rsidP="00186C7D">
      <w:pPr>
        <w:spacing w:after="0" w:line="360" w:lineRule="auto"/>
        <w:ind w:firstLine="709"/>
        <w:jc w:val="both"/>
        <w:rPr>
          <w:rFonts w:ascii="Times New Roman" w:hAnsi="Times New Roman" w:cs="Times New Roman"/>
          <w:sz w:val="28"/>
          <w:szCs w:val="28"/>
        </w:rPr>
      </w:pPr>
      <w:r w:rsidRPr="001C1A79">
        <w:rPr>
          <w:rFonts w:ascii="Times New Roman" w:hAnsi="Times New Roman" w:cs="Times New Roman"/>
          <w:b/>
          <w:sz w:val="28"/>
          <w:szCs w:val="28"/>
        </w:rPr>
        <w:t xml:space="preserve">Апробація результатів дослідження: </w:t>
      </w:r>
      <w:r w:rsidRPr="001C1A79">
        <w:rPr>
          <w:rFonts w:ascii="Times New Roman" w:hAnsi="Times New Roman" w:cs="Times New Roman"/>
          <w:sz w:val="28"/>
          <w:szCs w:val="28"/>
        </w:rPr>
        <w:t>Результати науко</w:t>
      </w:r>
      <w:r w:rsidR="00DA0E19" w:rsidRPr="001C1A79">
        <w:rPr>
          <w:rFonts w:ascii="Times New Roman" w:hAnsi="Times New Roman" w:cs="Times New Roman"/>
          <w:sz w:val="28"/>
          <w:szCs w:val="28"/>
        </w:rPr>
        <w:t xml:space="preserve">вої роботи презентувалися на II </w:t>
      </w:r>
      <w:r w:rsidRPr="001C1A79">
        <w:rPr>
          <w:rFonts w:ascii="Times New Roman" w:hAnsi="Times New Roman" w:cs="Times New Roman"/>
          <w:sz w:val="28"/>
          <w:szCs w:val="28"/>
        </w:rPr>
        <w:t>Міжнародній науково-практичній конференції «Соціокультурні та психологічні виміри становлення особистості» (м. Херсон,</w:t>
      </w:r>
      <w:r w:rsidRPr="00215CA5">
        <w:rPr>
          <w:rFonts w:ascii="Times New Roman" w:hAnsi="Times New Roman" w:cs="Times New Roman"/>
          <w:sz w:val="28"/>
          <w:szCs w:val="28"/>
        </w:rPr>
        <w:t xml:space="preserve"> Херсонський державний університет, 26-27 вересня 2019 року</w:t>
      </w:r>
      <w:r w:rsidR="00FA019C">
        <w:rPr>
          <w:rFonts w:ascii="Times New Roman" w:hAnsi="Times New Roman" w:cs="Times New Roman"/>
          <w:sz w:val="28"/>
          <w:szCs w:val="28"/>
        </w:rPr>
        <w:t>:</w:t>
      </w:r>
      <w:r w:rsidR="008B5B04">
        <w:rPr>
          <w:rFonts w:ascii="Times New Roman" w:hAnsi="Times New Roman" w:cs="Times New Roman"/>
          <w:sz w:val="28"/>
          <w:szCs w:val="28"/>
        </w:rPr>
        <w:t xml:space="preserve"> </w:t>
      </w:r>
      <w:r w:rsidRPr="00215CA5">
        <w:rPr>
          <w:rFonts w:ascii="Times New Roman" w:hAnsi="Times New Roman" w:cs="Times New Roman"/>
          <w:sz w:val="28"/>
          <w:szCs w:val="28"/>
        </w:rPr>
        <w:t>виступ та наукова стаття</w:t>
      </w:r>
      <w:r w:rsidR="009B129D" w:rsidRPr="00215CA5">
        <w:rPr>
          <w:rFonts w:ascii="Times New Roman" w:hAnsi="Times New Roman" w:cs="Times New Roman"/>
          <w:sz w:val="28"/>
          <w:szCs w:val="28"/>
        </w:rPr>
        <w:t>).</w:t>
      </w:r>
    </w:p>
    <w:p w:rsidR="00F77054" w:rsidRPr="00C45BBE" w:rsidRDefault="001E76FB" w:rsidP="00034FF8">
      <w:pPr>
        <w:spacing w:after="0" w:line="360" w:lineRule="auto"/>
        <w:ind w:firstLine="709"/>
        <w:jc w:val="both"/>
        <w:rPr>
          <w:rFonts w:ascii="Times New Roman" w:eastAsia="Calibri" w:hAnsi="Times New Roman" w:cs="Times New Roman"/>
          <w:sz w:val="28"/>
          <w:szCs w:val="28"/>
        </w:rPr>
      </w:pPr>
      <w:r w:rsidRPr="00C45BBE">
        <w:rPr>
          <w:rFonts w:ascii="Times New Roman" w:eastAsia="Calibri" w:hAnsi="Times New Roman" w:cs="Times New Roman"/>
          <w:b/>
          <w:sz w:val="28"/>
          <w:szCs w:val="28"/>
        </w:rPr>
        <w:t>Структура роботи</w:t>
      </w:r>
      <w:r w:rsidRPr="00C45BBE">
        <w:rPr>
          <w:rFonts w:ascii="Times New Roman" w:eastAsia="Calibri" w:hAnsi="Times New Roman" w:cs="Times New Roman"/>
          <w:sz w:val="28"/>
          <w:szCs w:val="28"/>
        </w:rPr>
        <w:t>: робота складається з</w:t>
      </w:r>
      <w:r w:rsidR="002746BD" w:rsidRPr="00C45BBE">
        <w:rPr>
          <w:rFonts w:ascii="Times New Roman" w:eastAsia="Calibri" w:hAnsi="Times New Roman" w:cs="Times New Roman"/>
          <w:sz w:val="28"/>
          <w:szCs w:val="28"/>
        </w:rPr>
        <w:t>і</w:t>
      </w:r>
      <w:r w:rsidRPr="00C45BBE">
        <w:rPr>
          <w:rFonts w:ascii="Times New Roman" w:eastAsia="Calibri" w:hAnsi="Times New Roman" w:cs="Times New Roman"/>
          <w:sz w:val="28"/>
          <w:szCs w:val="28"/>
        </w:rPr>
        <w:t xml:space="preserve"> </w:t>
      </w:r>
      <w:r w:rsidR="002746BD" w:rsidRPr="00C45BBE">
        <w:rPr>
          <w:rFonts w:ascii="Times New Roman" w:eastAsia="Calibri" w:hAnsi="Times New Roman" w:cs="Times New Roman"/>
          <w:sz w:val="28"/>
          <w:szCs w:val="28"/>
        </w:rPr>
        <w:t>вступу,</w:t>
      </w:r>
      <w:r w:rsidR="001544DC" w:rsidRPr="00C45BBE">
        <w:rPr>
          <w:rFonts w:ascii="Times New Roman" w:eastAsia="Calibri" w:hAnsi="Times New Roman" w:cs="Times New Roman"/>
          <w:sz w:val="28"/>
          <w:szCs w:val="28"/>
        </w:rPr>
        <w:t xml:space="preserve"> двох розділів, висновків, </w:t>
      </w:r>
      <w:r w:rsidRPr="00C45BBE">
        <w:rPr>
          <w:rFonts w:ascii="Times New Roman" w:eastAsia="Calibri" w:hAnsi="Times New Roman" w:cs="Times New Roman"/>
          <w:sz w:val="28"/>
          <w:szCs w:val="28"/>
        </w:rPr>
        <w:t>списку використаних джерел</w:t>
      </w:r>
      <w:r w:rsidR="002746BD" w:rsidRPr="00C45BBE">
        <w:rPr>
          <w:rFonts w:ascii="Times New Roman" w:eastAsia="Calibri" w:hAnsi="Times New Roman" w:cs="Times New Roman"/>
          <w:sz w:val="28"/>
          <w:szCs w:val="28"/>
        </w:rPr>
        <w:t xml:space="preserve"> та додатків</w:t>
      </w:r>
      <w:r w:rsidRPr="00C45BBE">
        <w:rPr>
          <w:rFonts w:ascii="Times New Roman" w:eastAsia="Calibri" w:hAnsi="Times New Roman" w:cs="Times New Roman"/>
          <w:sz w:val="28"/>
          <w:szCs w:val="28"/>
        </w:rPr>
        <w:t>.</w:t>
      </w:r>
    </w:p>
    <w:p w:rsidR="00F77054" w:rsidRPr="00C45BBE" w:rsidRDefault="00F77054">
      <w:pPr>
        <w:rPr>
          <w:rFonts w:ascii="Times New Roman" w:eastAsia="Calibri" w:hAnsi="Times New Roman" w:cs="Times New Roman"/>
          <w:sz w:val="28"/>
          <w:szCs w:val="28"/>
        </w:rPr>
      </w:pPr>
      <w:r w:rsidRPr="00C45BBE">
        <w:rPr>
          <w:rFonts w:ascii="Times New Roman" w:eastAsia="Calibri" w:hAnsi="Times New Roman" w:cs="Times New Roman"/>
          <w:sz w:val="28"/>
          <w:szCs w:val="28"/>
        </w:rPr>
        <w:br w:type="page"/>
      </w:r>
    </w:p>
    <w:p w:rsidR="00884A7D" w:rsidRDefault="003E17D6" w:rsidP="00822FB0">
      <w:pPr>
        <w:pStyle w:val="111111111111111111111"/>
        <w:ind w:firstLine="709"/>
      </w:pPr>
      <w:bookmarkStart w:id="24" w:name="_Toc513739794"/>
      <w:bookmarkStart w:id="25" w:name="_Toc514275085"/>
      <w:bookmarkStart w:id="26" w:name="_Toc8679707"/>
      <w:bookmarkStart w:id="27" w:name="_Toc8683809"/>
      <w:bookmarkStart w:id="28" w:name="_Toc26737258"/>
      <w:bookmarkStart w:id="29" w:name="_Toc27267676"/>
      <w:bookmarkStart w:id="30" w:name="_Toc27315254"/>
      <w:bookmarkStart w:id="31" w:name="_Toc26122938"/>
      <w:bookmarkStart w:id="32" w:name="_Toc26568039"/>
      <w:bookmarkStart w:id="33" w:name="_Toc26568130"/>
      <w:bookmarkStart w:id="34" w:name="_Toc26568335"/>
      <w:bookmarkStart w:id="35" w:name="_Toc26568416"/>
      <w:bookmarkStart w:id="36" w:name="_Toc26568922"/>
      <w:bookmarkStart w:id="37" w:name="_Toc27315469"/>
      <w:bookmarkStart w:id="38" w:name="_Toc27349065"/>
      <w:bookmarkStart w:id="39" w:name="_Toc31377159"/>
      <w:bookmarkStart w:id="40" w:name="_Toc31669390"/>
      <w:bookmarkStart w:id="41" w:name="_Toc32672586"/>
      <w:bookmarkStart w:id="42" w:name="_Toc32672702"/>
      <w:bookmarkStart w:id="43" w:name="_Toc32734956"/>
      <w:bookmarkStart w:id="44" w:name="_Toc32778566"/>
      <w:bookmarkStart w:id="45" w:name="_Toc32799264"/>
      <w:r w:rsidRPr="00C45BBE">
        <w:rPr>
          <w:color w:val="000000" w:themeColor="text1"/>
        </w:rPr>
        <w:lastRenderedPageBreak/>
        <w:t xml:space="preserve">РОЗДІЛ </w:t>
      </w:r>
      <w:bookmarkStart w:id="46" w:name="_Toc514265250"/>
      <w:bookmarkStart w:id="47" w:name="_Toc514275086"/>
      <w:bookmarkStart w:id="48" w:name="_Toc8683810"/>
      <w:bookmarkEnd w:id="24"/>
      <w:bookmarkEnd w:id="25"/>
      <w:bookmarkEnd w:id="26"/>
      <w:bookmarkEnd w:id="27"/>
      <w:r w:rsidR="00D456FA" w:rsidRPr="00C45BBE">
        <w:rPr>
          <w:color w:val="000000" w:themeColor="text1"/>
        </w:rPr>
        <w:t>1</w:t>
      </w:r>
      <w:bookmarkStart w:id="49" w:name="_Toc26737259"/>
      <w:bookmarkStart w:id="50" w:name="_Toc27267677"/>
      <w:bookmarkStart w:id="51" w:name="_Toc27315255"/>
      <w:bookmarkEnd w:id="28"/>
      <w:bookmarkEnd w:id="29"/>
      <w:bookmarkEnd w:id="30"/>
      <w:r w:rsidR="00822FB0">
        <w:t xml:space="preserve"> </w:t>
      </w:r>
    </w:p>
    <w:p w:rsidR="003E17D6" w:rsidRPr="00E62419" w:rsidRDefault="003E17D6" w:rsidP="00822FB0">
      <w:pPr>
        <w:pStyle w:val="111111111111111111111"/>
        <w:ind w:firstLine="709"/>
      </w:pPr>
      <w:r w:rsidRPr="003D6946">
        <w:t>Т</w:t>
      </w:r>
      <w:r w:rsidRPr="00C45BBE">
        <w:rPr>
          <w:color w:val="000000" w:themeColor="text1"/>
        </w:rPr>
        <w:t xml:space="preserve">ЕОРЕТИЧНИЙ АНАЛІЗ </w:t>
      </w:r>
      <w:r w:rsidR="002B4306" w:rsidRPr="00C45BBE">
        <w:rPr>
          <w:color w:val="000000" w:themeColor="text1"/>
        </w:rPr>
        <w:t xml:space="preserve">ФЕНОМЕНУ ЖАДІБНОСТІ </w:t>
      </w:r>
      <w:r w:rsidR="00A92D94" w:rsidRPr="00C45BBE">
        <w:rPr>
          <w:color w:val="000000" w:themeColor="text1"/>
        </w:rPr>
        <w:t>ТА ЗАДОВОЛЕНО</w:t>
      </w:r>
      <w:r w:rsidR="005A743F" w:rsidRPr="00C45BBE">
        <w:rPr>
          <w:color w:val="000000" w:themeColor="text1"/>
        </w:rPr>
        <w:t xml:space="preserve">СТІ ЖИТТЯМ </w:t>
      </w:r>
      <w:r w:rsidRPr="00C45BBE">
        <w:rPr>
          <w:color w:val="000000" w:themeColor="text1"/>
        </w:rPr>
        <w:t xml:space="preserve">У </w:t>
      </w:r>
      <w:r w:rsidR="007303FC" w:rsidRPr="00C45BBE">
        <w:rPr>
          <w:color w:val="000000" w:themeColor="text1"/>
        </w:rPr>
        <w:t xml:space="preserve">НАУКОВИХ </w:t>
      </w:r>
      <w:r w:rsidRPr="00C45BBE">
        <w:rPr>
          <w:color w:val="000000" w:themeColor="text1"/>
        </w:rPr>
        <w:t>ДОСЛІДЖЕННЯХ</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3E17D6" w:rsidRPr="00C45BBE" w:rsidRDefault="003E17D6" w:rsidP="001544DC">
      <w:pPr>
        <w:spacing w:after="0" w:line="360" w:lineRule="auto"/>
        <w:ind w:firstLine="709"/>
        <w:jc w:val="both"/>
        <w:rPr>
          <w:rFonts w:ascii="Times New Roman" w:hAnsi="Times New Roman" w:cs="Times New Roman"/>
          <w:b/>
          <w:sz w:val="28"/>
          <w:szCs w:val="28"/>
        </w:rPr>
      </w:pPr>
    </w:p>
    <w:p w:rsidR="007303FC" w:rsidRPr="00C45BBE" w:rsidRDefault="00334F25" w:rsidP="007303FC">
      <w:pPr>
        <w:pStyle w:val="2222222222222222222222222222"/>
        <w:ind w:left="0"/>
        <w:jc w:val="center"/>
        <w:rPr>
          <w:color w:val="000000" w:themeColor="text1"/>
        </w:rPr>
      </w:pPr>
      <w:bookmarkStart w:id="52" w:name="_Toc513739795"/>
      <w:bookmarkStart w:id="53" w:name="_Toc514275087"/>
      <w:bookmarkStart w:id="54" w:name="_Toc8679708"/>
      <w:bookmarkStart w:id="55" w:name="_Toc8683811"/>
      <w:bookmarkStart w:id="56" w:name="_Toc26122939"/>
      <w:bookmarkStart w:id="57" w:name="_Toc26568040"/>
      <w:bookmarkStart w:id="58" w:name="_Toc26568131"/>
      <w:bookmarkStart w:id="59" w:name="_Toc26568336"/>
      <w:bookmarkStart w:id="60" w:name="_Toc26568417"/>
      <w:bookmarkStart w:id="61" w:name="_Toc26568923"/>
      <w:bookmarkStart w:id="62" w:name="_Toc26737260"/>
      <w:bookmarkStart w:id="63" w:name="_Toc27267678"/>
      <w:bookmarkStart w:id="64" w:name="_Toc27315256"/>
      <w:bookmarkStart w:id="65" w:name="_Toc27315470"/>
      <w:bookmarkStart w:id="66" w:name="_Toc27349066"/>
      <w:bookmarkStart w:id="67" w:name="_Toc31377160"/>
      <w:bookmarkStart w:id="68" w:name="_Toc31669391"/>
      <w:bookmarkStart w:id="69" w:name="_Toc32672587"/>
      <w:bookmarkStart w:id="70" w:name="_Toc32672703"/>
      <w:bookmarkStart w:id="71" w:name="_Toc32734957"/>
      <w:bookmarkStart w:id="72" w:name="_Toc32778567"/>
      <w:bookmarkStart w:id="73" w:name="_Toc32799265"/>
      <w:r w:rsidRPr="00C45BBE">
        <w:rPr>
          <w:color w:val="000000" w:themeColor="text1"/>
        </w:rPr>
        <w:t>1.1. Загальна характеристика</w:t>
      </w:r>
      <w:r w:rsidR="003E17D6" w:rsidRPr="00C45BBE">
        <w:rPr>
          <w:color w:val="000000" w:themeColor="text1"/>
        </w:rPr>
        <w:t xml:space="preserve"> </w:t>
      </w:r>
      <w:bookmarkEnd w:id="52"/>
      <w:bookmarkEnd w:id="53"/>
      <w:r w:rsidR="005A743F" w:rsidRPr="00C45BBE">
        <w:rPr>
          <w:color w:val="000000" w:themeColor="text1"/>
        </w:rPr>
        <w:t>поняття жадібності у науковій літературі</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64A1F" w:rsidRPr="008633CE" w:rsidRDefault="00E64A1F" w:rsidP="00E64A1F">
      <w:pPr>
        <w:spacing w:after="0" w:line="360" w:lineRule="auto"/>
        <w:ind w:firstLine="709"/>
        <w:jc w:val="both"/>
        <w:rPr>
          <w:rFonts w:ascii="Times New Roman" w:hAnsi="Times New Roman" w:cs="Times New Roman"/>
          <w:sz w:val="28"/>
          <w:szCs w:val="28"/>
        </w:rPr>
      </w:pPr>
      <w:bookmarkStart w:id="74" w:name="_Toc8679709"/>
      <w:bookmarkStart w:id="75" w:name="_Toc8679877"/>
      <w:r w:rsidRPr="00C17F17">
        <w:rPr>
          <w:rFonts w:ascii="Times New Roman" w:hAnsi="Times New Roman" w:cs="Times New Roman"/>
          <w:sz w:val="28"/>
          <w:szCs w:val="28"/>
        </w:rPr>
        <w:t>Аналіз наукової літератури</w:t>
      </w:r>
      <w:r w:rsidR="001C1A79" w:rsidRPr="00C17F17">
        <w:rPr>
          <w:rFonts w:ascii="Times New Roman" w:hAnsi="Times New Roman" w:cs="Times New Roman"/>
          <w:sz w:val="28"/>
          <w:szCs w:val="28"/>
        </w:rPr>
        <w:t xml:space="preserve"> у якій </w:t>
      </w:r>
      <w:r w:rsidR="00745941" w:rsidRPr="0086510D">
        <w:rPr>
          <w:rFonts w:ascii="Times New Roman" w:hAnsi="Times New Roman" w:cs="Times New Roman"/>
          <w:sz w:val="28"/>
          <w:szCs w:val="28"/>
        </w:rPr>
        <w:t>висвітлена</w:t>
      </w:r>
      <w:r w:rsidR="001C1A79" w:rsidRPr="00C17F17">
        <w:rPr>
          <w:rFonts w:ascii="Times New Roman" w:hAnsi="Times New Roman" w:cs="Times New Roman"/>
          <w:sz w:val="28"/>
          <w:szCs w:val="28"/>
        </w:rPr>
        <w:t xml:space="preserve"> загальна характеристика поняття «жадібність</w:t>
      </w:r>
      <w:r w:rsidR="001C1A79" w:rsidRPr="007E5CF3">
        <w:rPr>
          <w:rFonts w:ascii="Times New Roman" w:hAnsi="Times New Roman" w:cs="Times New Roman"/>
          <w:sz w:val="28"/>
          <w:szCs w:val="28"/>
        </w:rPr>
        <w:t>»</w:t>
      </w:r>
      <w:r w:rsidR="007E5CF3" w:rsidRPr="007E5CF3">
        <w:rPr>
          <w:rFonts w:ascii="Times New Roman" w:hAnsi="Times New Roman" w:cs="Times New Roman"/>
          <w:sz w:val="28"/>
          <w:szCs w:val="28"/>
        </w:rPr>
        <w:t xml:space="preserve"> (С.І.</w:t>
      </w:r>
      <w:proofErr w:type="spellStart"/>
      <w:r w:rsidR="007E5CF3" w:rsidRPr="007E5CF3">
        <w:rPr>
          <w:rFonts w:ascii="Times New Roman" w:hAnsi="Times New Roman" w:cs="Times New Roman"/>
          <w:sz w:val="28"/>
          <w:szCs w:val="28"/>
        </w:rPr>
        <w:t>Ожег</w:t>
      </w:r>
      <w:r w:rsidRPr="007E5CF3">
        <w:rPr>
          <w:rFonts w:ascii="Times New Roman" w:hAnsi="Times New Roman" w:cs="Times New Roman"/>
          <w:sz w:val="28"/>
          <w:szCs w:val="28"/>
        </w:rPr>
        <w:t>ов</w:t>
      </w:r>
      <w:proofErr w:type="spellEnd"/>
      <w:r w:rsidRPr="007E5CF3">
        <w:rPr>
          <w:rFonts w:ascii="Times New Roman" w:hAnsi="Times New Roman" w:cs="Times New Roman"/>
          <w:sz w:val="28"/>
          <w:szCs w:val="28"/>
        </w:rPr>
        <w:t>,</w:t>
      </w:r>
      <w:r w:rsidRPr="00C17F17">
        <w:rPr>
          <w:rFonts w:ascii="Times New Roman" w:hAnsi="Times New Roman" w:cs="Times New Roman"/>
          <w:sz w:val="28"/>
          <w:szCs w:val="28"/>
        </w:rPr>
        <w:t xml:space="preserve"> С.Г.</w:t>
      </w:r>
      <w:proofErr w:type="spellStart"/>
      <w:r w:rsidRPr="00C17F17">
        <w:rPr>
          <w:rFonts w:ascii="Times New Roman" w:hAnsi="Times New Roman" w:cs="Times New Roman"/>
          <w:sz w:val="28"/>
          <w:szCs w:val="28"/>
        </w:rPr>
        <w:t>Яновська</w:t>
      </w:r>
      <w:proofErr w:type="spellEnd"/>
      <w:r w:rsidRPr="00C17F17">
        <w:rPr>
          <w:rFonts w:ascii="Times New Roman" w:hAnsi="Times New Roman" w:cs="Times New Roman"/>
          <w:sz w:val="28"/>
          <w:szCs w:val="28"/>
        </w:rPr>
        <w:t xml:space="preserve">, Н.С.Білоус, Ю.В.Щербатих та </w:t>
      </w:r>
      <w:r w:rsidR="001C1A79" w:rsidRPr="00C17F17">
        <w:rPr>
          <w:rFonts w:ascii="Times New Roman" w:hAnsi="Times New Roman" w:cs="Times New Roman"/>
          <w:sz w:val="28"/>
          <w:szCs w:val="28"/>
        </w:rPr>
        <w:t>ін.</w:t>
      </w:r>
      <w:r w:rsidRPr="00C17F17">
        <w:rPr>
          <w:rFonts w:ascii="Times New Roman" w:hAnsi="Times New Roman" w:cs="Times New Roman"/>
          <w:sz w:val="28"/>
          <w:szCs w:val="28"/>
        </w:rPr>
        <w:t xml:space="preserve">) дозволив нам узагальнити, що незважаючи на те, що дослідники </w:t>
      </w:r>
      <w:r w:rsidRPr="0086510D">
        <w:rPr>
          <w:rFonts w:ascii="Times New Roman" w:hAnsi="Times New Roman" w:cs="Times New Roman"/>
          <w:sz w:val="28"/>
          <w:szCs w:val="28"/>
        </w:rPr>
        <w:t xml:space="preserve">надають </w:t>
      </w:r>
      <w:r w:rsidRPr="00C17F17">
        <w:rPr>
          <w:rFonts w:ascii="Times New Roman" w:hAnsi="Times New Roman" w:cs="Times New Roman"/>
          <w:sz w:val="28"/>
          <w:szCs w:val="28"/>
        </w:rPr>
        <w:t>різне визначення поняття</w:t>
      </w:r>
      <w:r w:rsidR="001C1A79" w:rsidRPr="00C17F17">
        <w:rPr>
          <w:rFonts w:ascii="Times New Roman" w:hAnsi="Times New Roman" w:cs="Times New Roman"/>
          <w:sz w:val="28"/>
          <w:szCs w:val="28"/>
        </w:rPr>
        <w:t xml:space="preserve"> «жадібність» </w:t>
      </w:r>
      <w:r w:rsidR="0086510D">
        <w:rPr>
          <w:rFonts w:ascii="Times New Roman" w:hAnsi="Times New Roman" w:cs="Times New Roman"/>
          <w:sz w:val="28"/>
          <w:szCs w:val="28"/>
        </w:rPr>
        <w:t xml:space="preserve">при цьому їх </w:t>
      </w:r>
      <w:r w:rsidR="001C1A79" w:rsidRPr="00C17F17">
        <w:rPr>
          <w:rFonts w:ascii="Times New Roman" w:hAnsi="Times New Roman" w:cs="Times New Roman"/>
          <w:sz w:val="28"/>
          <w:szCs w:val="28"/>
        </w:rPr>
        <w:t>семантичний зміст</w:t>
      </w:r>
      <w:r w:rsidR="0086510D">
        <w:rPr>
          <w:rFonts w:ascii="Times New Roman" w:hAnsi="Times New Roman" w:cs="Times New Roman"/>
          <w:sz w:val="28"/>
          <w:szCs w:val="28"/>
        </w:rPr>
        <w:t xml:space="preserve"> є</w:t>
      </w:r>
      <w:r w:rsidRPr="0086510D">
        <w:rPr>
          <w:rFonts w:ascii="Times New Roman" w:hAnsi="Times New Roman" w:cs="Times New Roman"/>
          <w:sz w:val="28"/>
          <w:szCs w:val="28"/>
        </w:rPr>
        <w:t xml:space="preserve"> </w:t>
      </w:r>
      <w:r w:rsidRPr="00C17F17">
        <w:rPr>
          <w:rFonts w:ascii="Times New Roman" w:hAnsi="Times New Roman" w:cs="Times New Roman"/>
          <w:sz w:val="28"/>
          <w:szCs w:val="28"/>
        </w:rPr>
        <w:t>близьким один до одного.</w:t>
      </w:r>
    </w:p>
    <w:p w:rsidR="007303FC" w:rsidRPr="006168CB" w:rsidRDefault="002A63DE" w:rsidP="00CA1738">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 xml:space="preserve">Зокрема, </w:t>
      </w:r>
      <w:r w:rsidR="004061B5" w:rsidRPr="00C45BBE">
        <w:rPr>
          <w:rFonts w:ascii="Times New Roman" w:hAnsi="Times New Roman" w:cs="Times New Roman"/>
          <w:sz w:val="28"/>
          <w:szCs w:val="28"/>
        </w:rPr>
        <w:t>за термінологічним словником С.І.</w:t>
      </w:r>
      <w:proofErr w:type="spellStart"/>
      <w:r w:rsidR="0086510D">
        <w:rPr>
          <w:rFonts w:ascii="Times New Roman" w:hAnsi="Times New Roman" w:cs="Times New Roman"/>
          <w:sz w:val="28"/>
          <w:szCs w:val="28"/>
        </w:rPr>
        <w:t>Оже</w:t>
      </w:r>
      <w:r w:rsidRPr="00C45BBE">
        <w:rPr>
          <w:rFonts w:ascii="Times New Roman" w:hAnsi="Times New Roman" w:cs="Times New Roman"/>
          <w:sz w:val="28"/>
          <w:szCs w:val="28"/>
        </w:rPr>
        <w:t>гова</w:t>
      </w:r>
      <w:proofErr w:type="spellEnd"/>
      <w:r w:rsidRPr="00C45BBE">
        <w:rPr>
          <w:rFonts w:ascii="Times New Roman" w:hAnsi="Times New Roman" w:cs="Times New Roman"/>
          <w:sz w:val="28"/>
          <w:szCs w:val="28"/>
        </w:rPr>
        <w:t>, жадібність</w:t>
      </w:r>
      <w:r w:rsidR="00262D30" w:rsidRPr="00C45BBE">
        <w:rPr>
          <w:rFonts w:ascii="Times New Roman" w:hAnsi="Times New Roman" w:cs="Times New Roman"/>
          <w:sz w:val="28"/>
          <w:szCs w:val="28"/>
        </w:rPr>
        <w:t xml:space="preserve"> визначається,</w:t>
      </w:r>
      <w:r w:rsidRPr="00C45BBE">
        <w:rPr>
          <w:rFonts w:ascii="Times New Roman" w:hAnsi="Times New Roman" w:cs="Times New Roman"/>
          <w:sz w:val="28"/>
          <w:szCs w:val="28"/>
        </w:rPr>
        <w:t xml:space="preserve"> як надмірне прагнення задовольнити своє бажання [16</w:t>
      </w:r>
      <w:r w:rsidR="00E64A1F">
        <w:rPr>
          <w:rFonts w:ascii="Times New Roman" w:hAnsi="Times New Roman" w:cs="Times New Roman"/>
          <w:sz w:val="28"/>
          <w:szCs w:val="28"/>
        </w:rPr>
        <w:t xml:space="preserve">]. </w:t>
      </w:r>
      <w:r w:rsidRPr="00C45BBE">
        <w:rPr>
          <w:rFonts w:ascii="Times New Roman" w:hAnsi="Times New Roman" w:cs="Times New Roman"/>
          <w:sz w:val="28"/>
          <w:szCs w:val="28"/>
        </w:rPr>
        <w:t xml:space="preserve">Для нас представляє цікавість саме </w:t>
      </w:r>
      <w:r w:rsidR="009B3249">
        <w:rPr>
          <w:rFonts w:ascii="Times New Roman" w:hAnsi="Times New Roman" w:cs="Times New Roman"/>
          <w:sz w:val="28"/>
          <w:szCs w:val="28"/>
        </w:rPr>
        <w:t>ті синоніми</w:t>
      </w:r>
      <w:r w:rsidR="00812635">
        <w:rPr>
          <w:rFonts w:ascii="Times New Roman" w:hAnsi="Times New Roman" w:cs="Times New Roman"/>
          <w:sz w:val="28"/>
          <w:szCs w:val="28"/>
        </w:rPr>
        <w:t>,</w:t>
      </w:r>
      <w:r w:rsidR="009B3249">
        <w:rPr>
          <w:rFonts w:ascii="Times New Roman" w:hAnsi="Times New Roman" w:cs="Times New Roman"/>
          <w:sz w:val="28"/>
          <w:szCs w:val="28"/>
        </w:rPr>
        <w:t xml:space="preserve"> які </w:t>
      </w:r>
      <w:r w:rsidRPr="00C45BBE">
        <w:rPr>
          <w:rFonts w:ascii="Times New Roman" w:hAnsi="Times New Roman" w:cs="Times New Roman"/>
          <w:sz w:val="28"/>
          <w:szCs w:val="28"/>
        </w:rPr>
        <w:t>є семантично близькими до поняття</w:t>
      </w:r>
      <w:r w:rsidR="00175C3D" w:rsidRPr="00C45BBE">
        <w:rPr>
          <w:rFonts w:ascii="Times New Roman" w:hAnsi="Times New Roman" w:cs="Times New Roman"/>
          <w:sz w:val="28"/>
          <w:szCs w:val="28"/>
        </w:rPr>
        <w:t xml:space="preserve"> </w:t>
      </w:r>
      <w:r w:rsidR="009B3249">
        <w:rPr>
          <w:rFonts w:ascii="Times New Roman" w:hAnsi="Times New Roman" w:cs="Times New Roman"/>
          <w:sz w:val="28"/>
          <w:szCs w:val="28"/>
        </w:rPr>
        <w:t xml:space="preserve">«жадібність» </w:t>
      </w:r>
      <w:r w:rsidR="00175C3D" w:rsidRPr="00C45BBE">
        <w:rPr>
          <w:rFonts w:ascii="Times New Roman" w:hAnsi="Times New Roman" w:cs="Times New Roman"/>
          <w:sz w:val="28"/>
          <w:szCs w:val="28"/>
        </w:rPr>
        <w:t>зі словника В.І.</w:t>
      </w:r>
      <w:proofErr w:type="spellStart"/>
      <w:r w:rsidR="00D04929" w:rsidRPr="00C45BBE">
        <w:rPr>
          <w:rFonts w:ascii="Times New Roman" w:hAnsi="Times New Roman" w:cs="Times New Roman"/>
          <w:sz w:val="28"/>
          <w:szCs w:val="28"/>
        </w:rPr>
        <w:t>Войтика</w:t>
      </w:r>
      <w:proofErr w:type="spellEnd"/>
      <w:r w:rsidR="00D04929"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bookmarkStart w:id="76" w:name="_Toc8679722"/>
      <w:bookmarkStart w:id="77" w:name="_Toc8679890"/>
      <w:r w:rsidR="007303FC" w:rsidRPr="00C45BBE">
        <w:rPr>
          <w:rFonts w:ascii="Times New Roman" w:hAnsi="Times New Roman" w:cs="Times New Roman"/>
          <w:sz w:val="28"/>
          <w:szCs w:val="28"/>
        </w:rPr>
        <w:t xml:space="preserve">ненаситний, – який виявляє велику жадобу до </w:t>
      </w:r>
      <w:r w:rsidR="007303FC" w:rsidRPr="00CD17BF">
        <w:rPr>
          <w:rFonts w:ascii="Times New Roman" w:hAnsi="Times New Roman" w:cs="Times New Roman"/>
          <w:sz w:val="28"/>
          <w:szCs w:val="28"/>
        </w:rPr>
        <w:t>чого</w:t>
      </w:r>
      <w:r w:rsidR="0064775A" w:rsidRPr="00CD17BF">
        <w:rPr>
          <w:rFonts w:ascii="Times New Roman" w:hAnsi="Times New Roman" w:cs="Times New Roman"/>
          <w:sz w:val="28"/>
          <w:szCs w:val="28"/>
        </w:rPr>
        <w:t>сь</w:t>
      </w:r>
      <w:r w:rsidR="007303FC" w:rsidRPr="00CD17BF">
        <w:rPr>
          <w:rFonts w:ascii="Times New Roman" w:hAnsi="Times New Roman" w:cs="Times New Roman"/>
          <w:sz w:val="28"/>
          <w:szCs w:val="28"/>
        </w:rPr>
        <w:t>,</w:t>
      </w:r>
      <w:r w:rsidR="007303FC" w:rsidRPr="00C45BBE">
        <w:rPr>
          <w:rFonts w:ascii="Times New Roman" w:hAnsi="Times New Roman" w:cs="Times New Roman"/>
          <w:sz w:val="28"/>
          <w:szCs w:val="28"/>
        </w:rPr>
        <w:t xml:space="preserve"> не задовольняється досягнутим</w:t>
      </w:r>
      <w:bookmarkEnd w:id="76"/>
      <w:bookmarkEnd w:id="77"/>
      <w:r w:rsidR="007303FC"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r w:rsidR="007303FC" w:rsidRPr="00C45BBE">
        <w:rPr>
          <w:rFonts w:ascii="Times New Roman" w:hAnsi="Times New Roman" w:cs="Times New Roman"/>
          <w:sz w:val="28"/>
          <w:szCs w:val="28"/>
        </w:rPr>
        <w:t>скупий – який уникає витрат, жадібно заощадливий;</w:t>
      </w:r>
      <w:r w:rsidR="00CA1738">
        <w:rPr>
          <w:rFonts w:ascii="Times New Roman" w:hAnsi="Times New Roman" w:cs="Times New Roman"/>
          <w:sz w:val="28"/>
          <w:szCs w:val="28"/>
        </w:rPr>
        <w:t xml:space="preserve"> </w:t>
      </w:r>
      <w:bookmarkStart w:id="78" w:name="_Toc8679725"/>
      <w:bookmarkStart w:id="79" w:name="_Toc8679893"/>
      <w:r w:rsidR="007303FC" w:rsidRPr="00C45BBE">
        <w:rPr>
          <w:rFonts w:ascii="Times New Roman" w:hAnsi="Times New Roman" w:cs="Times New Roman"/>
          <w:sz w:val="28"/>
          <w:szCs w:val="28"/>
        </w:rPr>
        <w:t>спраглий – який жадає чого-небудь, жадібний до чогось, на щось</w:t>
      </w:r>
      <w:bookmarkEnd w:id="78"/>
      <w:bookmarkEnd w:id="79"/>
      <w:r w:rsidR="007303FC"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bookmarkStart w:id="80" w:name="_Toc8679726"/>
      <w:bookmarkStart w:id="81" w:name="_Toc8679894"/>
      <w:r w:rsidR="007303FC" w:rsidRPr="00C45BBE">
        <w:rPr>
          <w:rFonts w:ascii="Times New Roman" w:hAnsi="Times New Roman" w:cs="Times New Roman"/>
          <w:sz w:val="28"/>
          <w:szCs w:val="28"/>
        </w:rPr>
        <w:t>скнаристий – надміру скупий, жадібний</w:t>
      </w:r>
      <w:bookmarkEnd w:id="80"/>
      <w:bookmarkEnd w:id="81"/>
      <w:r w:rsidR="007303FC"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bookmarkStart w:id="82" w:name="_Toc8679727"/>
      <w:bookmarkStart w:id="83" w:name="_Toc8679895"/>
      <w:proofErr w:type="spellStart"/>
      <w:r w:rsidR="007303FC" w:rsidRPr="00C45BBE">
        <w:rPr>
          <w:rFonts w:ascii="Times New Roman" w:hAnsi="Times New Roman" w:cs="Times New Roman"/>
          <w:sz w:val="28"/>
          <w:szCs w:val="28"/>
        </w:rPr>
        <w:t>алчний</w:t>
      </w:r>
      <w:proofErr w:type="spellEnd"/>
      <w:r w:rsidR="007303FC" w:rsidRPr="00C45BBE">
        <w:rPr>
          <w:rFonts w:ascii="Times New Roman" w:hAnsi="Times New Roman" w:cs="Times New Roman"/>
          <w:sz w:val="28"/>
          <w:szCs w:val="28"/>
        </w:rPr>
        <w:t xml:space="preserve"> – жадний, </w:t>
      </w:r>
      <w:proofErr w:type="spellStart"/>
      <w:r w:rsidR="007303FC" w:rsidRPr="00C45BBE">
        <w:rPr>
          <w:rFonts w:ascii="Times New Roman" w:hAnsi="Times New Roman" w:cs="Times New Roman"/>
          <w:sz w:val="28"/>
          <w:szCs w:val="28"/>
        </w:rPr>
        <w:t>користолюбивий</w:t>
      </w:r>
      <w:bookmarkEnd w:id="82"/>
      <w:bookmarkEnd w:id="83"/>
      <w:proofErr w:type="spellEnd"/>
      <w:r w:rsidR="007303FC"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bookmarkStart w:id="84" w:name="_Toc8679728"/>
      <w:bookmarkStart w:id="85" w:name="_Toc8679896"/>
      <w:r w:rsidR="007303FC" w:rsidRPr="00C45BBE">
        <w:rPr>
          <w:rFonts w:ascii="Times New Roman" w:hAnsi="Times New Roman" w:cs="Times New Roman"/>
          <w:sz w:val="28"/>
          <w:szCs w:val="28"/>
        </w:rPr>
        <w:t>заощадливий – пов'язаний із зберіганням заощаджень, вкладів</w:t>
      </w:r>
      <w:bookmarkEnd w:id="84"/>
      <w:bookmarkEnd w:id="85"/>
      <w:r w:rsidR="007303FC"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bookmarkStart w:id="86" w:name="_Toc8679729"/>
      <w:bookmarkStart w:id="87" w:name="_Toc8679897"/>
      <w:r w:rsidR="007303FC" w:rsidRPr="00C45BBE">
        <w:rPr>
          <w:rFonts w:ascii="Times New Roman" w:hAnsi="Times New Roman" w:cs="Times New Roman"/>
          <w:sz w:val="28"/>
          <w:szCs w:val="28"/>
        </w:rPr>
        <w:t>бережливий – ощадлива, економна людина</w:t>
      </w:r>
      <w:bookmarkEnd w:id="86"/>
      <w:bookmarkEnd w:id="87"/>
      <w:r w:rsidR="007303FC" w:rsidRPr="00C45BBE">
        <w:rPr>
          <w:rFonts w:ascii="Times New Roman" w:hAnsi="Times New Roman" w:cs="Times New Roman"/>
          <w:sz w:val="28"/>
          <w:szCs w:val="28"/>
        </w:rPr>
        <w:t>;</w:t>
      </w:r>
      <w:r w:rsidR="00CA1738">
        <w:rPr>
          <w:rFonts w:ascii="Times New Roman" w:hAnsi="Times New Roman" w:cs="Times New Roman"/>
          <w:sz w:val="28"/>
          <w:szCs w:val="28"/>
        </w:rPr>
        <w:t xml:space="preserve"> </w:t>
      </w:r>
      <w:r w:rsidR="007303FC" w:rsidRPr="00C45BBE">
        <w:rPr>
          <w:rFonts w:ascii="Times New Roman" w:hAnsi="Times New Roman" w:cs="Times New Roman"/>
          <w:sz w:val="28"/>
          <w:szCs w:val="28"/>
        </w:rPr>
        <w:t>економний – який бережно витрачає що-небудь, сприяє економії</w:t>
      </w:r>
      <w:r w:rsidR="006E47A6" w:rsidRPr="00C45BBE">
        <w:rPr>
          <w:rFonts w:ascii="Times New Roman" w:hAnsi="Times New Roman" w:cs="Times New Roman"/>
          <w:sz w:val="28"/>
          <w:szCs w:val="28"/>
        </w:rPr>
        <w:t xml:space="preserve"> </w:t>
      </w:r>
      <w:r w:rsidR="008C5D98" w:rsidRPr="00C45BBE">
        <w:rPr>
          <w:rFonts w:ascii="Times New Roman" w:hAnsi="Times New Roman" w:cs="Times New Roman"/>
          <w:sz w:val="28"/>
          <w:szCs w:val="28"/>
        </w:rPr>
        <w:t>[7].</w:t>
      </w:r>
    </w:p>
    <w:p w:rsidR="00E64A1F" w:rsidRPr="0086510D" w:rsidRDefault="00E64A1F" w:rsidP="008B5B04">
      <w:pPr>
        <w:spacing w:after="0" w:line="360" w:lineRule="auto"/>
        <w:ind w:firstLine="709"/>
        <w:jc w:val="both"/>
        <w:rPr>
          <w:rFonts w:ascii="Times New Roman" w:hAnsi="Times New Roman" w:cs="Times New Roman"/>
          <w:sz w:val="28"/>
          <w:szCs w:val="28"/>
        </w:rPr>
      </w:pPr>
      <w:r w:rsidRPr="0086510D">
        <w:rPr>
          <w:rFonts w:ascii="Times New Roman" w:hAnsi="Times New Roman" w:cs="Times New Roman"/>
          <w:sz w:val="28"/>
          <w:szCs w:val="28"/>
        </w:rPr>
        <w:t xml:space="preserve">Таким чином, на основі, вищезазначеного констатуємо, що </w:t>
      </w:r>
      <w:r w:rsidR="001341E1" w:rsidRPr="0086510D">
        <w:rPr>
          <w:rFonts w:ascii="Times New Roman" w:hAnsi="Times New Roman" w:cs="Times New Roman"/>
          <w:sz w:val="28"/>
          <w:szCs w:val="28"/>
        </w:rPr>
        <w:t>н</w:t>
      </w:r>
      <w:r w:rsidRPr="0086510D">
        <w:rPr>
          <w:rFonts w:ascii="Times New Roman" w:hAnsi="Times New Roman" w:cs="Times New Roman"/>
          <w:sz w:val="28"/>
          <w:szCs w:val="28"/>
        </w:rPr>
        <w:t xml:space="preserve">е дивлячись на те, що дослідники </w:t>
      </w:r>
      <w:r w:rsidR="001341E1" w:rsidRPr="0086510D">
        <w:rPr>
          <w:rFonts w:ascii="Times New Roman" w:hAnsi="Times New Roman" w:cs="Times New Roman"/>
          <w:sz w:val="28"/>
          <w:szCs w:val="28"/>
        </w:rPr>
        <w:t>на</w:t>
      </w:r>
      <w:r w:rsidRPr="0086510D">
        <w:rPr>
          <w:rFonts w:ascii="Times New Roman" w:hAnsi="Times New Roman" w:cs="Times New Roman"/>
          <w:sz w:val="28"/>
          <w:szCs w:val="28"/>
        </w:rPr>
        <w:t>дають різні поняття «жадібності»</w:t>
      </w:r>
      <w:r w:rsidR="001341E1" w:rsidRPr="0086510D">
        <w:rPr>
          <w:rFonts w:ascii="Times New Roman" w:hAnsi="Times New Roman" w:cs="Times New Roman"/>
          <w:sz w:val="28"/>
          <w:szCs w:val="28"/>
        </w:rPr>
        <w:t>, всі ці поняття з</w:t>
      </w:r>
      <w:r w:rsidR="0086510D" w:rsidRPr="0086510D">
        <w:rPr>
          <w:rFonts w:ascii="Times New Roman" w:hAnsi="Times New Roman" w:cs="Times New Roman"/>
          <w:sz w:val="28"/>
          <w:szCs w:val="28"/>
        </w:rPr>
        <w:t xml:space="preserve">осереджують </w:t>
      </w:r>
      <w:r w:rsidR="0086510D" w:rsidRPr="00D04F2F">
        <w:rPr>
          <w:rFonts w:ascii="Times New Roman" w:hAnsi="Times New Roman" w:cs="Times New Roman"/>
          <w:sz w:val="28"/>
          <w:szCs w:val="28"/>
        </w:rPr>
        <w:t>увагу</w:t>
      </w:r>
      <w:r w:rsidR="001341E1" w:rsidRPr="00D04F2F">
        <w:rPr>
          <w:rFonts w:ascii="Times New Roman" w:hAnsi="Times New Roman" w:cs="Times New Roman"/>
          <w:sz w:val="28"/>
          <w:szCs w:val="28"/>
        </w:rPr>
        <w:t xml:space="preserve"> на прагненні </w:t>
      </w:r>
      <w:r w:rsidR="001341E1" w:rsidRPr="0086510D">
        <w:rPr>
          <w:rFonts w:ascii="Times New Roman" w:hAnsi="Times New Roman" w:cs="Times New Roman"/>
          <w:sz w:val="28"/>
          <w:szCs w:val="28"/>
        </w:rPr>
        <w:t xml:space="preserve">накопичувати та неспроможності </w:t>
      </w:r>
      <w:r w:rsidR="00C17F17" w:rsidRPr="0086510D">
        <w:rPr>
          <w:rFonts w:ascii="Times New Roman" w:hAnsi="Times New Roman" w:cs="Times New Roman"/>
          <w:sz w:val="28"/>
          <w:szCs w:val="28"/>
        </w:rPr>
        <w:t>від</w:t>
      </w:r>
      <w:r w:rsidR="0086510D" w:rsidRPr="0086510D">
        <w:rPr>
          <w:rFonts w:ascii="Times New Roman" w:hAnsi="Times New Roman" w:cs="Times New Roman"/>
          <w:sz w:val="28"/>
          <w:szCs w:val="28"/>
        </w:rPr>
        <w:t>д</w:t>
      </w:r>
      <w:r w:rsidR="001341E1" w:rsidRPr="0086510D">
        <w:rPr>
          <w:rFonts w:ascii="Times New Roman" w:hAnsi="Times New Roman" w:cs="Times New Roman"/>
          <w:sz w:val="28"/>
          <w:szCs w:val="28"/>
        </w:rPr>
        <w:t>авати</w:t>
      </w:r>
      <w:r w:rsidR="0086510D" w:rsidRPr="0086510D">
        <w:rPr>
          <w:rFonts w:ascii="Times New Roman" w:hAnsi="Times New Roman" w:cs="Times New Roman"/>
          <w:sz w:val="28"/>
          <w:szCs w:val="28"/>
        </w:rPr>
        <w:t>.</w:t>
      </w:r>
      <w:r w:rsidR="001341E1" w:rsidRPr="0086510D">
        <w:rPr>
          <w:rFonts w:ascii="Times New Roman" w:hAnsi="Times New Roman" w:cs="Times New Roman"/>
          <w:sz w:val="28"/>
          <w:szCs w:val="28"/>
        </w:rPr>
        <w:t xml:space="preserve"> </w:t>
      </w:r>
      <w:r w:rsidR="0086510D" w:rsidRPr="0086510D">
        <w:rPr>
          <w:rFonts w:ascii="Times New Roman" w:hAnsi="Times New Roman" w:cs="Times New Roman"/>
          <w:sz w:val="28"/>
          <w:szCs w:val="28"/>
        </w:rPr>
        <w:t>С</w:t>
      </w:r>
      <w:r w:rsidR="001341E1" w:rsidRPr="0086510D">
        <w:rPr>
          <w:rFonts w:ascii="Times New Roman" w:hAnsi="Times New Roman" w:cs="Times New Roman"/>
          <w:sz w:val="28"/>
          <w:szCs w:val="28"/>
        </w:rPr>
        <w:t xml:space="preserve">емантично близькими </w:t>
      </w:r>
      <w:r w:rsidR="00D04F2F">
        <w:rPr>
          <w:rFonts w:ascii="Times New Roman" w:hAnsi="Times New Roman" w:cs="Times New Roman"/>
          <w:sz w:val="28"/>
          <w:szCs w:val="28"/>
        </w:rPr>
        <w:t xml:space="preserve">до </w:t>
      </w:r>
      <w:r w:rsidR="001341E1" w:rsidRPr="0086510D">
        <w:rPr>
          <w:rFonts w:ascii="Times New Roman" w:hAnsi="Times New Roman" w:cs="Times New Roman"/>
          <w:sz w:val="28"/>
          <w:szCs w:val="28"/>
        </w:rPr>
        <w:t>поня</w:t>
      </w:r>
      <w:r w:rsidR="00D04F2F">
        <w:rPr>
          <w:rFonts w:ascii="Times New Roman" w:hAnsi="Times New Roman" w:cs="Times New Roman"/>
          <w:sz w:val="28"/>
          <w:szCs w:val="28"/>
        </w:rPr>
        <w:t>ття «жадібність» є</w:t>
      </w:r>
      <w:r w:rsidR="001341E1" w:rsidRPr="0086510D">
        <w:rPr>
          <w:rFonts w:ascii="Times New Roman" w:hAnsi="Times New Roman" w:cs="Times New Roman"/>
          <w:sz w:val="28"/>
          <w:szCs w:val="28"/>
        </w:rPr>
        <w:t xml:space="preserve"> скупий, спраглий, скнаристий, </w:t>
      </w:r>
      <w:proofErr w:type="spellStart"/>
      <w:r w:rsidR="001341E1" w:rsidRPr="0086510D">
        <w:rPr>
          <w:rFonts w:ascii="Times New Roman" w:hAnsi="Times New Roman" w:cs="Times New Roman"/>
          <w:sz w:val="28"/>
          <w:szCs w:val="28"/>
        </w:rPr>
        <w:t>алчний</w:t>
      </w:r>
      <w:proofErr w:type="spellEnd"/>
      <w:r w:rsidR="001341E1" w:rsidRPr="0086510D">
        <w:rPr>
          <w:rFonts w:ascii="Times New Roman" w:hAnsi="Times New Roman" w:cs="Times New Roman"/>
          <w:sz w:val="28"/>
          <w:szCs w:val="28"/>
        </w:rPr>
        <w:t>, заощадливий, бережливий, економний.</w:t>
      </w:r>
    </w:p>
    <w:p w:rsidR="00084B0B" w:rsidRPr="00C45BBE" w:rsidRDefault="008B5B04" w:rsidP="008B5B04">
      <w:pPr>
        <w:spacing w:after="0" w:line="360" w:lineRule="auto"/>
        <w:ind w:firstLine="709"/>
        <w:jc w:val="both"/>
        <w:rPr>
          <w:rFonts w:ascii="Times New Roman" w:hAnsi="Times New Roman" w:cs="Times New Roman"/>
          <w:sz w:val="28"/>
          <w:szCs w:val="28"/>
        </w:rPr>
      </w:pPr>
      <w:r w:rsidRPr="00C17F17">
        <w:rPr>
          <w:rFonts w:ascii="Times New Roman" w:hAnsi="Times New Roman" w:cs="Times New Roman"/>
          <w:sz w:val="28"/>
          <w:szCs w:val="28"/>
        </w:rPr>
        <w:t>Аналіз</w:t>
      </w:r>
      <w:r w:rsidR="00125B7E" w:rsidRPr="00C17F17">
        <w:rPr>
          <w:rFonts w:ascii="Times New Roman" w:hAnsi="Times New Roman" w:cs="Times New Roman"/>
          <w:sz w:val="28"/>
          <w:szCs w:val="28"/>
        </w:rPr>
        <w:t xml:space="preserve"> </w:t>
      </w:r>
      <w:r w:rsidR="00125B7E" w:rsidRPr="009B3249">
        <w:rPr>
          <w:rFonts w:ascii="Times New Roman" w:hAnsi="Times New Roman" w:cs="Times New Roman"/>
          <w:sz w:val="28"/>
          <w:szCs w:val="28"/>
        </w:rPr>
        <w:t>психологічної</w:t>
      </w:r>
      <w:r w:rsidRPr="009B3249">
        <w:rPr>
          <w:rFonts w:ascii="Times New Roman" w:hAnsi="Times New Roman" w:cs="Times New Roman"/>
          <w:sz w:val="28"/>
          <w:szCs w:val="28"/>
        </w:rPr>
        <w:t xml:space="preserve"> л</w:t>
      </w:r>
      <w:r w:rsidRPr="00C17F17">
        <w:rPr>
          <w:rFonts w:ascii="Times New Roman" w:hAnsi="Times New Roman" w:cs="Times New Roman"/>
          <w:sz w:val="28"/>
          <w:szCs w:val="28"/>
        </w:rPr>
        <w:t>ітератури</w:t>
      </w:r>
      <w:r w:rsidR="006168CB" w:rsidRPr="00C17F17">
        <w:rPr>
          <w:rFonts w:ascii="Times New Roman" w:hAnsi="Times New Roman" w:cs="Times New Roman"/>
          <w:sz w:val="28"/>
          <w:szCs w:val="28"/>
        </w:rPr>
        <w:t xml:space="preserve"> (</w:t>
      </w:r>
      <w:r w:rsidR="001341E1" w:rsidRPr="00C17F17">
        <w:rPr>
          <w:rFonts w:ascii="Times New Roman" w:hAnsi="Times New Roman" w:cs="Times New Roman"/>
          <w:sz w:val="28"/>
          <w:szCs w:val="28"/>
        </w:rPr>
        <w:t>О.Дейнека, С.</w:t>
      </w:r>
      <w:proofErr w:type="spellStart"/>
      <w:r w:rsidR="001341E1" w:rsidRPr="00C17F17">
        <w:rPr>
          <w:rFonts w:ascii="Times New Roman" w:hAnsi="Times New Roman" w:cs="Times New Roman"/>
          <w:sz w:val="28"/>
          <w:szCs w:val="28"/>
        </w:rPr>
        <w:t>Ахтар</w:t>
      </w:r>
      <w:proofErr w:type="spellEnd"/>
      <w:r w:rsidR="001341E1" w:rsidRPr="00C17F17">
        <w:rPr>
          <w:rFonts w:ascii="Times New Roman" w:hAnsi="Times New Roman" w:cs="Times New Roman"/>
          <w:sz w:val="28"/>
          <w:szCs w:val="28"/>
        </w:rPr>
        <w:t>, О.</w:t>
      </w:r>
      <w:proofErr w:type="spellStart"/>
      <w:r w:rsidR="001341E1" w:rsidRPr="00C17F17">
        <w:rPr>
          <w:rFonts w:ascii="Times New Roman" w:hAnsi="Times New Roman" w:cs="Times New Roman"/>
          <w:sz w:val="28"/>
          <w:szCs w:val="28"/>
        </w:rPr>
        <w:t>Согомонов</w:t>
      </w:r>
      <w:proofErr w:type="spellEnd"/>
      <w:r w:rsidR="001341E1" w:rsidRPr="00C17F17">
        <w:rPr>
          <w:rFonts w:ascii="Times New Roman" w:hAnsi="Times New Roman" w:cs="Times New Roman"/>
          <w:sz w:val="28"/>
          <w:szCs w:val="28"/>
        </w:rPr>
        <w:t>,</w:t>
      </w:r>
      <w:r w:rsidR="00870FA0" w:rsidRPr="00C17F17">
        <w:rPr>
          <w:rFonts w:ascii="Times New Roman" w:hAnsi="Times New Roman" w:cs="Times New Roman"/>
          <w:sz w:val="28"/>
          <w:szCs w:val="28"/>
        </w:rPr>
        <w:t xml:space="preserve"> А.О.</w:t>
      </w:r>
      <w:proofErr w:type="spellStart"/>
      <w:r w:rsidR="00870FA0" w:rsidRPr="00C17F17">
        <w:rPr>
          <w:rFonts w:ascii="Times New Roman" w:hAnsi="Times New Roman" w:cs="Times New Roman"/>
          <w:sz w:val="28"/>
          <w:szCs w:val="28"/>
        </w:rPr>
        <w:t>Щоголева</w:t>
      </w:r>
      <w:proofErr w:type="spellEnd"/>
      <w:r w:rsidR="00B91001">
        <w:rPr>
          <w:rFonts w:ascii="Times New Roman" w:hAnsi="Times New Roman" w:cs="Times New Roman"/>
          <w:sz w:val="28"/>
          <w:szCs w:val="28"/>
        </w:rPr>
        <w:t xml:space="preserve"> та ін.</w:t>
      </w:r>
      <w:r w:rsidR="006168CB" w:rsidRPr="00C17F17">
        <w:rPr>
          <w:rFonts w:ascii="Times New Roman" w:hAnsi="Times New Roman" w:cs="Times New Roman"/>
          <w:sz w:val="28"/>
          <w:szCs w:val="28"/>
        </w:rPr>
        <w:t>)</w:t>
      </w:r>
      <w:r w:rsidR="00712FC2" w:rsidRPr="00C17F17">
        <w:rPr>
          <w:rFonts w:ascii="Times New Roman" w:hAnsi="Times New Roman" w:cs="Times New Roman"/>
          <w:sz w:val="28"/>
          <w:szCs w:val="28"/>
        </w:rPr>
        <w:t xml:space="preserve"> </w:t>
      </w:r>
      <w:r w:rsidR="00AF5045" w:rsidRPr="00C17F17">
        <w:rPr>
          <w:rFonts w:ascii="Times New Roman" w:hAnsi="Times New Roman" w:cs="Times New Roman"/>
          <w:sz w:val="28"/>
          <w:szCs w:val="28"/>
        </w:rPr>
        <w:t>дозволяє нам стверджувати</w:t>
      </w:r>
      <w:r w:rsidR="00712FC2" w:rsidRPr="00C17F17">
        <w:rPr>
          <w:rFonts w:ascii="Times New Roman" w:hAnsi="Times New Roman" w:cs="Times New Roman"/>
          <w:sz w:val="28"/>
          <w:szCs w:val="28"/>
        </w:rPr>
        <w:t>,</w:t>
      </w:r>
      <w:r w:rsidR="00AF5045" w:rsidRPr="00C17F17">
        <w:rPr>
          <w:rFonts w:ascii="Times New Roman" w:hAnsi="Times New Roman" w:cs="Times New Roman"/>
          <w:sz w:val="28"/>
          <w:szCs w:val="28"/>
        </w:rPr>
        <w:t xml:space="preserve"> що </w:t>
      </w:r>
      <w:r w:rsidR="00712FC2" w:rsidRPr="00C17F17">
        <w:rPr>
          <w:rFonts w:ascii="Times New Roman" w:hAnsi="Times New Roman" w:cs="Times New Roman"/>
          <w:sz w:val="28"/>
          <w:szCs w:val="28"/>
        </w:rPr>
        <w:t>жадібність</w:t>
      </w:r>
      <w:r w:rsidR="00812635">
        <w:rPr>
          <w:rFonts w:ascii="Times New Roman" w:hAnsi="Times New Roman" w:cs="Times New Roman"/>
          <w:sz w:val="28"/>
          <w:szCs w:val="28"/>
        </w:rPr>
        <w:t xml:space="preserve"> переважно</w:t>
      </w:r>
      <w:r w:rsidR="00712FC2" w:rsidRPr="00C17F17">
        <w:rPr>
          <w:rFonts w:ascii="Times New Roman" w:hAnsi="Times New Roman" w:cs="Times New Roman"/>
          <w:sz w:val="28"/>
          <w:szCs w:val="28"/>
        </w:rPr>
        <w:t xml:space="preserve"> розглядається у зв`язку зі ставленням до грошей і таким поняттям</w:t>
      </w:r>
      <w:r w:rsidR="00812635">
        <w:rPr>
          <w:rFonts w:ascii="Times New Roman" w:hAnsi="Times New Roman" w:cs="Times New Roman"/>
          <w:sz w:val="28"/>
          <w:szCs w:val="28"/>
        </w:rPr>
        <w:t>,</w:t>
      </w:r>
      <w:r w:rsidR="00712FC2" w:rsidRPr="00C17F17">
        <w:rPr>
          <w:rFonts w:ascii="Times New Roman" w:hAnsi="Times New Roman" w:cs="Times New Roman"/>
          <w:sz w:val="28"/>
          <w:szCs w:val="28"/>
        </w:rPr>
        <w:t xml:space="preserve"> як економічна поведінка</w:t>
      </w:r>
      <w:r w:rsidR="00712FC2" w:rsidRPr="007E5CF3">
        <w:rPr>
          <w:rFonts w:ascii="Times New Roman" w:hAnsi="Times New Roman" w:cs="Times New Roman"/>
          <w:sz w:val="28"/>
          <w:szCs w:val="28"/>
        </w:rPr>
        <w:t>.</w:t>
      </w:r>
      <w:r w:rsidRPr="007E5CF3">
        <w:rPr>
          <w:rFonts w:ascii="Times New Roman" w:hAnsi="Times New Roman" w:cs="Times New Roman"/>
          <w:sz w:val="28"/>
          <w:szCs w:val="28"/>
        </w:rPr>
        <w:t xml:space="preserve"> </w:t>
      </w:r>
      <w:r w:rsidR="00084B0B" w:rsidRPr="007E5CF3">
        <w:rPr>
          <w:rFonts w:ascii="Times New Roman" w:hAnsi="Times New Roman" w:cs="Times New Roman"/>
          <w:sz w:val="28"/>
          <w:szCs w:val="28"/>
        </w:rPr>
        <w:t xml:space="preserve">У </w:t>
      </w:r>
      <w:r w:rsidR="00B91001" w:rsidRPr="007E5CF3">
        <w:rPr>
          <w:rFonts w:ascii="Times New Roman" w:hAnsi="Times New Roman" w:cs="Times New Roman"/>
          <w:sz w:val="28"/>
          <w:szCs w:val="28"/>
        </w:rPr>
        <w:t>загальному</w:t>
      </w:r>
      <w:r w:rsidR="00084B0B" w:rsidRPr="00C17F17">
        <w:rPr>
          <w:rFonts w:ascii="Times New Roman" w:hAnsi="Times New Roman" w:cs="Times New Roman"/>
          <w:sz w:val="28"/>
          <w:szCs w:val="28"/>
        </w:rPr>
        <w:t xml:space="preserve"> визначенні</w:t>
      </w:r>
      <w:r w:rsidR="00262D30" w:rsidRPr="00C17F17">
        <w:rPr>
          <w:rFonts w:ascii="Times New Roman" w:hAnsi="Times New Roman" w:cs="Times New Roman"/>
          <w:sz w:val="28"/>
          <w:szCs w:val="28"/>
        </w:rPr>
        <w:t>,</w:t>
      </w:r>
      <w:r w:rsidR="00084B0B" w:rsidRPr="00C17F17">
        <w:rPr>
          <w:rFonts w:ascii="Times New Roman" w:hAnsi="Times New Roman" w:cs="Times New Roman"/>
          <w:sz w:val="28"/>
          <w:szCs w:val="28"/>
        </w:rPr>
        <w:t xml:space="preserve"> економічною поведінкою </w:t>
      </w:r>
      <w:r w:rsidR="00084B0B" w:rsidRPr="00C17F17">
        <w:rPr>
          <w:rFonts w:ascii="Times New Roman" w:hAnsi="Times New Roman" w:cs="Times New Roman"/>
          <w:sz w:val="28"/>
          <w:szCs w:val="28"/>
        </w:rPr>
        <w:lastRenderedPageBreak/>
        <w:t>вважається</w:t>
      </w:r>
      <w:r w:rsidR="00262D30" w:rsidRPr="00C17F17">
        <w:rPr>
          <w:rFonts w:ascii="Times New Roman" w:hAnsi="Times New Roman" w:cs="Times New Roman"/>
          <w:sz w:val="28"/>
          <w:szCs w:val="28"/>
        </w:rPr>
        <w:t>,</w:t>
      </w:r>
      <w:r w:rsidR="00084B0B" w:rsidRPr="00C17F17">
        <w:rPr>
          <w:rFonts w:ascii="Times New Roman" w:hAnsi="Times New Roman" w:cs="Times New Roman"/>
          <w:sz w:val="28"/>
          <w:szCs w:val="28"/>
        </w:rPr>
        <w:t xml:space="preserve"> сукупність соціальних дій, спрямованих на раціональне використання ресурсів із метою отримання користі (вигоди, прибутку) [17].</w:t>
      </w:r>
    </w:p>
    <w:p w:rsidR="00084B0B" w:rsidRPr="00CA1738" w:rsidRDefault="00084B0B" w:rsidP="00084B0B">
      <w:pPr>
        <w:spacing w:after="0" w:line="360" w:lineRule="auto"/>
        <w:ind w:firstLine="709"/>
        <w:jc w:val="both"/>
        <w:rPr>
          <w:rFonts w:ascii="Times New Roman" w:hAnsi="Times New Roman" w:cs="Times New Roman"/>
          <w:spacing w:val="-2"/>
          <w:sz w:val="28"/>
          <w:szCs w:val="28"/>
        </w:rPr>
      </w:pPr>
      <w:r w:rsidRPr="00CA1738">
        <w:rPr>
          <w:rFonts w:ascii="Times New Roman" w:hAnsi="Times New Roman" w:cs="Times New Roman"/>
          <w:spacing w:val="-2"/>
          <w:sz w:val="28"/>
          <w:szCs w:val="28"/>
        </w:rPr>
        <w:t>Основою мотивації економічної поведінки людини переважно є прагнення максимізувати винагороди за рахунок мінімізації витрат, оскільки очевидним є той факт, що кожна раціона</w:t>
      </w:r>
      <w:r w:rsidR="00262D30" w:rsidRPr="00CA1738">
        <w:rPr>
          <w:rFonts w:ascii="Times New Roman" w:hAnsi="Times New Roman" w:cs="Times New Roman"/>
          <w:spacing w:val="-2"/>
          <w:sz w:val="28"/>
          <w:szCs w:val="28"/>
        </w:rPr>
        <w:t>льно-</w:t>
      </w:r>
      <w:r w:rsidRPr="00CA1738">
        <w:rPr>
          <w:rFonts w:ascii="Times New Roman" w:hAnsi="Times New Roman" w:cs="Times New Roman"/>
          <w:spacing w:val="-2"/>
          <w:sz w:val="28"/>
          <w:szCs w:val="28"/>
        </w:rPr>
        <w:t>мисляча людина орієнтується не лише на винагороди у процесі використання власних ресурсів, а й на мінімальні витрати.</w:t>
      </w:r>
    </w:p>
    <w:p w:rsidR="00084B0B" w:rsidRPr="00C45BBE" w:rsidRDefault="00084B0B" w:rsidP="00084B0B">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Для економічної поведінки характерними є не лише усвідомлення економічних потреб, а й постановка цілей, які визначаються цими потребами; вибір засобів і способів їх досягнення.</w:t>
      </w:r>
      <w:r w:rsidR="00B5278B">
        <w:rPr>
          <w:rFonts w:ascii="Times New Roman" w:hAnsi="Times New Roman" w:cs="Times New Roman"/>
          <w:sz w:val="28"/>
          <w:szCs w:val="28"/>
        </w:rPr>
        <w:t xml:space="preserve"> </w:t>
      </w:r>
      <w:r w:rsidRPr="00C45BBE">
        <w:rPr>
          <w:rFonts w:ascii="Times New Roman" w:hAnsi="Times New Roman" w:cs="Times New Roman"/>
          <w:sz w:val="28"/>
          <w:szCs w:val="28"/>
        </w:rPr>
        <w:t>Методи і засоби досягнення цілей в економічній поведінці залежать від особистісних якостей людини й умов її життєдіяльності. Оскільки індивідуальні життєві ресурси не є нескінченними, то людина змушена визначати для себе пріоритетність цілей.</w:t>
      </w:r>
    </w:p>
    <w:p w:rsidR="00084B0B" w:rsidRPr="00C45BBE" w:rsidRDefault="00084B0B" w:rsidP="00084B0B">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Ставлення до грошей, також пов`язане з особливостями характеру і спрямованості особистості</w:t>
      </w:r>
      <w:r w:rsidR="000344CB" w:rsidRPr="00C45BBE">
        <w:rPr>
          <w:rFonts w:ascii="Times New Roman" w:hAnsi="Times New Roman" w:cs="Times New Roman"/>
          <w:sz w:val="28"/>
          <w:szCs w:val="28"/>
        </w:rPr>
        <w:t>,</w:t>
      </w:r>
      <w:r w:rsidRPr="00C45BBE">
        <w:rPr>
          <w:rFonts w:ascii="Times New Roman" w:hAnsi="Times New Roman" w:cs="Times New Roman"/>
          <w:sz w:val="28"/>
          <w:szCs w:val="28"/>
        </w:rPr>
        <w:t xml:space="preserve"> яка залежить від рівня самооцінки та </w:t>
      </w:r>
      <w:proofErr w:type="spellStart"/>
      <w:r w:rsidRPr="00C45BBE">
        <w:rPr>
          <w:rFonts w:ascii="Times New Roman" w:hAnsi="Times New Roman" w:cs="Times New Roman"/>
          <w:sz w:val="28"/>
          <w:szCs w:val="28"/>
        </w:rPr>
        <w:t>екстравертованості</w:t>
      </w:r>
      <w:proofErr w:type="spellEnd"/>
      <w:r w:rsidRPr="00C45BBE">
        <w:rPr>
          <w:rFonts w:ascii="Times New Roman" w:hAnsi="Times New Roman" w:cs="Times New Roman"/>
          <w:sz w:val="28"/>
          <w:szCs w:val="28"/>
        </w:rPr>
        <w:t>.</w:t>
      </w:r>
    </w:p>
    <w:p w:rsidR="00712FC2" w:rsidRPr="00C45BBE" w:rsidRDefault="00712FC2" w:rsidP="00712FC2">
      <w:pPr>
        <w:spacing w:after="0" w:line="360" w:lineRule="auto"/>
        <w:ind w:firstLine="709"/>
        <w:jc w:val="both"/>
        <w:rPr>
          <w:rFonts w:ascii="Times New Roman" w:hAnsi="Times New Roman" w:cs="Times New Roman"/>
          <w:sz w:val="28"/>
          <w:szCs w:val="28"/>
        </w:rPr>
      </w:pPr>
      <w:bookmarkStart w:id="88" w:name="_Toc8679712"/>
      <w:bookmarkStart w:id="89" w:name="_Toc8679880"/>
      <w:r w:rsidRPr="00C45BBE">
        <w:rPr>
          <w:rFonts w:ascii="Times New Roman" w:hAnsi="Times New Roman" w:cs="Times New Roman"/>
          <w:sz w:val="28"/>
          <w:szCs w:val="28"/>
        </w:rPr>
        <w:t>Дослідники в обл</w:t>
      </w:r>
      <w:r w:rsidR="004061B5" w:rsidRPr="00C45BBE">
        <w:rPr>
          <w:rFonts w:ascii="Times New Roman" w:hAnsi="Times New Roman" w:cs="Times New Roman"/>
          <w:sz w:val="28"/>
          <w:szCs w:val="28"/>
        </w:rPr>
        <w:t>асті економічної психології (Г.</w:t>
      </w:r>
      <w:proofErr w:type="spellStart"/>
      <w:r w:rsidRPr="00C45BBE">
        <w:rPr>
          <w:rFonts w:ascii="Times New Roman" w:hAnsi="Times New Roman" w:cs="Times New Roman"/>
          <w:sz w:val="28"/>
          <w:szCs w:val="28"/>
        </w:rPr>
        <w:t>Саймон</w:t>
      </w:r>
      <w:proofErr w:type="spellEnd"/>
      <w:r w:rsidRPr="00C45BBE">
        <w:rPr>
          <w:rFonts w:ascii="Times New Roman" w:hAnsi="Times New Roman" w:cs="Times New Roman"/>
          <w:sz w:val="28"/>
          <w:szCs w:val="28"/>
        </w:rPr>
        <w:t xml:space="preserve">, </w:t>
      </w:r>
      <w:proofErr w:type="spellStart"/>
      <w:r w:rsidR="004061B5" w:rsidRPr="00C45BBE">
        <w:rPr>
          <w:rFonts w:ascii="Times New Roman" w:hAnsi="Times New Roman" w:cs="Times New Roman"/>
          <w:sz w:val="28"/>
          <w:szCs w:val="28"/>
        </w:rPr>
        <w:t>Дж.</w:t>
      </w:r>
      <w:r w:rsidRPr="00C45BBE">
        <w:rPr>
          <w:rFonts w:ascii="Times New Roman" w:hAnsi="Times New Roman" w:cs="Times New Roman"/>
          <w:sz w:val="28"/>
          <w:szCs w:val="28"/>
        </w:rPr>
        <w:t>Катон</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Дж.Кейнс</w:t>
      </w:r>
      <w:proofErr w:type="spellEnd"/>
      <w:r w:rsidR="00772EF2" w:rsidRPr="001518F3">
        <w:rPr>
          <w:rFonts w:ascii="Times New Roman" w:hAnsi="Times New Roman" w:cs="Times New Roman"/>
          <w:sz w:val="28"/>
          <w:szCs w:val="28"/>
        </w:rPr>
        <w:t xml:space="preserve"> та </w:t>
      </w:r>
      <w:r w:rsidR="006F14A2">
        <w:rPr>
          <w:rFonts w:ascii="Times New Roman" w:hAnsi="Times New Roman" w:cs="Times New Roman"/>
          <w:sz w:val="28"/>
          <w:szCs w:val="28"/>
        </w:rPr>
        <w:t>ін.</w:t>
      </w:r>
      <w:r w:rsidRPr="00C45BBE">
        <w:rPr>
          <w:rFonts w:ascii="Times New Roman" w:hAnsi="Times New Roman" w:cs="Times New Roman"/>
          <w:sz w:val="28"/>
          <w:szCs w:val="28"/>
        </w:rPr>
        <w:t xml:space="preserve">) відмічають, що психологічне </w:t>
      </w:r>
      <w:r w:rsidR="007E5CF3">
        <w:rPr>
          <w:rFonts w:ascii="Times New Roman" w:hAnsi="Times New Roman" w:cs="Times New Roman"/>
          <w:sz w:val="28"/>
          <w:szCs w:val="28"/>
        </w:rPr>
        <w:t>ставлення</w:t>
      </w:r>
      <w:r w:rsidRPr="009049E7">
        <w:rPr>
          <w:rFonts w:ascii="Times New Roman" w:hAnsi="Times New Roman" w:cs="Times New Roman"/>
          <w:color w:val="FF0000"/>
          <w:sz w:val="28"/>
          <w:szCs w:val="28"/>
        </w:rPr>
        <w:t xml:space="preserve"> </w:t>
      </w:r>
      <w:r w:rsidRPr="00C45BBE">
        <w:rPr>
          <w:rFonts w:ascii="Times New Roman" w:hAnsi="Times New Roman" w:cs="Times New Roman"/>
          <w:sz w:val="28"/>
          <w:szCs w:val="28"/>
        </w:rPr>
        <w:t xml:space="preserve">до грошей у різних людей залежить від факторів: статі, віку, соціального статусу [10]. </w:t>
      </w:r>
    </w:p>
    <w:p w:rsidR="00712FC2" w:rsidRPr="00C17F17" w:rsidRDefault="004061B5" w:rsidP="00712FC2">
      <w:pPr>
        <w:spacing w:after="0" w:line="360" w:lineRule="auto"/>
        <w:ind w:firstLine="709"/>
        <w:jc w:val="both"/>
        <w:rPr>
          <w:rFonts w:ascii="Times New Roman" w:hAnsi="Times New Roman" w:cs="Times New Roman"/>
          <w:sz w:val="28"/>
          <w:szCs w:val="28"/>
        </w:rPr>
      </w:pPr>
      <w:r w:rsidRPr="00C17F17">
        <w:rPr>
          <w:rFonts w:ascii="Times New Roman" w:hAnsi="Times New Roman" w:cs="Times New Roman"/>
          <w:sz w:val="28"/>
          <w:szCs w:val="28"/>
        </w:rPr>
        <w:t>За даними дослідження О.</w:t>
      </w:r>
      <w:r w:rsidR="00712FC2" w:rsidRPr="00C17F17">
        <w:rPr>
          <w:rFonts w:ascii="Times New Roman" w:hAnsi="Times New Roman" w:cs="Times New Roman"/>
          <w:sz w:val="28"/>
          <w:szCs w:val="28"/>
        </w:rPr>
        <w:t>Дейнеки виявлено, що у чоловіків присутня тенденція надавати підвищену цінність грошам. Авторка відмічає</w:t>
      </w:r>
      <w:r w:rsidR="00812635">
        <w:rPr>
          <w:rFonts w:ascii="Times New Roman" w:hAnsi="Times New Roman" w:cs="Times New Roman"/>
          <w:sz w:val="28"/>
          <w:szCs w:val="28"/>
        </w:rPr>
        <w:t>,</w:t>
      </w:r>
      <w:r w:rsidR="00712FC2" w:rsidRPr="00C17F17">
        <w:rPr>
          <w:rFonts w:ascii="Times New Roman" w:hAnsi="Times New Roman" w:cs="Times New Roman"/>
          <w:sz w:val="28"/>
          <w:szCs w:val="28"/>
        </w:rPr>
        <w:t xml:space="preserve"> що чоловіки є більш компетентними у використанні грошей і схильні до прояву ризику з метою їх отримання. Жінки ж виказують сильніший прояв фрустрації </w:t>
      </w:r>
      <w:r w:rsidR="00812635">
        <w:rPr>
          <w:rFonts w:ascii="Times New Roman" w:hAnsi="Times New Roman" w:cs="Times New Roman"/>
          <w:sz w:val="28"/>
          <w:szCs w:val="28"/>
        </w:rPr>
        <w:t>щодо</w:t>
      </w:r>
      <w:r w:rsidR="00712FC2" w:rsidRPr="00C17F17">
        <w:rPr>
          <w:rFonts w:ascii="Times New Roman" w:hAnsi="Times New Roman" w:cs="Times New Roman"/>
          <w:sz w:val="28"/>
          <w:szCs w:val="28"/>
        </w:rPr>
        <w:t xml:space="preserve"> відсутності грошей і більше заздрять тим, хто їх має [9].</w:t>
      </w:r>
      <w:bookmarkEnd w:id="88"/>
      <w:bookmarkEnd w:id="89"/>
    </w:p>
    <w:p w:rsidR="00712FC2" w:rsidRPr="00C17F17" w:rsidRDefault="004061B5" w:rsidP="00712FC2">
      <w:pPr>
        <w:spacing w:after="0" w:line="360" w:lineRule="auto"/>
        <w:ind w:firstLine="709"/>
        <w:jc w:val="both"/>
        <w:rPr>
          <w:rFonts w:ascii="Times New Roman" w:hAnsi="Times New Roman" w:cs="Times New Roman"/>
          <w:sz w:val="28"/>
          <w:szCs w:val="28"/>
        </w:rPr>
      </w:pPr>
      <w:r w:rsidRPr="00C17F17">
        <w:rPr>
          <w:rFonts w:ascii="Times New Roman" w:hAnsi="Times New Roman" w:cs="Times New Roman"/>
          <w:sz w:val="28"/>
          <w:szCs w:val="28"/>
        </w:rPr>
        <w:t>С.</w:t>
      </w:r>
      <w:r w:rsidR="00712FC2" w:rsidRPr="00C17F17">
        <w:rPr>
          <w:rFonts w:ascii="Times New Roman" w:hAnsi="Times New Roman" w:cs="Times New Roman"/>
          <w:sz w:val="28"/>
          <w:szCs w:val="28"/>
        </w:rPr>
        <w:t>Л</w:t>
      </w:r>
      <w:r w:rsidR="00C37770" w:rsidRPr="00C17F17">
        <w:rPr>
          <w:rFonts w:ascii="Times New Roman" w:hAnsi="Times New Roman" w:cs="Times New Roman"/>
          <w:sz w:val="28"/>
          <w:szCs w:val="28"/>
        </w:rPr>
        <w:t>.</w:t>
      </w:r>
      <w:proofErr w:type="spellStart"/>
      <w:r w:rsidR="00712FC2" w:rsidRPr="00C17F17">
        <w:rPr>
          <w:rFonts w:ascii="Times New Roman" w:hAnsi="Times New Roman" w:cs="Times New Roman"/>
          <w:sz w:val="28"/>
          <w:szCs w:val="28"/>
        </w:rPr>
        <w:t>Рубінштейн</w:t>
      </w:r>
      <w:proofErr w:type="spellEnd"/>
      <w:r w:rsidR="009049E7">
        <w:rPr>
          <w:rFonts w:ascii="Times New Roman" w:hAnsi="Times New Roman" w:cs="Times New Roman"/>
          <w:sz w:val="28"/>
          <w:szCs w:val="28"/>
        </w:rPr>
        <w:t xml:space="preserve"> </w:t>
      </w:r>
      <w:r w:rsidR="00712FC2" w:rsidRPr="00C17F17">
        <w:rPr>
          <w:rFonts w:ascii="Times New Roman" w:hAnsi="Times New Roman" w:cs="Times New Roman"/>
          <w:sz w:val="28"/>
          <w:szCs w:val="28"/>
        </w:rPr>
        <w:t>дослідж</w:t>
      </w:r>
      <w:r w:rsidR="009049E7">
        <w:rPr>
          <w:rFonts w:ascii="Times New Roman" w:hAnsi="Times New Roman" w:cs="Times New Roman"/>
          <w:sz w:val="28"/>
          <w:szCs w:val="28"/>
        </w:rPr>
        <w:t>ував</w:t>
      </w:r>
      <w:r w:rsidR="00712FC2" w:rsidRPr="00C17F17">
        <w:rPr>
          <w:rFonts w:ascii="Times New Roman" w:hAnsi="Times New Roman" w:cs="Times New Roman"/>
          <w:sz w:val="28"/>
          <w:szCs w:val="28"/>
        </w:rPr>
        <w:t xml:space="preserve"> </w:t>
      </w:r>
      <w:r w:rsidR="009049E7" w:rsidRPr="00C17F17">
        <w:rPr>
          <w:rFonts w:ascii="Times New Roman" w:hAnsi="Times New Roman" w:cs="Times New Roman"/>
          <w:sz w:val="28"/>
          <w:szCs w:val="28"/>
        </w:rPr>
        <w:t xml:space="preserve">установки </w:t>
      </w:r>
      <w:r w:rsidR="009049E7">
        <w:rPr>
          <w:rFonts w:ascii="Times New Roman" w:hAnsi="Times New Roman" w:cs="Times New Roman"/>
          <w:sz w:val="28"/>
          <w:szCs w:val="28"/>
        </w:rPr>
        <w:t xml:space="preserve">та </w:t>
      </w:r>
      <w:r w:rsidR="00712FC2" w:rsidRPr="00C17F17">
        <w:rPr>
          <w:rFonts w:ascii="Times New Roman" w:hAnsi="Times New Roman" w:cs="Times New Roman"/>
          <w:sz w:val="28"/>
          <w:szCs w:val="28"/>
        </w:rPr>
        <w:t>статево</w:t>
      </w:r>
      <w:r w:rsidR="00502B36" w:rsidRPr="00C17F17">
        <w:rPr>
          <w:rFonts w:ascii="Times New Roman" w:hAnsi="Times New Roman" w:cs="Times New Roman"/>
          <w:sz w:val="28"/>
          <w:szCs w:val="28"/>
        </w:rPr>
        <w:t>-</w:t>
      </w:r>
      <w:r w:rsidR="00712FC2" w:rsidRPr="00C17F17">
        <w:rPr>
          <w:rFonts w:ascii="Times New Roman" w:hAnsi="Times New Roman" w:cs="Times New Roman"/>
          <w:sz w:val="28"/>
          <w:szCs w:val="28"/>
        </w:rPr>
        <w:t>рольов</w:t>
      </w:r>
      <w:r w:rsidR="009049E7">
        <w:rPr>
          <w:rFonts w:ascii="Times New Roman" w:hAnsi="Times New Roman" w:cs="Times New Roman"/>
          <w:sz w:val="28"/>
          <w:szCs w:val="28"/>
        </w:rPr>
        <w:t>і</w:t>
      </w:r>
      <w:r w:rsidR="00712FC2" w:rsidRPr="00C17F17">
        <w:rPr>
          <w:rFonts w:ascii="Times New Roman" w:hAnsi="Times New Roman" w:cs="Times New Roman"/>
          <w:sz w:val="28"/>
          <w:szCs w:val="28"/>
        </w:rPr>
        <w:t xml:space="preserve"> відмінност</w:t>
      </w:r>
      <w:r w:rsidR="009049E7">
        <w:rPr>
          <w:rFonts w:ascii="Times New Roman" w:hAnsi="Times New Roman" w:cs="Times New Roman"/>
          <w:sz w:val="28"/>
          <w:szCs w:val="28"/>
        </w:rPr>
        <w:t>і</w:t>
      </w:r>
      <w:r w:rsidR="00712FC2" w:rsidRPr="00C17F17">
        <w:rPr>
          <w:rFonts w:ascii="Times New Roman" w:hAnsi="Times New Roman" w:cs="Times New Roman"/>
          <w:sz w:val="28"/>
          <w:szCs w:val="28"/>
        </w:rPr>
        <w:t xml:space="preserve"> </w:t>
      </w:r>
      <w:r w:rsidR="007E5CF3">
        <w:rPr>
          <w:rFonts w:ascii="Times New Roman" w:hAnsi="Times New Roman" w:cs="Times New Roman"/>
          <w:sz w:val="28"/>
          <w:szCs w:val="28"/>
        </w:rPr>
        <w:t>щодо</w:t>
      </w:r>
      <w:r w:rsidR="00712FC2" w:rsidRPr="00C17F17">
        <w:rPr>
          <w:rFonts w:ascii="Times New Roman" w:hAnsi="Times New Roman" w:cs="Times New Roman"/>
          <w:sz w:val="28"/>
          <w:szCs w:val="28"/>
        </w:rPr>
        <w:t xml:space="preserve"> грошей. Виявилося, що чоловіки і жінки надають однакове значення роботі, коханню, турботі про дітей і фінансам. </w:t>
      </w:r>
      <w:r w:rsidR="009049E7">
        <w:rPr>
          <w:rFonts w:ascii="Times New Roman" w:hAnsi="Times New Roman" w:cs="Times New Roman"/>
          <w:sz w:val="28"/>
          <w:szCs w:val="28"/>
        </w:rPr>
        <w:t>Однак, ч</w:t>
      </w:r>
      <w:r w:rsidR="00712FC2" w:rsidRPr="00C17F17">
        <w:rPr>
          <w:rFonts w:ascii="Times New Roman" w:hAnsi="Times New Roman" w:cs="Times New Roman"/>
          <w:sz w:val="28"/>
          <w:szCs w:val="28"/>
        </w:rPr>
        <w:t>оловіки більш</w:t>
      </w:r>
      <w:r w:rsidR="009049E7">
        <w:rPr>
          <w:rFonts w:ascii="Times New Roman" w:hAnsi="Times New Roman" w:cs="Times New Roman"/>
          <w:sz w:val="28"/>
          <w:szCs w:val="28"/>
        </w:rPr>
        <w:t xml:space="preserve"> </w:t>
      </w:r>
      <w:r w:rsidR="00712FC2" w:rsidRPr="00C17F17">
        <w:rPr>
          <w:rFonts w:ascii="Times New Roman" w:hAnsi="Times New Roman" w:cs="Times New Roman"/>
          <w:sz w:val="28"/>
          <w:szCs w:val="28"/>
        </w:rPr>
        <w:t xml:space="preserve">впевнені у собі </w:t>
      </w:r>
      <w:r w:rsidR="003D5457" w:rsidRPr="00C17F17">
        <w:rPr>
          <w:rFonts w:ascii="Times New Roman" w:hAnsi="Times New Roman" w:cs="Times New Roman"/>
          <w:sz w:val="28"/>
          <w:szCs w:val="28"/>
        </w:rPr>
        <w:t>щодо</w:t>
      </w:r>
      <w:r w:rsidR="009049E7">
        <w:rPr>
          <w:rFonts w:ascii="Times New Roman" w:hAnsi="Times New Roman" w:cs="Times New Roman"/>
          <w:sz w:val="28"/>
          <w:szCs w:val="28"/>
        </w:rPr>
        <w:t xml:space="preserve"> вирішення</w:t>
      </w:r>
      <w:r w:rsidR="00712FC2" w:rsidRPr="00C17F17">
        <w:rPr>
          <w:rFonts w:ascii="Times New Roman" w:hAnsi="Times New Roman" w:cs="Times New Roman"/>
          <w:sz w:val="28"/>
          <w:szCs w:val="28"/>
        </w:rPr>
        <w:t xml:space="preserve"> фінансових питань, </w:t>
      </w:r>
      <w:r w:rsidR="00B91001" w:rsidRPr="00C17F17">
        <w:rPr>
          <w:rFonts w:ascii="Times New Roman" w:hAnsi="Times New Roman" w:cs="Times New Roman"/>
          <w:sz w:val="28"/>
          <w:szCs w:val="28"/>
        </w:rPr>
        <w:t>більше задоволені своєю фінансовою ситуацією і оптимістичніше дивляться на своє майбутнє матеріальне становище</w:t>
      </w:r>
      <w:r w:rsidR="00B91001">
        <w:rPr>
          <w:rFonts w:ascii="Times New Roman" w:hAnsi="Times New Roman" w:cs="Times New Roman"/>
          <w:sz w:val="28"/>
          <w:szCs w:val="28"/>
        </w:rPr>
        <w:t xml:space="preserve"> </w:t>
      </w:r>
      <w:r w:rsidR="00712FC2" w:rsidRPr="00C17F17">
        <w:rPr>
          <w:rFonts w:ascii="Times New Roman" w:hAnsi="Times New Roman" w:cs="Times New Roman"/>
          <w:sz w:val="28"/>
          <w:szCs w:val="28"/>
        </w:rPr>
        <w:t xml:space="preserve">ніж жінки. Чоловіки рідше, ніж жінки, відчувають з </w:t>
      </w:r>
      <w:r w:rsidR="00712FC2" w:rsidRPr="00C17F17">
        <w:rPr>
          <w:rFonts w:ascii="Times New Roman" w:hAnsi="Times New Roman" w:cs="Times New Roman"/>
          <w:sz w:val="28"/>
          <w:szCs w:val="28"/>
        </w:rPr>
        <w:lastRenderedPageBreak/>
        <w:t>приводу грошей почуття</w:t>
      </w:r>
      <w:r w:rsidR="00812635">
        <w:rPr>
          <w:rFonts w:ascii="Times New Roman" w:hAnsi="Times New Roman" w:cs="Times New Roman"/>
          <w:sz w:val="28"/>
          <w:szCs w:val="28"/>
        </w:rPr>
        <w:t xml:space="preserve"> безпорадності, депресії, заздрощів, паніки і безпорадності</w:t>
      </w:r>
      <w:r w:rsidR="00712FC2" w:rsidRPr="00C17F17">
        <w:rPr>
          <w:rFonts w:ascii="Times New Roman" w:hAnsi="Times New Roman" w:cs="Times New Roman"/>
          <w:sz w:val="28"/>
          <w:szCs w:val="28"/>
        </w:rPr>
        <w:t>, а частіше – захоплення</w:t>
      </w:r>
      <w:r w:rsidR="00812635">
        <w:rPr>
          <w:rFonts w:ascii="Times New Roman" w:hAnsi="Times New Roman" w:cs="Times New Roman"/>
          <w:sz w:val="28"/>
          <w:szCs w:val="28"/>
        </w:rPr>
        <w:t xml:space="preserve">, </w:t>
      </w:r>
      <w:r w:rsidR="00712FC2" w:rsidRPr="00C17F17">
        <w:rPr>
          <w:rFonts w:ascii="Times New Roman" w:hAnsi="Times New Roman" w:cs="Times New Roman"/>
          <w:sz w:val="28"/>
          <w:szCs w:val="28"/>
        </w:rPr>
        <w:t>щастя</w:t>
      </w:r>
      <w:r w:rsidR="00812635">
        <w:rPr>
          <w:rFonts w:ascii="Times New Roman" w:hAnsi="Times New Roman" w:cs="Times New Roman"/>
          <w:sz w:val="28"/>
          <w:szCs w:val="28"/>
        </w:rPr>
        <w:t xml:space="preserve"> та гордість</w:t>
      </w:r>
      <w:r w:rsidR="00712FC2" w:rsidRPr="00C17F17">
        <w:rPr>
          <w:rFonts w:ascii="Times New Roman" w:hAnsi="Times New Roman" w:cs="Times New Roman"/>
          <w:sz w:val="28"/>
          <w:szCs w:val="28"/>
        </w:rPr>
        <w:t xml:space="preserve"> [35].</w:t>
      </w:r>
    </w:p>
    <w:p w:rsidR="00FE06AF" w:rsidRPr="00C45BBE" w:rsidRDefault="00CA1738" w:rsidP="007E5CF3">
      <w:pPr>
        <w:spacing w:after="0" w:line="360" w:lineRule="auto"/>
        <w:ind w:firstLine="709"/>
        <w:jc w:val="both"/>
        <w:rPr>
          <w:rFonts w:ascii="Times New Roman" w:hAnsi="Times New Roman" w:cs="Times New Roman"/>
          <w:b/>
          <w:sz w:val="28"/>
          <w:szCs w:val="28"/>
        </w:rPr>
      </w:pPr>
      <w:r w:rsidRPr="007E5CF3">
        <w:rPr>
          <w:rFonts w:ascii="Times New Roman" w:hAnsi="Times New Roman" w:cs="Times New Roman"/>
          <w:sz w:val="28"/>
          <w:szCs w:val="28"/>
        </w:rPr>
        <w:t xml:space="preserve">На думку </w:t>
      </w:r>
      <w:r w:rsidR="004061B5" w:rsidRPr="007E5CF3">
        <w:rPr>
          <w:rFonts w:ascii="Times New Roman" w:hAnsi="Times New Roman" w:cs="Times New Roman"/>
          <w:sz w:val="28"/>
          <w:szCs w:val="28"/>
        </w:rPr>
        <w:t>Щербатих Ю.</w:t>
      </w:r>
      <w:r w:rsidR="00712FC2" w:rsidRPr="007E5CF3">
        <w:rPr>
          <w:rFonts w:ascii="Times New Roman" w:hAnsi="Times New Roman" w:cs="Times New Roman"/>
          <w:sz w:val="28"/>
          <w:szCs w:val="28"/>
        </w:rPr>
        <w:t>В</w:t>
      </w:r>
      <w:r w:rsidR="00C37770" w:rsidRPr="007E5CF3">
        <w:rPr>
          <w:rFonts w:ascii="Times New Roman" w:hAnsi="Times New Roman" w:cs="Times New Roman"/>
          <w:sz w:val="28"/>
          <w:szCs w:val="28"/>
        </w:rPr>
        <w:t>.</w:t>
      </w:r>
      <w:r w:rsidRPr="007E5CF3">
        <w:rPr>
          <w:rFonts w:ascii="Times New Roman" w:hAnsi="Times New Roman" w:cs="Times New Roman"/>
          <w:sz w:val="28"/>
          <w:szCs w:val="28"/>
        </w:rPr>
        <w:t xml:space="preserve">, </w:t>
      </w:r>
      <w:r w:rsidR="00712FC2" w:rsidRPr="007E5CF3">
        <w:rPr>
          <w:rFonts w:ascii="Times New Roman" w:hAnsi="Times New Roman" w:cs="Times New Roman"/>
          <w:sz w:val="28"/>
          <w:szCs w:val="28"/>
        </w:rPr>
        <w:t xml:space="preserve">у житті </w:t>
      </w:r>
      <w:r w:rsidR="00741D49" w:rsidRPr="007E5CF3">
        <w:rPr>
          <w:rFonts w:ascii="Times New Roman" w:hAnsi="Times New Roman" w:cs="Times New Roman"/>
          <w:sz w:val="28"/>
          <w:szCs w:val="28"/>
        </w:rPr>
        <w:t>зу</w:t>
      </w:r>
      <w:r w:rsidR="00712FC2" w:rsidRPr="007E5CF3">
        <w:rPr>
          <w:rFonts w:ascii="Times New Roman" w:hAnsi="Times New Roman" w:cs="Times New Roman"/>
          <w:sz w:val="28"/>
          <w:szCs w:val="28"/>
        </w:rPr>
        <w:t>стрі</w:t>
      </w:r>
      <w:r w:rsidR="00741D49" w:rsidRPr="007E5CF3">
        <w:rPr>
          <w:rFonts w:ascii="Times New Roman" w:hAnsi="Times New Roman" w:cs="Times New Roman"/>
          <w:sz w:val="28"/>
          <w:szCs w:val="28"/>
        </w:rPr>
        <w:t>чаються</w:t>
      </w:r>
      <w:r w:rsidR="00712FC2" w:rsidRPr="007E5CF3">
        <w:rPr>
          <w:rFonts w:ascii="Times New Roman" w:hAnsi="Times New Roman" w:cs="Times New Roman"/>
          <w:sz w:val="28"/>
          <w:szCs w:val="28"/>
        </w:rPr>
        <w:t xml:space="preserve"> різні стилі здобування та витрати грошей. </w:t>
      </w:r>
      <w:r w:rsidR="00741D49" w:rsidRPr="007E5CF3">
        <w:rPr>
          <w:rFonts w:ascii="Times New Roman" w:hAnsi="Times New Roman" w:cs="Times New Roman"/>
          <w:sz w:val="28"/>
          <w:szCs w:val="28"/>
        </w:rPr>
        <w:t>П</w:t>
      </w:r>
      <w:r w:rsidR="00712FC2" w:rsidRPr="007E5CF3">
        <w:rPr>
          <w:rFonts w:ascii="Times New Roman" w:hAnsi="Times New Roman" w:cs="Times New Roman"/>
          <w:sz w:val="28"/>
          <w:szCs w:val="28"/>
        </w:rPr>
        <w:t>ерш</w:t>
      </w:r>
      <w:r w:rsidR="00741D49" w:rsidRPr="007E5CF3">
        <w:rPr>
          <w:rFonts w:ascii="Times New Roman" w:hAnsi="Times New Roman" w:cs="Times New Roman"/>
          <w:sz w:val="28"/>
          <w:szCs w:val="28"/>
        </w:rPr>
        <w:t>им</w:t>
      </w:r>
      <w:r w:rsidR="00712FC2" w:rsidRPr="007E5CF3">
        <w:rPr>
          <w:rFonts w:ascii="Times New Roman" w:hAnsi="Times New Roman" w:cs="Times New Roman"/>
          <w:sz w:val="28"/>
          <w:szCs w:val="28"/>
        </w:rPr>
        <w:t xml:space="preserve"> є </w:t>
      </w:r>
      <w:proofErr w:type="spellStart"/>
      <w:r w:rsidR="00712FC2" w:rsidRPr="007E5CF3">
        <w:rPr>
          <w:rFonts w:ascii="Times New Roman" w:hAnsi="Times New Roman" w:cs="Times New Roman"/>
          <w:sz w:val="28"/>
          <w:szCs w:val="28"/>
        </w:rPr>
        <w:t>алчність</w:t>
      </w:r>
      <w:proofErr w:type="spellEnd"/>
      <w:r w:rsidR="00712FC2" w:rsidRPr="007E5CF3">
        <w:rPr>
          <w:rFonts w:ascii="Times New Roman" w:hAnsi="Times New Roman" w:cs="Times New Roman"/>
          <w:sz w:val="28"/>
          <w:szCs w:val="28"/>
        </w:rPr>
        <w:t xml:space="preserve"> – коли присутнє прагнення людини до збагачення якомога більше; друг</w:t>
      </w:r>
      <w:r w:rsidR="00741D49" w:rsidRPr="007E5CF3">
        <w:rPr>
          <w:rFonts w:ascii="Times New Roman" w:hAnsi="Times New Roman" w:cs="Times New Roman"/>
          <w:sz w:val="28"/>
          <w:szCs w:val="28"/>
        </w:rPr>
        <w:t>им</w:t>
      </w:r>
      <w:r w:rsidR="00712FC2" w:rsidRPr="007E5CF3">
        <w:rPr>
          <w:rFonts w:ascii="Times New Roman" w:hAnsi="Times New Roman" w:cs="Times New Roman"/>
          <w:sz w:val="28"/>
          <w:szCs w:val="28"/>
        </w:rPr>
        <w:t xml:space="preserve"> є скупість – коли </w:t>
      </w:r>
      <w:r w:rsidR="00812635">
        <w:rPr>
          <w:rFonts w:ascii="Times New Roman" w:hAnsi="Times New Roman" w:cs="Times New Roman"/>
          <w:sz w:val="28"/>
          <w:szCs w:val="28"/>
        </w:rPr>
        <w:t>є</w:t>
      </w:r>
      <w:r w:rsidR="00712FC2" w:rsidRPr="007E5CF3">
        <w:rPr>
          <w:rFonts w:ascii="Times New Roman" w:hAnsi="Times New Roman" w:cs="Times New Roman"/>
          <w:sz w:val="28"/>
          <w:szCs w:val="28"/>
        </w:rPr>
        <w:t xml:space="preserve"> прагнення нічого не віддавати із того що вже має людина; трет</w:t>
      </w:r>
      <w:r w:rsidR="00741D49" w:rsidRPr="007E5CF3">
        <w:rPr>
          <w:rFonts w:ascii="Times New Roman" w:hAnsi="Times New Roman" w:cs="Times New Roman"/>
          <w:sz w:val="28"/>
          <w:szCs w:val="28"/>
        </w:rPr>
        <w:t>ім</w:t>
      </w:r>
      <w:r w:rsidR="00812635">
        <w:rPr>
          <w:rFonts w:ascii="Times New Roman" w:hAnsi="Times New Roman" w:cs="Times New Roman"/>
          <w:sz w:val="28"/>
          <w:szCs w:val="28"/>
        </w:rPr>
        <w:t xml:space="preserve"> є власне жадібність, тобто </w:t>
      </w:r>
      <w:r w:rsidR="00712FC2" w:rsidRPr="007E5CF3">
        <w:rPr>
          <w:rFonts w:ascii="Times New Roman" w:hAnsi="Times New Roman" w:cs="Times New Roman"/>
          <w:sz w:val="28"/>
          <w:szCs w:val="28"/>
        </w:rPr>
        <w:t>прагнення отримувати якомога більше і якомога менше віддавати; четверт</w:t>
      </w:r>
      <w:r w:rsidR="00741D49" w:rsidRPr="007E5CF3">
        <w:rPr>
          <w:rFonts w:ascii="Times New Roman" w:hAnsi="Times New Roman" w:cs="Times New Roman"/>
          <w:sz w:val="28"/>
          <w:szCs w:val="28"/>
        </w:rPr>
        <w:t>им</w:t>
      </w:r>
      <w:r w:rsidR="00712FC2" w:rsidRPr="007E5CF3">
        <w:rPr>
          <w:rFonts w:ascii="Times New Roman" w:hAnsi="Times New Roman" w:cs="Times New Roman"/>
          <w:sz w:val="28"/>
          <w:szCs w:val="28"/>
        </w:rPr>
        <w:t xml:space="preserve"> є «широта розмаху» – прагнення отримувати більше, аби потім вкласти ці засоби у свої нові проекти; п`ят</w:t>
      </w:r>
      <w:r w:rsidR="00741D49" w:rsidRPr="007E5CF3">
        <w:rPr>
          <w:rFonts w:ascii="Times New Roman" w:hAnsi="Times New Roman" w:cs="Times New Roman"/>
          <w:sz w:val="28"/>
          <w:szCs w:val="28"/>
        </w:rPr>
        <w:t>им</w:t>
      </w:r>
      <w:r w:rsidR="00712FC2" w:rsidRPr="007E5CF3">
        <w:rPr>
          <w:rFonts w:ascii="Times New Roman" w:hAnsi="Times New Roman" w:cs="Times New Roman"/>
          <w:sz w:val="28"/>
          <w:szCs w:val="28"/>
        </w:rPr>
        <w:t xml:space="preserve"> є </w:t>
      </w:r>
      <w:proofErr w:type="spellStart"/>
      <w:r w:rsidR="00712FC2" w:rsidRPr="007E5CF3">
        <w:rPr>
          <w:rFonts w:ascii="Times New Roman" w:hAnsi="Times New Roman" w:cs="Times New Roman"/>
          <w:sz w:val="28"/>
          <w:szCs w:val="28"/>
        </w:rPr>
        <w:t>розрахунковість</w:t>
      </w:r>
      <w:proofErr w:type="spellEnd"/>
      <w:r w:rsidR="00712FC2" w:rsidRPr="007E5CF3">
        <w:rPr>
          <w:rFonts w:ascii="Times New Roman" w:hAnsi="Times New Roman" w:cs="Times New Roman"/>
          <w:sz w:val="28"/>
          <w:szCs w:val="28"/>
        </w:rPr>
        <w:t xml:space="preserve"> (бережливість, економність) – коли витрата грошей </w:t>
      </w:r>
      <w:r w:rsidR="00812635">
        <w:rPr>
          <w:rFonts w:ascii="Times New Roman" w:hAnsi="Times New Roman" w:cs="Times New Roman"/>
          <w:sz w:val="28"/>
          <w:szCs w:val="28"/>
        </w:rPr>
        <w:t>розрахована лише</w:t>
      </w:r>
      <w:r w:rsidR="00712FC2" w:rsidRPr="007E5CF3">
        <w:rPr>
          <w:rFonts w:ascii="Times New Roman" w:hAnsi="Times New Roman" w:cs="Times New Roman"/>
          <w:sz w:val="28"/>
          <w:szCs w:val="28"/>
        </w:rPr>
        <w:t xml:space="preserve"> на життєво</w:t>
      </w:r>
      <w:r w:rsidR="009B3249" w:rsidRPr="007E5CF3">
        <w:rPr>
          <w:rFonts w:ascii="Times New Roman" w:hAnsi="Times New Roman" w:cs="Times New Roman"/>
          <w:sz w:val="28"/>
          <w:szCs w:val="28"/>
        </w:rPr>
        <w:t xml:space="preserve"> </w:t>
      </w:r>
      <w:r w:rsidR="00712FC2" w:rsidRPr="007E5CF3">
        <w:rPr>
          <w:rFonts w:ascii="Times New Roman" w:hAnsi="Times New Roman" w:cs="Times New Roman"/>
          <w:sz w:val="28"/>
          <w:szCs w:val="28"/>
        </w:rPr>
        <w:t>нео</w:t>
      </w:r>
      <w:r w:rsidR="005242E2" w:rsidRPr="007E5CF3">
        <w:rPr>
          <w:rFonts w:ascii="Times New Roman" w:hAnsi="Times New Roman" w:cs="Times New Roman"/>
          <w:sz w:val="28"/>
          <w:szCs w:val="28"/>
        </w:rPr>
        <w:t>б</w:t>
      </w:r>
      <w:r w:rsidR="00712FC2" w:rsidRPr="007E5CF3">
        <w:rPr>
          <w:rFonts w:ascii="Times New Roman" w:hAnsi="Times New Roman" w:cs="Times New Roman"/>
          <w:sz w:val="28"/>
          <w:szCs w:val="28"/>
        </w:rPr>
        <w:t>хідне у даний момент часу; шост</w:t>
      </w:r>
      <w:r w:rsidR="00741D49" w:rsidRPr="007E5CF3">
        <w:rPr>
          <w:rFonts w:ascii="Times New Roman" w:hAnsi="Times New Roman" w:cs="Times New Roman"/>
          <w:sz w:val="28"/>
          <w:szCs w:val="28"/>
        </w:rPr>
        <w:t>им</w:t>
      </w:r>
      <w:r w:rsidR="00712FC2" w:rsidRPr="007E5CF3">
        <w:rPr>
          <w:rFonts w:ascii="Times New Roman" w:hAnsi="Times New Roman" w:cs="Times New Roman"/>
          <w:sz w:val="28"/>
          <w:szCs w:val="28"/>
        </w:rPr>
        <w:t xml:space="preserve"> є щедрість – легкість у витраті особистих коштів для допомоги іншим людям; сьом</w:t>
      </w:r>
      <w:r w:rsidR="00741D49" w:rsidRPr="007E5CF3">
        <w:rPr>
          <w:rFonts w:ascii="Times New Roman" w:hAnsi="Times New Roman" w:cs="Times New Roman"/>
          <w:sz w:val="28"/>
          <w:szCs w:val="28"/>
        </w:rPr>
        <w:t>им</w:t>
      </w:r>
      <w:r w:rsidR="00712FC2" w:rsidRPr="007E5CF3">
        <w:rPr>
          <w:rFonts w:ascii="Times New Roman" w:hAnsi="Times New Roman" w:cs="Times New Roman"/>
          <w:sz w:val="28"/>
          <w:szCs w:val="28"/>
        </w:rPr>
        <w:t xml:space="preserve"> є марнотратство – а саме не</w:t>
      </w:r>
      <w:r w:rsidR="00D04929" w:rsidRPr="007E5CF3">
        <w:rPr>
          <w:rFonts w:ascii="Times New Roman" w:hAnsi="Times New Roman" w:cs="Times New Roman"/>
          <w:sz w:val="28"/>
          <w:szCs w:val="28"/>
        </w:rPr>
        <w:t>вміння</w:t>
      </w:r>
      <w:r w:rsidR="00712FC2" w:rsidRPr="007E5CF3">
        <w:rPr>
          <w:rFonts w:ascii="Times New Roman" w:hAnsi="Times New Roman" w:cs="Times New Roman"/>
          <w:sz w:val="28"/>
          <w:szCs w:val="28"/>
        </w:rPr>
        <w:t xml:space="preserve"> нак</w:t>
      </w:r>
      <w:r w:rsidR="00FE06AF" w:rsidRPr="007E5CF3">
        <w:rPr>
          <w:rFonts w:ascii="Times New Roman" w:hAnsi="Times New Roman" w:cs="Times New Roman"/>
          <w:sz w:val="28"/>
          <w:szCs w:val="28"/>
        </w:rPr>
        <w:t>опичувати кошти, н</w:t>
      </w:r>
      <w:r w:rsidR="00D04929" w:rsidRPr="007E5CF3">
        <w:rPr>
          <w:rFonts w:ascii="Times New Roman" w:hAnsi="Times New Roman" w:cs="Times New Roman"/>
          <w:sz w:val="28"/>
          <w:szCs w:val="28"/>
        </w:rPr>
        <w:t>ерозумне, даремне витрачання грошей, майна</w:t>
      </w:r>
      <w:r w:rsidR="00712FC2" w:rsidRPr="007E5CF3">
        <w:rPr>
          <w:rFonts w:ascii="Times New Roman" w:hAnsi="Times New Roman" w:cs="Times New Roman"/>
          <w:sz w:val="28"/>
          <w:szCs w:val="28"/>
        </w:rPr>
        <w:t xml:space="preserve"> [21].</w:t>
      </w:r>
      <w:r w:rsidR="007E5CF3">
        <w:rPr>
          <w:rFonts w:ascii="Times New Roman" w:hAnsi="Times New Roman" w:cs="Times New Roman"/>
          <w:b/>
          <w:sz w:val="28"/>
          <w:szCs w:val="28"/>
        </w:rPr>
        <w:t xml:space="preserve"> </w:t>
      </w:r>
      <w:r w:rsidR="007E5CF3" w:rsidRPr="007E5CF3">
        <w:rPr>
          <w:rFonts w:ascii="Times New Roman" w:hAnsi="Times New Roman" w:cs="Times New Roman"/>
          <w:sz w:val="28"/>
          <w:szCs w:val="28"/>
        </w:rPr>
        <w:t>Також автором розглянуто</w:t>
      </w:r>
      <w:r w:rsidR="00812635">
        <w:rPr>
          <w:rFonts w:ascii="Times New Roman" w:hAnsi="Times New Roman" w:cs="Times New Roman"/>
          <w:sz w:val="28"/>
          <w:szCs w:val="28"/>
        </w:rPr>
        <w:t>,</w:t>
      </w:r>
      <w:r w:rsidR="00FE06AF" w:rsidRPr="00741D49">
        <w:rPr>
          <w:rFonts w:ascii="Times New Roman" w:hAnsi="Times New Roman" w:cs="Times New Roman"/>
          <w:color w:val="FF0000"/>
          <w:sz w:val="28"/>
          <w:szCs w:val="28"/>
        </w:rPr>
        <w:t xml:space="preserve"> </w:t>
      </w:r>
      <w:r w:rsidR="007E5CF3">
        <w:rPr>
          <w:rFonts w:ascii="Times New Roman" w:hAnsi="Times New Roman" w:cs="Times New Roman"/>
          <w:sz w:val="28"/>
          <w:szCs w:val="28"/>
        </w:rPr>
        <w:t>«</w:t>
      </w:r>
      <w:r w:rsidR="00FE06AF" w:rsidRPr="00C45BBE">
        <w:rPr>
          <w:rFonts w:ascii="Times New Roman" w:hAnsi="Times New Roman" w:cs="Times New Roman"/>
          <w:sz w:val="28"/>
          <w:szCs w:val="28"/>
        </w:rPr>
        <w:t>жадібність</w:t>
      </w:r>
      <w:r w:rsidR="007E5CF3">
        <w:rPr>
          <w:rFonts w:ascii="Times New Roman" w:hAnsi="Times New Roman" w:cs="Times New Roman"/>
          <w:sz w:val="28"/>
          <w:szCs w:val="28"/>
        </w:rPr>
        <w:t>»,</w:t>
      </w:r>
      <w:r w:rsidR="00FE06AF" w:rsidRPr="00C45BBE">
        <w:rPr>
          <w:rFonts w:ascii="Times New Roman" w:hAnsi="Times New Roman" w:cs="Times New Roman"/>
          <w:sz w:val="28"/>
          <w:szCs w:val="28"/>
        </w:rPr>
        <w:t xml:space="preserve"> як конструкт</w:t>
      </w:r>
      <w:r w:rsidR="00812635">
        <w:rPr>
          <w:rFonts w:ascii="Times New Roman" w:hAnsi="Times New Roman" w:cs="Times New Roman"/>
          <w:sz w:val="28"/>
          <w:szCs w:val="28"/>
        </w:rPr>
        <w:t>,</w:t>
      </w:r>
      <w:r w:rsidR="00FE06AF" w:rsidRPr="00C45BBE">
        <w:rPr>
          <w:rFonts w:ascii="Times New Roman" w:hAnsi="Times New Roman" w:cs="Times New Roman"/>
          <w:sz w:val="28"/>
          <w:szCs w:val="28"/>
        </w:rPr>
        <w:t xml:space="preserve"> що складається </w:t>
      </w:r>
      <w:r w:rsidR="00712FC2" w:rsidRPr="00C45BBE">
        <w:rPr>
          <w:rFonts w:ascii="Times New Roman" w:hAnsi="Times New Roman" w:cs="Times New Roman"/>
          <w:sz w:val="28"/>
          <w:szCs w:val="28"/>
        </w:rPr>
        <w:t xml:space="preserve">із двох рис характеру – </w:t>
      </w:r>
      <w:proofErr w:type="spellStart"/>
      <w:r w:rsidR="00712FC2" w:rsidRPr="00C45BBE">
        <w:rPr>
          <w:rFonts w:ascii="Times New Roman" w:hAnsi="Times New Roman" w:cs="Times New Roman"/>
          <w:sz w:val="28"/>
          <w:szCs w:val="28"/>
        </w:rPr>
        <w:t>алчності</w:t>
      </w:r>
      <w:proofErr w:type="spellEnd"/>
      <w:r w:rsidR="00712FC2" w:rsidRPr="00C45BBE">
        <w:rPr>
          <w:rFonts w:ascii="Times New Roman" w:hAnsi="Times New Roman" w:cs="Times New Roman"/>
          <w:sz w:val="28"/>
          <w:szCs w:val="28"/>
        </w:rPr>
        <w:t xml:space="preserve"> та скупості. Де </w:t>
      </w:r>
      <w:proofErr w:type="spellStart"/>
      <w:r w:rsidR="00712FC2" w:rsidRPr="00C45BBE">
        <w:rPr>
          <w:rFonts w:ascii="Times New Roman" w:hAnsi="Times New Roman" w:cs="Times New Roman"/>
          <w:sz w:val="28"/>
          <w:szCs w:val="28"/>
        </w:rPr>
        <w:t>алчність</w:t>
      </w:r>
      <w:proofErr w:type="spellEnd"/>
      <w:r w:rsidR="00712FC2" w:rsidRPr="00C45BBE">
        <w:rPr>
          <w:rFonts w:ascii="Times New Roman" w:hAnsi="Times New Roman" w:cs="Times New Roman"/>
          <w:sz w:val="28"/>
          <w:szCs w:val="28"/>
        </w:rPr>
        <w:t xml:space="preserve"> – це прагнення отримати якомога </w:t>
      </w:r>
      <w:r w:rsidR="009B3249" w:rsidRPr="00C45BBE">
        <w:rPr>
          <w:rFonts w:ascii="Times New Roman" w:hAnsi="Times New Roman" w:cs="Times New Roman"/>
          <w:sz w:val="28"/>
          <w:szCs w:val="28"/>
        </w:rPr>
        <w:t>більше</w:t>
      </w:r>
      <w:r w:rsidR="00712FC2" w:rsidRPr="00C45BBE">
        <w:rPr>
          <w:rFonts w:ascii="Times New Roman" w:hAnsi="Times New Roman" w:cs="Times New Roman"/>
          <w:sz w:val="28"/>
          <w:szCs w:val="28"/>
        </w:rPr>
        <w:t xml:space="preserve">, а скупість – це прагнення витратити якомога менше. </w:t>
      </w:r>
      <w:proofErr w:type="spellStart"/>
      <w:r w:rsidR="00712FC2" w:rsidRPr="00C45BBE">
        <w:rPr>
          <w:rFonts w:ascii="Times New Roman" w:hAnsi="Times New Roman" w:cs="Times New Roman"/>
          <w:sz w:val="28"/>
          <w:szCs w:val="28"/>
        </w:rPr>
        <w:t>Алчна</w:t>
      </w:r>
      <w:proofErr w:type="spellEnd"/>
      <w:r w:rsidR="00712FC2" w:rsidRPr="00C45BBE">
        <w:rPr>
          <w:rFonts w:ascii="Times New Roman" w:hAnsi="Times New Roman" w:cs="Times New Roman"/>
          <w:sz w:val="28"/>
          <w:szCs w:val="28"/>
        </w:rPr>
        <w:t xml:space="preserve"> людина більше переймається про збільшення доходів, а скупа – про зменшення витрат. </w:t>
      </w:r>
      <w:proofErr w:type="spellStart"/>
      <w:r w:rsidR="00712FC2" w:rsidRPr="00C45BBE">
        <w:rPr>
          <w:rFonts w:ascii="Times New Roman" w:hAnsi="Times New Roman" w:cs="Times New Roman"/>
          <w:sz w:val="28"/>
          <w:szCs w:val="28"/>
        </w:rPr>
        <w:t>Алчність</w:t>
      </w:r>
      <w:proofErr w:type="spellEnd"/>
      <w:r w:rsidR="00712FC2" w:rsidRPr="00C45BBE">
        <w:rPr>
          <w:rFonts w:ascii="Times New Roman" w:hAnsi="Times New Roman" w:cs="Times New Roman"/>
          <w:sz w:val="28"/>
          <w:szCs w:val="28"/>
        </w:rPr>
        <w:t xml:space="preserve"> і скупість – призводять до примноження багатства але шляхи досягнення різні [21].</w:t>
      </w:r>
      <w:bookmarkStart w:id="90" w:name="_Toc8679731"/>
      <w:bookmarkStart w:id="91" w:name="_Toc8679899"/>
      <w:bookmarkEnd w:id="74"/>
      <w:bookmarkEnd w:id="75"/>
    </w:p>
    <w:p w:rsidR="00FD566C" w:rsidRPr="00C45BBE" w:rsidRDefault="00AE5914" w:rsidP="001544DC">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Узагальнюючи погляди</w:t>
      </w:r>
      <w:r w:rsidR="00C45FCE" w:rsidRPr="00C45BBE">
        <w:rPr>
          <w:rFonts w:ascii="Times New Roman" w:hAnsi="Times New Roman" w:cs="Times New Roman"/>
          <w:sz w:val="28"/>
          <w:szCs w:val="28"/>
        </w:rPr>
        <w:t xml:space="preserve"> різних</w:t>
      </w:r>
      <w:r w:rsidR="00FE06AF" w:rsidRPr="00C45BBE">
        <w:rPr>
          <w:rFonts w:ascii="Times New Roman" w:hAnsi="Times New Roman" w:cs="Times New Roman"/>
          <w:sz w:val="28"/>
          <w:szCs w:val="28"/>
        </w:rPr>
        <w:t xml:space="preserve"> науковців щодо жадібності</w:t>
      </w:r>
      <w:r w:rsidR="00C45FCE" w:rsidRPr="00C45BBE">
        <w:rPr>
          <w:rFonts w:ascii="Times New Roman" w:hAnsi="Times New Roman" w:cs="Times New Roman"/>
          <w:sz w:val="28"/>
          <w:szCs w:val="28"/>
        </w:rPr>
        <w:t xml:space="preserve"> та аспектів тих сфер життя</w:t>
      </w:r>
      <w:r w:rsidR="00FE06AF" w:rsidRPr="00C45BBE">
        <w:rPr>
          <w:rFonts w:ascii="Times New Roman" w:hAnsi="Times New Roman" w:cs="Times New Roman"/>
          <w:sz w:val="28"/>
          <w:szCs w:val="28"/>
        </w:rPr>
        <w:t xml:space="preserve"> у яких </w:t>
      </w:r>
      <w:r w:rsidR="00C45FCE" w:rsidRPr="00C45BBE">
        <w:rPr>
          <w:rFonts w:ascii="Times New Roman" w:hAnsi="Times New Roman" w:cs="Times New Roman"/>
          <w:sz w:val="28"/>
          <w:szCs w:val="28"/>
        </w:rPr>
        <w:t>жадібність може виявлятися</w:t>
      </w:r>
      <w:r w:rsidR="00D64467" w:rsidRPr="00C45BBE">
        <w:rPr>
          <w:rFonts w:ascii="Times New Roman" w:hAnsi="Times New Roman" w:cs="Times New Roman"/>
          <w:sz w:val="28"/>
          <w:szCs w:val="28"/>
        </w:rPr>
        <w:t>,</w:t>
      </w:r>
      <w:r w:rsidR="00D4021F" w:rsidRPr="00C45BBE">
        <w:rPr>
          <w:rFonts w:ascii="Times New Roman" w:hAnsi="Times New Roman" w:cs="Times New Roman"/>
          <w:sz w:val="28"/>
          <w:szCs w:val="28"/>
        </w:rPr>
        <w:t xml:space="preserve"> нами </w:t>
      </w:r>
      <w:r w:rsidR="00FE06AF" w:rsidRPr="00C45BBE">
        <w:rPr>
          <w:rFonts w:ascii="Times New Roman" w:hAnsi="Times New Roman" w:cs="Times New Roman"/>
          <w:sz w:val="28"/>
          <w:szCs w:val="28"/>
        </w:rPr>
        <w:t>встановлено</w:t>
      </w:r>
      <w:r w:rsidR="00D64467" w:rsidRPr="00C45BBE">
        <w:rPr>
          <w:rFonts w:ascii="Times New Roman" w:hAnsi="Times New Roman" w:cs="Times New Roman"/>
          <w:sz w:val="28"/>
          <w:szCs w:val="28"/>
        </w:rPr>
        <w:t>: щ</w:t>
      </w:r>
      <w:r w:rsidR="00D4021F" w:rsidRPr="00C45BBE">
        <w:rPr>
          <w:rFonts w:ascii="Times New Roman" w:hAnsi="Times New Roman" w:cs="Times New Roman"/>
          <w:sz w:val="28"/>
          <w:szCs w:val="28"/>
        </w:rPr>
        <w:t>о</w:t>
      </w:r>
      <w:r w:rsidR="00FE06AF" w:rsidRPr="00C45BBE">
        <w:rPr>
          <w:rFonts w:ascii="Times New Roman" w:hAnsi="Times New Roman" w:cs="Times New Roman"/>
          <w:sz w:val="28"/>
          <w:szCs w:val="28"/>
        </w:rPr>
        <w:t xml:space="preserve"> по-перше, жадібність пов’язують з особливостями характеру, а по-друге жадібність виявляється щодо власності, грошей, друзів, часу, знань та уваги. Виокремлені аспекти </w:t>
      </w:r>
      <w:r w:rsidR="00134C40" w:rsidRPr="00C45BBE">
        <w:rPr>
          <w:rFonts w:ascii="Times New Roman" w:hAnsi="Times New Roman" w:cs="Times New Roman"/>
          <w:sz w:val="28"/>
          <w:szCs w:val="28"/>
        </w:rPr>
        <w:t>є сферою нашого наукового інтересу і тому у наступному підрозділі ми зосередимо свою уваг</w:t>
      </w:r>
      <w:r w:rsidR="00267FBD" w:rsidRPr="00C45BBE">
        <w:rPr>
          <w:rFonts w:ascii="Times New Roman" w:hAnsi="Times New Roman" w:cs="Times New Roman"/>
          <w:sz w:val="28"/>
          <w:szCs w:val="28"/>
        </w:rPr>
        <w:t xml:space="preserve">у </w:t>
      </w:r>
      <w:r w:rsidR="00134C40" w:rsidRPr="00C45BBE">
        <w:rPr>
          <w:rFonts w:ascii="Times New Roman" w:hAnsi="Times New Roman" w:cs="Times New Roman"/>
          <w:sz w:val="28"/>
          <w:szCs w:val="28"/>
        </w:rPr>
        <w:t xml:space="preserve">на </w:t>
      </w:r>
      <w:r w:rsidR="006732E9" w:rsidRPr="00C45BBE">
        <w:rPr>
          <w:rFonts w:ascii="Times New Roman" w:hAnsi="Times New Roman" w:cs="Times New Roman"/>
          <w:sz w:val="28"/>
          <w:szCs w:val="28"/>
        </w:rPr>
        <w:t>жадібності як риси особистості.</w:t>
      </w:r>
    </w:p>
    <w:p w:rsidR="0030360D" w:rsidRPr="00C45BBE" w:rsidRDefault="007E3EEA" w:rsidP="006E47A6">
      <w:pPr>
        <w:pStyle w:val="2222222222222222222222222222"/>
        <w:ind w:left="0" w:firstLine="709"/>
        <w:jc w:val="center"/>
      </w:pPr>
      <w:bookmarkStart w:id="92" w:name="_Toc8679732"/>
      <w:bookmarkStart w:id="93" w:name="_Toc8683812"/>
      <w:bookmarkStart w:id="94" w:name="_Toc26122940"/>
      <w:bookmarkStart w:id="95" w:name="_Toc26568041"/>
      <w:bookmarkStart w:id="96" w:name="_Toc26568132"/>
      <w:bookmarkStart w:id="97" w:name="_Toc26568337"/>
      <w:bookmarkStart w:id="98" w:name="_Toc26568418"/>
      <w:bookmarkStart w:id="99" w:name="_Toc26568924"/>
      <w:bookmarkStart w:id="100" w:name="_Toc26737261"/>
      <w:bookmarkStart w:id="101" w:name="_Toc27267679"/>
      <w:bookmarkStart w:id="102" w:name="_Toc27315257"/>
      <w:bookmarkStart w:id="103" w:name="_Toc27315471"/>
      <w:bookmarkStart w:id="104" w:name="_Toc27349067"/>
      <w:bookmarkStart w:id="105" w:name="_Toc31377161"/>
      <w:bookmarkStart w:id="106" w:name="_Toc31669392"/>
      <w:bookmarkStart w:id="107" w:name="_Toc32672588"/>
      <w:bookmarkStart w:id="108" w:name="_Toc32672704"/>
      <w:bookmarkStart w:id="109" w:name="_Toc32734958"/>
      <w:bookmarkStart w:id="110" w:name="_Toc32778568"/>
      <w:bookmarkStart w:id="111" w:name="_Toc32799266"/>
      <w:bookmarkEnd w:id="90"/>
      <w:bookmarkEnd w:id="91"/>
      <w:r w:rsidRPr="00C45BBE">
        <w:t>1.2</w:t>
      </w:r>
      <w:r w:rsidR="00ED7D7F" w:rsidRPr="00C45BBE">
        <w:t>.</w:t>
      </w:r>
      <w:r w:rsidRPr="00C45BBE">
        <w:t xml:space="preserve"> Жадібність як риса особистості</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454049" w:rsidRPr="00C45BBE" w:rsidRDefault="00454049" w:rsidP="00454049">
      <w:pPr>
        <w:spacing w:after="0" w:line="360" w:lineRule="auto"/>
        <w:ind w:firstLine="709"/>
        <w:jc w:val="both"/>
        <w:rPr>
          <w:rFonts w:ascii="Times New Roman" w:hAnsi="Times New Roman" w:cs="Times New Roman"/>
          <w:sz w:val="28"/>
          <w:szCs w:val="28"/>
        </w:rPr>
      </w:pPr>
      <w:bookmarkStart w:id="112" w:name="_Toc8679735"/>
      <w:bookmarkStart w:id="113" w:name="_Toc8679903"/>
      <w:r w:rsidRPr="00C45BBE">
        <w:rPr>
          <w:rFonts w:ascii="Times New Roman" w:hAnsi="Times New Roman" w:cs="Times New Roman"/>
          <w:sz w:val="28"/>
          <w:szCs w:val="28"/>
        </w:rPr>
        <w:t xml:space="preserve">Жадібність, як риса особистості, </w:t>
      </w:r>
      <w:r w:rsidRPr="00CD17BF">
        <w:rPr>
          <w:rFonts w:ascii="Times New Roman" w:hAnsi="Times New Roman" w:cs="Times New Roman"/>
          <w:sz w:val="28"/>
          <w:szCs w:val="28"/>
        </w:rPr>
        <w:t>містить у собі як прагнення отримати все більше благ так і небажання розлучатися із вже накопиченими.</w:t>
      </w:r>
      <w:r w:rsidR="00B91001" w:rsidRPr="00CD17BF">
        <w:rPr>
          <w:rFonts w:ascii="Times New Roman" w:hAnsi="Times New Roman" w:cs="Times New Roman"/>
          <w:sz w:val="28"/>
          <w:szCs w:val="28"/>
        </w:rPr>
        <w:t xml:space="preserve"> </w:t>
      </w:r>
      <w:bookmarkStart w:id="114" w:name="_Toc8679711"/>
      <w:bookmarkStart w:id="115" w:name="_Toc8679879"/>
      <w:r w:rsidR="009B129D" w:rsidRPr="00CD17BF">
        <w:rPr>
          <w:rFonts w:ascii="Times New Roman" w:hAnsi="Times New Roman" w:cs="Times New Roman"/>
          <w:sz w:val="28"/>
          <w:szCs w:val="28"/>
        </w:rPr>
        <w:t>К.</w:t>
      </w:r>
      <w:proofErr w:type="spellStart"/>
      <w:r w:rsidRPr="00CD17BF">
        <w:rPr>
          <w:rFonts w:ascii="Times New Roman" w:hAnsi="Times New Roman" w:cs="Times New Roman"/>
          <w:sz w:val="28"/>
          <w:szCs w:val="28"/>
        </w:rPr>
        <w:t>Хорні</w:t>
      </w:r>
      <w:proofErr w:type="spellEnd"/>
      <w:r w:rsidRPr="00CD17BF">
        <w:rPr>
          <w:rFonts w:ascii="Times New Roman" w:hAnsi="Times New Roman" w:cs="Times New Roman"/>
          <w:sz w:val="28"/>
          <w:szCs w:val="28"/>
        </w:rPr>
        <w:t xml:space="preserve"> розглядає жадібність, як інфантильне відчуття того, що потрібно більше, жага до більшого і</w:t>
      </w:r>
      <w:r w:rsidR="0064775A" w:rsidRPr="00CD17BF">
        <w:rPr>
          <w:rFonts w:ascii="Times New Roman" w:hAnsi="Times New Roman" w:cs="Times New Roman"/>
          <w:sz w:val="28"/>
          <w:szCs w:val="28"/>
        </w:rPr>
        <w:t>,</w:t>
      </w:r>
      <w:r w:rsidRPr="00CD17BF">
        <w:rPr>
          <w:rFonts w:ascii="Times New Roman" w:hAnsi="Times New Roman" w:cs="Times New Roman"/>
          <w:sz w:val="28"/>
          <w:szCs w:val="28"/>
        </w:rPr>
        <w:t xml:space="preserve"> найголовніше, наявність відчуття того, що ніхто в світі не збирається надавати те, чого не вистачає</w:t>
      </w:r>
      <w:r w:rsidR="000344CB" w:rsidRPr="00CD17BF">
        <w:rPr>
          <w:rFonts w:ascii="Times New Roman" w:hAnsi="Times New Roman" w:cs="Times New Roman"/>
          <w:sz w:val="28"/>
          <w:szCs w:val="28"/>
        </w:rPr>
        <w:t>,</w:t>
      </w:r>
      <w:r w:rsidRPr="00CD17BF">
        <w:rPr>
          <w:rFonts w:ascii="Times New Roman" w:hAnsi="Times New Roman" w:cs="Times New Roman"/>
          <w:sz w:val="28"/>
          <w:szCs w:val="28"/>
        </w:rPr>
        <w:t xml:space="preserve"> або те</w:t>
      </w:r>
      <w:r w:rsidR="000344CB" w:rsidRPr="00CD17BF">
        <w:rPr>
          <w:rFonts w:ascii="Times New Roman" w:hAnsi="Times New Roman" w:cs="Times New Roman"/>
          <w:sz w:val="28"/>
          <w:szCs w:val="28"/>
        </w:rPr>
        <w:t>,</w:t>
      </w:r>
      <w:r w:rsidRPr="00CD17BF">
        <w:rPr>
          <w:rFonts w:ascii="Times New Roman" w:hAnsi="Times New Roman" w:cs="Times New Roman"/>
          <w:sz w:val="28"/>
          <w:szCs w:val="28"/>
        </w:rPr>
        <w:t xml:space="preserve"> що потрібно</w:t>
      </w:r>
      <w:r w:rsidRPr="00C45BBE">
        <w:rPr>
          <w:rFonts w:ascii="Times New Roman" w:hAnsi="Times New Roman" w:cs="Times New Roman"/>
          <w:sz w:val="28"/>
          <w:szCs w:val="28"/>
        </w:rPr>
        <w:t xml:space="preserve"> [23].</w:t>
      </w:r>
    </w:p>
    <w:p w:rsidR="00454049" w:rsidRPr="00C45BBE" w:rsidRDefault="00CD17BF" w:rsidP="00454049">
      <w:pPr>
        <w:spacing w:after="0" w:line="360" w:lineRule="auto"/>
        <w:ind w:firstLine="709"/>
        <w:jc w:val="both"/>
        <w:rPr>
          <w:rFonts w:ascii="Times New Roman" w:hAnsi="Times New Roman" w:cs="Times New Roman"/>
          <w:b/>
          <w:sz w:val="28"/>
          <w:szCs w:val="28"/>
        </w:rPr>
      </w:pPr>
      <w:bookmarkStart w:id="116" w:name="_Toc8679718"/>
      <w:bookmarkStart w:id="117" w:name="_Toc8679886"/>
      <w:r>
        <w:rPr>
          <w:rFonts w:ascii="Times New Roman" w:hAnsi="Times New Roman" w:cs="Times New Roman"/>
          <w:sz w:val="28"/>
          <w:szCs w:val="28"/>
        </w:rPr>
        <w:lastRenderedPageBreak/>
        <w:t xml:space="preserve">Дослідниця </w:t>
      </w:r>
      <w:r w:rsidR="009B129D" w:rsidRPr="00C45BBE">
        <w:rPr>
          <w:rFonts w:ascii="Times New Roman" w:hAnsi="Times New Roman" w:cs="Times New Roman"/>
          <w:sz w:val="28"/>
          <w:szCs w:val="28"/>
        </w:rPr>
        <w:t>С.</w:t>
      </w:r>
      <w:proofErr w:type="spellStart"/>
      <w:r w:rsidR="00454049" w:rsidRPr="00C45BBE">
        <w:rPr>
          <w:rFonts w:ascii="Times New Roman" w:hAnsi="Times New Roman" w:cs="Times New Roman"/>
          <w:sz w:val="28"/>
          <w:szCs w:val="28"/>
        </w:rPr>
        <w:t>Ахтар</w:t>
      </w:r>
      <w:proofErr w:type="spellEnd"/>
      <w:r>
        <w:rPr>
          <w:rFonts w:ascii="Times New Roman" w:hAnsi="Times New Roman" w:cs="Times New Roman"/>
          <w:sz w:val="28"/>
          <w:szCs w:val="28"/>
        </w:rPr>
        <w:t>, розвиваючи ідеї К.</w:t>
      </w:r>
      <w:proofErr w:type="spellStart"/>
      <w:r>
        <w:rPr>
          <w:rFonts w:ascii="Times New Roman" w:hAnsi="Times New Roman" w:cs="Times New Roman"/>
          <w:sz w:val="28"/>
          <w:szCs w:val="28"/>
        </w:rPr>
        <w:t>Хорні</w:t>
      </w:r>
      <w:proofErr w:type="spellEnd"/>
      <w:r>
        <w:rPr>
          <w:rFonts w:ascii="Times New Roman" w:hAnsi="Times New Roman" w:cs="Times New Roman"/>
          <w:sz w:val="28"/>
          <w:szCs w:val="28"/>
        </w:rPr>
        <w:t xml:space="preserve"> відмічає, що у тому ж ступені, в якому </w:t>
      </w:r>
      <w:r w:rsidR="00454049" w:rsidRPr="00C45BBE">
        <w:rPr>
          <w:rFonts w:ascii="Times New Roman" w:hAnsi="Times New Roman" w:cs="Times New Roman"/>
          <w:sz w:val="28"/>
          <w:szCs w:val="28"/>
        </w:rPr>
        <w:t>жадібні імпульси є керованими, вони можуть виступати потужними мотиваторами [30].</w:t>
      </w:r>
      <w:bookmarkEnd w:id="116"/>
      <w:bookmarkEnd w:id="117"/>
    </w:p>
    <w:p w:rsidR="00454049" w:rsidRPr="00C45BBE" w:rsidRDefault="009B129D" w:rsidP="00454049">
      <w:pPr>
        <w:spacing w:after="0" w:line="360" w:lineRule="auto"/>
        <w:ind w:firstLine="709"/>
        <w:jc w:val="both"/>
        <w:rPr>
          <w:rFonts w:ascii="Times New Roman" w:hAnsi="Times New Roman" w:cs="Times New Roman"/>
          <w:b/>
          <w:sz w:val="28"/>
          <w:szCs w:val="28"/>
        </w:rPr>
      </w:pPr>
      <w:r w:rsidRPr="00C45BBE">
        <w:rPr>
          <w:rFonts w:ascii="Times New Roman" w:hAnsi="Times New Roman" w:cs="Times New Roman"/>
          <w:sz w:val="28"/>
          <w:szCs w:val="28"/>
        </w:rPr>
        <w:t>О.</w:t>
      </w:r>
      <w:proofErr w:type="spellStart"/>
      <w:r w:rsidR="00CD17BF">
        <w:rPr>
          <w:rFonts w:ascii="Times New Roman" w:hAnsi="Times New Roman" w:cs="Times New Roman"/>
          <w:sz w:val="28"/>
          <w:szCs w:val="28"/>
        </w:rPr>
        <w:t>Согомонов</w:t>
      </w:r>
      <w:proofErr w:type="spellEnd"/>
      <w:r w:rsidR="00CD17BF">
        <w:rPr>
          <w:rFonts w:ascii="Times New Roman" w:hAnsi="Times New Roman" w:cs="Times New Roman"/>
          <w:sz w:val="28"/>
          <w:szCs w:val="28"/>
        </w:rPr>
        <w:t xml:space="preserve"> визначає, що </w:t>
      </w:r>
      <w:r w:rsidR="00454049" w:rsidRPr="00C45BBE">
        <w:rPr>
          <w:rFonts w:ascii="Times New Roman" w:hAnsi="Times New Roman" w:cs="Times New Roman"/>
          <w:sz w:val="28"/>
          <w:szCs w:val="28"/>
        </w:rPr>
        <w:t>сучасний світ</w:t>
      </w:r>
      <w:r w:rsidR="00CD17BF">
        <w:rPr>
          <w:rFonts w:ascii="Times New Roman" w:hAnsi="Times New Roman" w:cs="Times New Roman"/>
          <w:sz w:val="28"/>
          <w:szCs w:val="28"/>
        </w:rPr>
        <w:t>,</w:t>
      </w:r>
      <w:r w:rsidR="00454049" w:rsidRPr="00C45BBE">
        <w:rPr>
          <w:rFonts w:ascii="Times New Roman" w:hAnsi="Times New Roman" w:cs="Times New Roman"/>
          <w:sz w:val="28"/>
          <w:szCs w:val="28"/>
        </w:rPr>
        <w:t xml:space="preserve"> як ніколи раніше, сприяє посиленню почуття жадібності у людей. Орієнтація на споживацтво не може не супроводжуватися заздрістю, жадібністю, егоїзмом, адже вони з усе прогресуючою силою втягують людину в «гонку споживання» [19].</w:t>
      </w:r>
      <w:bookmarkStart w:id="118" w:name="_Toc8679716"/>
      <w:bookmarkStart w:id="119" w:name="_Toc8679884"/>
      <w:bookmarkEnd w:id="114"/>
      <w:bookmarkEnd w:id="115"/>
    </w:p>
    <w:p w:rsidR="00454049" w:rsidRPr="00C45BBE" w:rsidRDefault="009B129D" w:rsidP="00454049">
      <w:pPr>
        <w:spacing w:after="0" w:line="360" w:lineRule="auto"/>
        <w:ind w:firstLine="709"/>
        <w:jc w:val="both"/>
        <w:rPr>
          <w:rFonts w:ascii="Times New Roman" w:hAnsi="Times New Roman" w:cs="Times New Roman"/>
          <w:b/>
          <w:sz w:val="28"/>
          <w:szCs w:val="28"/>
        </w:rPr>
      </w:pPr>
      <w:bookmarkStart w:id="120" w:name="_Toc8679717"/>
      <w:bookmarkStart w:id="121" w:name="_Toc8679885"/>
      <w:bookmarkEnd w:id="118"/>
      <w:bookmarkEnd w:id="119"/>
      <w:r w:rsidRPr="00C45BBE">
        <w:rPr>
          <w:rFonts w:ascii="Times New Roman" w:hAnsi="Times New Roman" w:cs="Times New Roman"/>
          <w:sz w:val="28"/>
          <w:szCs w:val="28"/>
        </w:rPr>
        <w:t>О.</w:t>
      </w:r>
      <w:r w:rsidR="00454049" w:rsidRPr="00C45BBE">
        <w:rPr>
          <w:rFonts w:ascii="Times New Roman" w:hAnsi="Times New Roman" w:cs="Times New Roman"/>
          <w:sz w:val="28"/>
          <w:szCs w:val="28"/>
        </w:rPr>
        <w:t>Чабан визначає жадібність як стрімке і ненаситне прагнення, що перевищує те, що потрібно суб'єкту і що об'єкт здатний і готовий віддати. Жадібність спрямована на те щоб володіти [31].</w:t>
      </w:r>
      <w:bookmarkEnd w:id="120"/>
      <w:bookmarkEnd w:id="121"/>
    </w:p>
    <w:p w:rsidR="00454049" w:rsidRPr="00C45BBE" w:rsidRDefault="00454049" w:rsidP="00454049">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Жадібність може виникати як потреба у відстоюванні своїх інтересів і захисту свого психологічного простору. Особливо актуально це є у дитячому віці, коли формується особистість, відбувається усвідомлення таких понять: «Я», «Моє», «не Моє», «Чуже». Коли відносини з оточуючими людьми складаються як довірчі або ворожі [18].</w:t>
      </w:r>
    </w:p>
    <w:p w:rsidR="0052081A" w:rsidRPr="00C45BBE" w:rsidRDefault="00A71946" w:rsidP="008532FB">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У роботах А.</w:t>
      </w:r>
      <w:r w:rsidR="00261884" w:rsidRPr="00C45BBE">
        <w:rPr>
          <w:rFonts w:ascii="Times New Roman" w:hAnsi="Times New Roman" w:cs="Times New Roman"/>
          <w:sz w:val="28"/>
          <w:szCs w:val="28"/>
        </w:rPr>
        <w:t>О</w:t>
      </w:r>
      <w:r w:rsidR="007303FC" w:rsidRPr="00C45BBE">
        <w:rPr>
          <w:rFonts w:ascii="Times New Roman" w:hAnsi="Times New Roman" w:cs="Times New Roman"/>
          <w:sz w:val="28"/>
          <w:szCs w:val="28"/>
        </w:rPr>
        <w:t>.</w:t>
      </w:r>
      <w:proofErr w:type="spellStart"/>
      <w:r w:rsidR="00261884" w:rsidRPr="00C45BBE">
        <w:rPr>
          <w:rFonts w:ascii="Times New Roman" w:hAnsi="Times New Roman" w:cs="Times New Roman"/>
          <w:sz w:val="28"/>
          <w:szCs w:val="28"/>
        </w:rPr>
        <w:t>Щоголева</w:t>
      </w:r>
      <w:proofErr w:type="spellEnd"/>
      <w:r w:rsidR="00261884" w:rsidRPr="00C45BBE">
        <w:rPr>
          <w:rFonts w:ascii="Times New Roman" w:hAnsi="Times New Roman" w:cs="Times New Roman"/>
          <w:sz w:val="28"/>
          <w:szCs w:val="28"/>
        </w:rPr>
        <w:t>, поняття жадібності, вико</w:t>
      </w:r>
      <w:r w:rsidR="008C4AB9" w:rsidRPr="00C45BBE">
        <w:rPr>
          <w:rFonts w:ascii="Times New Roman" w:hAnsi="Times New Roman" w:cs="Times New Roman"/>
          <w:sz w:val="28"/>
          <w:szCs w:val="28"/>
        </w:rPr>
        <w:t xml:space="preserve">ристовується у </w:t>
      </w:r>
      <w:r w:rsidR="00852D68" w:rsidRPr="00C45BBE">
        <w:rPr>
          <w:rFonts w:ascii="Times New Roman" w:hAnsi="Times New Roman" w:cs="Times New Roman"/>
          <w:sz w:val="28"/>
          <w:szCs w:val="28"/>
        </w:rPr>
        <w:t>двох</w:t>
      </w:r>
      <w:r w:rsidR="008C4AB9" w:rsidRPr="00C45BBE">
        <w:rPr>
          <w:rFonts w:ascii="Times New Roman" w:hAnsi="Times New Roman" w:cs="Times New Roman"/>
          <w:sz w:val="28"/>
          <w:szCs w:val="28"/>
        </w:rPr>
        <w:t xml:space="preserve"> сенсах [</w:t>
      </w:r>
      <w:r w:rsidR="006D2B09" w:rsidRPr="00C45BBE">
        <w:rPr>
          <w:rFonts w:ascii="Times New Roman" w:hAnsi="Times New Roman" w:cs="Times New Roman"/>
          <w:sz w:val="28"/>
          <w:szCs w:val="28"/>
        </w:rPr>
        <w:t>24</w:t>
      </w:r>
      <w:r w:rsidR="008C4AB9" w:rsidRPr="00C45BBE">
        <w:rPr>
          <w:rFonts w:ascii="Times New Roman" w:hAnsi="Times New Roman" w:cs="Times New Roman"/>
          <w:sz w:val="28"/>
          <w:szCs w:val="28"/>
        </w:rPr>
        <w:t>].</w:t>
      </w:r>
      <w:r w:rsidR="00261884" w:rsidRPr="00C45BBE">
        <w:rPr>
          <w:rFonts w:ascii="Times New Roman" w:hAnsi="Times New Roman" w:cs="Times New Roman"/>
          <w:sz w:val="28"/>
          <w:szCs w:val="28"/>
        </w:rPr>
        <w:t xml:space="preserve"> </w:t>
      </w:r>
      <w:r w:rsidR="00852D68" w:rsidRPr="00C45BBE">
        <w:rPr>
          <w:rFonts w:ascii="Times New Roman" w:hAnsi="Times New Roman" w:cs="Times New Roman"/>
          <w:sz w:val="28"/>
          <w:szCs w:val="28"/>
        </w:rPr>
        <w:t>Перший, як</w:t>
      </w:r>
      <w:r w:rsidR="00261884" w:rsidRPr="00C45BBE">
        <w:rPr>
          <w:rFonts w:ascii="Times New Roman" w:hAnsi="Times New Roman" w:cs="Times New Roman"/>
          <w:sz w:val="28"/>
          <w:szCs w:val="28"/>
        </w:rPr>
        <w:t xml:space="preserve"> прагнення мати у себе якомога більше. </w:t>
      </w:r>
      <w:r w:rsidR="00852D68" w:rsidRPr="00C45BBE">
        <w:rPr>
          <w:rFonts w:ascii="Times New Roman" w:hAnsi="Times New Roman" w:cs="Times New Roman"/>
          <w:sz w:val="28"/>
          <w:szCs w:val="28"/>
        </w:rPr>
        <w:t>Другий, як бажання</w:t>
      </w:r>
      <w:r w:rsidR="00852D68" w:rsidRPr="00C45BBE">
        <w:rPr>
          <w:rFonts w:ascii="Times New Roman" w:hAnsi="Times New Roman" w:cs="Times New Roman"/>
          <w:color w:val="FF0000"/>
          <w:sz w:val="28"/>
          <w:szCs w:val="28"/>
        </w:rPr>
        <w:t xml:space="preserve"> </w:t>
      </w:r>
      <w:r w:rsidR="00261884" w:rsidRPr="00C45BBE">
        <w:rPr>
          <w:rFonts w:ascii="Times New Roman" w:hAnsi="Times New Roman" w:cs="Times New Roman"/>
          <w:sz w:val="28"/>
          <w:szCs w:val="28"/>
        </w:rPr>
        <w:t xml:space="preserve">осягнути </w:t>
      </w:r>
      <w:r w:rsidR="00852D68" w:rsidRPr="00C45BBE">
        <w:rPr>
          <w:rFonts w:ascii="Times New Roman" w:hAnsi="Times New Roman" w:cs="Times New Roman"/>
          <w:sz w:val="28"/>
          <w:szCs w:val="28"/>
        </w:rPr>
        <w:t>більше. А отже, жадібність вказує</w:t>
      </w:r>
      <w:r w:rsidR="00261884" w:rsidRPr="00C45BBE">
        <w:rPr>
          <w:rFonts w:ascii="Times New Roman" w:hAnsi="Times New Roman" w:cs="Times New Roman"/>
          <w:sz w:val="28"/>
          <w:szCs w:val="28"/>
        </w:rPr>
        <w:t xml:space="preserve"> на те, що людина хоче і буде активно добувати щось ззовні, </w:t>
      </w:r>
      <w:r w:rsidR="00B4388F" w:rsidRPr="00C45BBE">
        <w:rPr>
          <w:rFonts w:ascii="Times New Roman" w:hAnsi="Times New Roman" w:cs="Times New Roman"/>
          <w:sz w:val="28"/>
          <w:szCs w:val="28"/>
        </w:rPr>
        <w:t xml:space="preserve">а </w:t>
      </w:r>
      <w:r w:rsidR="00261884" w:rsidRPr="00C45BBE">
        <w:rPr>
          <w:rFonts w:ascii="Times New Roman" w:hAnsi="Times New Roman" w:cs="Times New Roman"/>
          <w:sz w:val="28"/>
          <w:szCs w:val="28"/>
        </w:rPr>
        <w:t xml:space="preserve">отримавши </w:t>
      </w:r>
      <w:r w:rsidR="00B4388F" w:rsidRPr="00C45BBE">
        <w:rPr>
          <w:rFonts w:ascii="Times New Roman" w:hAnsi="Times New Roman" w:cs="Times New Roman"/>
          <w:sz w:val="28"/>
          <w:szCs w:val="28"/>
        </w:rPr>
        <w:t>зробити його своїм надбанням. Жадібність може мати</w:t>
      </w:r>
      <w:r w:rsidR="008C4AB9" w:rsidRPr="00C45BBE">
        <w:rPr>
          <w:rFonts w:ascii="Times New Roman" w:hAnsi="Times New Roman" w:cs="Times New Roman"/>
          <w:sz w:val="28"/>
          <w:szCs w:val="28"/>
        </w:rPr>
        <w:t xml:space="preserve"> свій</w:t>
      </w:r>
      <w:r w:rsidR="00B4388F" w:rsidRPr="00C45BBE">
        <w:rPr>
          <w:rFonts w:ascii="Times New Roman" w:hAnsi="Times New Roman" w:cs="Times New Roman"/>
          <w:sz w:val="28"/>
          <w:szCs w:val="28"/>
        </w:rPr>
        <w:t xml:space="preserve"> прояв від болісно-надривного ставлення</w:t>
      </w:r>
      <w:r w:rsidR="008C4AB9" w:rsidRPr="00C45BBE">
        <w:rPr>
          <w:rFonts w:ascii="Times New Roman" w:hAnsi="Times New Roman" w:cs="Times New Roman"/>
          <w:sz w:val="28"/>
          <w:szCs w:val="28"/>
        </w:rPr>
        <w:t xml:space="preserve"> індивіда до</w:t>
      </w:r>
      <w:r w:rsidR="00B4388F" w:rsidRPr="00C45BBE">
        <w:rPr>
          <w:rFonts w:ascii="Times New Roman" w:hAnsi="Times New Roman" w:cs="Times New Roman"/>
          <w:sz w:val="28"/>
          <w:szCs w:val="28"/>
        </w:rPr>
        <w:t xml:space="preserve"> власності</w:t>
      </w:r>
      <w:r w:rsidR="008C4AB9" w:rsidRPr="00C45BBE">
        <w:rPr>
          <w:rFonts w:ascii="Times New Roman" w:hAnsi="Times New Roman" w:cs="Times New Roman"/>
          <w:sz w:val="28"/>
          <w:szCs w:val="28"/>
        </w:rPr>
        <w:t xml:space="preserve">, яка у свою чергу </w:t>
      </w:r>
      <w:r w:rsidR="00B4388F" w:rsidRPr="00C45BBE">
        <w:rPr>
          <w:rFonts w:ascii="Times New Roman" w:hAnsi="Times New Roman" w:cs="Times New Roman"/>
          <w:sz w:val="28"/>
          <w:szCs w:val="28"/>
        </w:rPr>
        <w:t>пре</w:t>
      </w:r>
      <w:r w:rsidR="008C4AB9" w:rsidRPr="00C45BBE">
        <w:rPr>
          <w:rFonts w:ascii="Times New Roman" w:hAnsi="Times New Roman" w:cs="Times New Roman"/>
          <w:sz w:val="28"/>
          <w:szCs w:val="28"/>
        </w:rPr>
        <w:t>дставлена у вигляді свого «Я». П</w:t>
      </w:r>
      <w:r w:rsidR="00B4388F" w:rsidRPr="00C45BBE">
        <w:rPr>
          <w:rFonts w:ascii="Times New Roman" w:hAnsi="Times New Roman" w:cs="Times New Roman"/>
          <w:sz w:val="28"/>
          <w:szCs w:val="28"/>
        </w:rPr>
        <w:t xml:space="preserve">роте із плином часу «Я» може змінюватися у </w:t>
      </w:r>
      <w:r w:rsidR="008C4AB9" w:rsidRPr="00C45BBE">
        <w:rPr>
          <w:rFonts w:ascii="Times New Roman" w:hAnsi="Times New Roman" w:cs="Times New Roman"/>
          <w:sz w:val="28"/>
          <w:szCs w:val="28"/>
        </w:rPr>
        <w:t xml:space="preserve">такої </w:t>
      </w:r>
      <w:r w:rsidR="00B4388F" w:rsidRPr="00C45BBE">
        <w:rPr>
          <w:rFonts w:ascii="Times New Roman" w:hAnsi="Times New Roman" w:cs="Times New Roman"/>
          <w:sz w:val="28"/>
          <w:szCs w:val="28"/>
        </w:rPr>
        <w:t>людини на «Моє», як компенсація відчуття особистого дефіциту, коли індивід жадібно хапається за в</w:t>
      </w:r>
      <w:r w:rsidR="008C4AB9" w:rsidRPr="00C45BBE">
        <w:rPr>
          <w:rFonts w:ascii="Times New Roman" w:hAnsi="Times New Roman" w:cs="Times New Roman"/>
          <w:sz w:val="28"/>
          <w:szCs w:val="28"/>
        </w:rPr>
        <w:t>олодіння</w:t>
      </w:r>
      <w:r w:rsidR="00B4388F" w:rsidRPr="00C45BBE">
        <w:rPr>
          <w:rFonts w:ascii="Times New Roman" w:hAnsi="Times New Roman" w:cs="Times New Roman"/>
          <w:sz w:val="28"/>
          <w:szCs w:val="28"/>
        </w:rPr>
        <w:t>, статус аби не відчувати себе «ніким». Для такої людини його власність – це підтвердження його існування.</w:t>
      </w:r>
    </w:p>
    <w:p w:rsidR="00B4388F" w:rsidRPr="00741D49" w:rsidRDefault="0002551E" w:rsidP="008532FB">
      <w:pPr>
        <w:spacing w:after="0" w:line="360" w:lineRule="auto"/>
        <w:ind w:firstLine="709"/>
        <w:jc w:val="both"/>
        <w:rPr>
          <w:rFonts w:ascii="Times New Roman" w:hAnsi="Times New Roman" w:cs="Times New Roman"/>
          <w:spacing w:val="-4"/>
          <w:sz w:val="28"/>
          <w:szCs w:val="28"/>
        </w:rPr>
      </w:pPr>
      <w:r w:rsidRPr="00741D49">
        <w:rPr>
          <w:rFonts w:ascii="Times New Roman" w:hAnsi="Times New Roman" w:cs="Times New Roman"/>
          <w:spacing w:val="-4"/>
          <w:sz w:val="28"/>
          <w:szCs w:val="28"/>
        </w:rPr>
        <w:t>Взявши до уваги різні джерела інформації стосовно вивчення феномену жадібності, було з`ясовано, щ</w:t>
      </w:r>
      <w:r w:rsidR="00554952" w:rsidRPr="00741D49">
        <w:rPr>
          <w:rFonts w:ascii="Times New Roman" w:hAnsi="Times New Roman" w:cs="Times New Roman"/>
          <w:spacing w:val="-4"/>
          <w:sz w:val="28"/>
          <w:szCs w:val="28"/>
        </w:rPr>
        <w:t>о причиною виникнення цього явища</w:t>
      </w:r>
      <w:r w:rsidRPr="00741D49">
        <w:rPr>
          <w:rFonts w:ascii="Times New Roman" w:hAnsi="Times New Roman" w:cs="Times New Roman"/>
          <w:spacing w:val="-4"/>
          <w:sz w:val="28"/>
          <w:szCs w:val="28"/>
        </w:rPr>
        <w:t xml:space="preserve"> може бути </w:t>
      </w:r>
      <w:r w:rsidR="00850AC9" w:rsidRPr="00741D49">
        <w:rPr>
          <w:rFonts w:ascii="Times New Roman" w:hAnsi="Times New Roman" w:cs="Times New Roman"/>
          <w:spacing w:val="-4"/>
          <w:sz w:val="28"/>
          <w:szCs w:val="28"/>
        </w:rPr>
        <w:t xml:space="preserve">також </w:t>
      </w:r>
      <w:r w:rsidRPr="00741D49">
        <w:rPr>
          <w:rFonts w:ascii="Times New Roman" w:hAnsi="Times New Roman" w:cs="Times New Roman"/>
          <w:spacing w:val="-4"/>
          <w:sz w:val="28"/>
          <w:szCs w:val="28"/>
        </w:rPr>
        <w:t xml:space="preserve">вплив </w:t>
      </w:r>
      <w:r w:rsidR="00B4388F" w:rsidRPr="00741D49">
        <w:rPr>
          <w:rFonts w:ascii="Times New Roman" w:hAnsi="Times New Roman" w:cs="Times New Roman"/>
          <w:spacing w:val="-4"/>
          <w:sz w:val="28"/>
          <w:szCs w:val="28"/>
        </w:rPr>
        <w:t>сімейно</w:t>
      </w:r>
      <w:r w:rsidR="004842F6" w:rsidRPr="00741D49">
        <w:rPr>
          <w:rFonts w:ascii="Times New Roman" w:hAnsi="Times New Roman" w:cs="Times New Roman"/>
          <w:spacing w:val="-4"/>
          <w:sz w:val="28"/>
          <w:szCs w:val="28"/>
        </w:rPr>
        <w:t>-</w:t>
      </w:r>
      <w:r w:rsidRPr="00741D49">
        <w:rPr>
          <w:rFonts w:ascii="Times New Roman" w:hAnsi="Times New Roman" w:cs="Times New Roman"/>
          <w:spacing w:val="-4"/>
          <w:sz w:val="28"/>
          <w:szCs w:val="28"/>
        </w:rPr>
        <w:t>рольової</w:t>
      </w:r>
      <w:r w:rsidR="00B4388F" w:rsidRPr="00741D49">
        <w:rPr>
          <w:rFonts w:ascii="Times New Roman" w:hAnsi="Times New Roman" w:cs="Times New Roman"/>
          <w:spacing w:val="-4"/>
          <w:sz w:val="28"/>
          <w:szCs w:val="28"/>
        </w:rPr>
        <w:t xml:space="preserve"> пам`</w:t>
      </w:r>
      <w:r w:rsidRPr="00741D49">
        <w:rPr>
          <w:rFonts w:ascii="Times New Roman" w:hAnsi="Times New Roman" w:cs="Times New Roman"/>
          <w:spacing w:val="-4"/>
          <w:sz w:val="28"/>
          <w:szCs w:val="28"/>
        </w:rPr>
        <w:t>яті</w:t>
      </w:r>
      <w:r w:rsidR="00B4388F" w:rsidRPr="00741D49">
        <w:rPr>
          <w:rFonts w:ascii="Times New Roman" w:hAnsi="Times New Roman" w:cs="Times New Roman"/>
          <w:spacing w:val="-4"/>
          <w:sz w:val="28"/>
          <w:szCs w:val="28"/>
        </w:rPr>
        <w:t>, яка передається із покоління в покоління</w:t>
      </w:r>
      <w:r w:rsidR="00395BE5" w:rsidRPr="00741D49">
        <w:rPr>
          <w:rFonts w:ascii="Times New Roman" w:hAnsi="Times New Roman" w:cs="Times New Roman"/>
          <w:spacing w:val="-4"/>
          <w:sz w:val="28"/>
          <w:szCs w:val="28"/>
        </w:rPr>
        <w:t xml:space="preserve"> </w:t>
      </w:r>
      <w:r w:rsidR="0018637E" w:rsidRPr="00741D49">
        <w:rPr>
          <w:rFonts w:ascii="Times New Roman" w:hAnsi="Times New Roman" w:cs="Times New Roman"/>
          <w:spacing w:val="-4"/>
          <w:sz w:val="28"/>
          <w:szCs w:val="28"/>
        </w:rPr>
        <w:t>[1</w:t>
      </w:r>
      <w:r w:rsidR="00B4388F" w:rsidRPr="00741D49">
        <w:rPr>
          <w:rFonts w:ascii="Times New Roman" w:hAnsi="Times New Roman" w:cs="Times New Roman"/>
          <w:spacing w:val="-4"/>
          <w:sz w:val="28"/>
          <w:szCs w:val="28"/>
        </w:rPr>
        <w:t>8].</w:t>
      </w:r>
      <w:r w:rsidRPr="00741D49">
        <w:rPr>
          <w:rFonts w:ascii="Times New Roman" w:hAnsi="Times New Roman" w:cs="Times New Roman"/>
          <w:spacing w:val="-4"/>
          <w:sz w:val="28"/>
          <w:szCs w:val="28"/>
        </w:rPr>
        <w:t xml:space="preserve"> Тобто, якщо дитинство проходило у часи криз, боргів і суворої економії родини, то у зрілому віці, скоріше за все може сформуватися пристрасть до </w:t>
      </w:r>
      <w:r w:rsidRPr="00741D49">
        <w:rPr>
          <w:rFonts w:ascii="Times New Roman" w:hAnsi="Times New Roman" w:cs="Times New Roman"/>
          <w:spacing w:val="-4"/>
          <w:sz w:val="28"/>
          <w:szCs w:val="28"/>
        </w:rPr>
        <w:lastRenderedPageBreak/>
        <w:t xml:space="preserve">збереження та накопичення: адже гроші </w:t>
      </w:r>
      <w:r w:rsidR="00FD566C" w:rsidRPr="00741D49">
        <w:rPr>
          <w:rFonts w:ascii="Times New Roman" w:hAnsi="Times New Roman" w:cs="Times New Roman"/>
          <w:spacing w:val="-4"/>
          <w:sz w:val="28"/>
          <w:szCs w:val="28"/>
        </w:rPr>
        <w:t xml:space="preserve">будуть </w:t>
      </w:r>
      <w:r w:rsidRPr="00741D49">
        <w:rPr>
          <w:rFonts w:ascii="Times New Roman" w:hAnsi="Times New Roman" w:cs="Times New Roman"/>
          <w:spacing w:val="-4"/>
          <w:sz w:val="28"/>
          <w:szCs w:val="28"/>
        </w:rPr>
        <w:t>слугу</w:t>
      </w:r>
      <w:r w:rsidR="00FD566C" w:rsidRPr="00741D49">
        <w:rPr>
          <w:rFonts w:ascii="Times New Roman" w:hAnsi="Times New Roman" w:cs="Times New Roman"/>
          <w:spacing w:val="-4"/>
          <w:sz w:val="28"/>
          <w:szCs w:val="28"/>
        </w:rPr>
        <w:t>вати</w:t>
      </w:r>
      <w:r w:rsidRPr="00741D49">
        <w:rPr>
          <w:rFonts w:ascii="Times New Roman" w:hAnsi="Times New Roman" w:cs="Times New Roman"/>
          <w:spacing w:val="-4"/>
          <w:sz w:val="28"/>
          <w:szCs w:val="28"/>
        </w:rPr>
        <w:t xml:space="preserve"> тим компонентом, </w:t>
      </w:r>
      <w:r w:rsidR="00FD566C" w:rsidRPr="00741D49">
        <w:rPr>
          <w:rFonts w:ascii="Times New Roman" w:hAnsi="Times New Roman" w:cs="Times New Roman"/>
          <w:spacing w:val="-4"/>
          <w:sz w:val="28"/>
          <w:szCs w:val="28"/>
        </w:rPr>
        <w:t>який</w:t>
      </w:r>
      <w:r w:rsidRPr="00741D49">
        <w:rPr>
          <w:rFonts w:ascii="Times New Roman" w:hAnsi="Times New Roman" w:cs="Times New Roman"/>
          <w:spacing w:val="-4"/>
          <w:sz w:val="28"/>
          <w:szCs w:val="28"/>
        </w:rPr>
        <w:t xml:space="preserve"> ніби зменшує страх і дає впевненість для наступних днів. </w:t>
      </w:r>
      <w:r w:rsidR="00FD566C" w:rsidRPr="00741D49">
        <w:rPr>
          <w:rFonts w:ascii="Times New Roman" w:hAnsi="Times New Roman" w:cs="Times New Roman"/>
          <w:spacing w:val="-4"/>
          <w:sz w:val="28"/>
          <w:szCs w:val="28"/>
        </w:rPr>
        <w:t xml:space="preserve">Тенденція до жадібності може посилюватися із віком, інколи навіть сенс життя може зводитися до матеріального накопичення. </w:t>
      </w:r>
      <w:r w:rsidRPr="00741D49">
        <w:rPr>
          <w:rFonts w:ascii="Times New Roman" w:hAnsi="Times New Roman" w:cs="Times New Roman"/>
          <w:spacing w:val="-4"/>
          <w:sz w:val="28"/>
          <w:szCs w:val="28"/>
        </w:rPr>
        <w:t xml:space="preserve">Діти чиї батьки були бережливі, прагнули примножити прибуток – скупість може стати єдиною </w:t>
      </w:r>
      <w:r w:rsidR="00395BE5" w:rsidRPr="00741D49">
        <w:rPr>
          <w:rFonts w:ascii="Times New Roman" w:hAnsi="Times New Roman" w:cs="Times New Roman"/>
          <w:spacing w:val="-4"/>
          <w:sz w:val="28"/>
          <w:szCs w:val="28"/>
        </w:rPr>
        <w:t>моделлю</w:t>
      </w:r>
      <w:r w:rsidRPr="00741D49">
        <w:rPr>
          <w:rFonts w:ascii="Times New Roman" w:hAnsi="Times New Roman" w:cs="Times New Roman"/>
          <w:spacing w:val="-4"/>
          <w:sz w:val="28"/>
          <w:szCs w:val="28"/>
        </w:rPr>
        <w:t xml:space="preserve"> поведінки.</w:t>
      </w:r>
    </w:p>
    <w:p w:rsidR="008532FB" w:rsidRPr="00C45BBE" w:rsidRDefault="008532FB" w:rsidP="00554952">
      <w:pPr>
        <w:spacing w:after="0" w:line="360" w:lineRule="auto"/>
        <w:ind w:firstLine="709"/>
        <w:jc w:val="both"/>
        <w:rPr>
          <w:rFonts w:ascii="Times New Roman" w:hAnsi="Times New Roman" w:cs="Times New Roman"/>
          <w:b/>
          <w:sz w:val="28"/>
          <w:szCs w:val="28"/>
        </w:rPr>
      </w:pPr>
      <w:r w:rsidRPr="00C45BBE">
        <w:rPr>
          <w:rFonts w:ascii="Times New Roman" w:hAnsi="Times New Roman" w:cs="Times New Roman"/>
          <w:sz w:val="28"/>
          <w:szCs w:val="28"/>
        </w:rPr>
        <w:t>Дослідженн</w:t>
      </w:r>
      <w:r w:rsidR="008037E9" w:rsidRPr="00C45BBE">
        <w:rPr>
          <w:rFonts w:ascii="Times New Roman" w:hAnsi="Times New Roman" w:cs="Times New Roman"/>
          <w:sz w:val="28"/>
          <w:szCs w:val="28"/>
        </w:rPr>
        <w:t>я, проведені В.Новіковим та С.</w:t>
      </w:r>
      <w:proofErr w:type="spellStart"/>
      <w:r w:rsidRPr="00C45BBE">
        <w:rPr>
          <w:rFonts w:ascii="Times New Roman" w:hAnsi="Times New Roman" w:cs="Times New Roman"/>
          <w:sz w:val="28"/>
          <w:szCs w:val="28"/>
        </w:rPr>
        <w:t>Єріною</w:t>
      </w:r>
      <w:proofErr w:type="spellEnd"/>
      <w:r w:rsidRPr="00C45BBE">
        <w:rPr>
          <w:rFonts w:ascii="Times New Roman" w:hAnsi="Times New Roman" w:cs="Times New Roman"/>
          <w:sz w:val="28"/>
          <w:szCs w:val="28"/>
        </w:rPr>
        <w:t xml:space="preserve">, показують, що жадібність може </w:t>
      </w:r>
      <w:r w:rsidR="00FD566C" w:rsidRPr="00C45BBE">
        <w:rPr>
          <w:rFonts w:ascii="Times New Roman" w:hAnsi="Times New Roman" w:cs="Times New Roman"/>
          <w:sz w:val="28"/>
          <w:szCs w:val="28"/>
        </w:rPr>
        <w:t xml:space="preserve">також </w:t>
      </w:r>
      <w:r w:rsidRPr="00C45BBE">
        <w:rPr>
          <w:rFonts w:ascii="Times New Roman" w:hAnsi="Times New Roman" w:cs="Times New Roman"/>
          <w:sz w:val="28"/>
          <w:szCs w:val="28"/>
        </w:rPr>
        <w:t>залежати, як від соціальних змін, що відбуваються у суспільстві, так і від індивідуально – психологічних особливостей людей</w:t>
      </w:r>
      <w:r w:rsidR="0018637E" w:rsidRPr="00C45BBE">
        <w:rPr>
          <w:rFonts w:ascii="Times New Roman" w:hAnsi="Times New Roman" w:cs="Times New Roman"/>
          <w:sz w:val="28"/>
          <w:szCs w:val="28"/>
        </w:rPr>
        <w:t xml:space="preserve"> </w:t>
      </w:r>
      <w:r w:rsidRPr="00C45BBE">
        <w:rPr>
          <w:rFonts w:ascii="Times New Roman" w:hAnsi="Times New Roman" w:cs="Times New Roman"/>
          <w:sz w:val="28"/>
          <w:szCs w:val="28"/>
        </w:rPr>
        <w:t>[</w:t>
      </w:r>
      <w:r w:rsidR="0018637E" w:rsidRPr="00C45BBE">
        <w:rPr>
          <w:rFonts w:ascii="Times New Roman" w:hAnsi="Times New Roman" w:cs="Times New Roman"/>
          <w:sz w:val="28"/>
          <w:szCs w:val="28"/>
        </w:rPr>
        <w:t>6</w:t>
      </w:r>
      <w:r w:rsidRPr="00C45BBE">
        <w:rPr>
          <w:rFonts w:ascii="Times New Roman" w:hAnsi="Times New Roman" w:cs="Times New Roman"/>
          <w:sz w:val="28"/>
          <w:szCs w:val="28"/>
        </w:rPr>
        <w:t xml:space="preserve">]. Феномен жадібності може стосуватися не лише </w:t>
      </w:r>
      <w:r w:rsidR="00822FB0">
        <w:rPr>
          <w:rFonts w:ascii="Times New Roman" w:hAnsi="Times New Roman" w:cs="Times New Roman"/>
          <w:sz w:val="28"/>
          <w:szCs w:val="28"/>
        </w:rPr>
        <w:t>ставлення</w:t>
      </w:r>
      <w:r w:rsidRPr="00C45BBE">
        <w:rPr>
          <w:rFonts w:ascii="Times New Roman" w:hAnsi="Times New Roman" w:cs="Times New Roman"/>
          <w:sz w:val="28"/>
          <w:szCs w:val="28"/>
        </w:rPr>
        <w:t>м до грошей, але й до власних ресурсів, проявів почуттів, емоцій, уваги. Соціальні психологи у середині 50-х років намагалися створити інструмент для зміни установок відносно грошей. Першою вдалою спробо</w:t>
      </w:r>
      <w:r w:rsidR="00D14833" w:rsidRPr="00C45BBE">
        <w:rPr>
          <w:rFonts w:ascii="Times New Roman" w:hAnsi="Times New Roman" w:cs="Times New Roman"/>
          <w:sz w:val="28"/>
          <w:szCs w:val="28"/>
        </w:rPr>
        <w:t>ю можна вважати опитувальник С.</w:t>
      </w:r>
      <w:r w:rsidR="00524167" w:rsidRPr="00C45BBE">
        <w:rPr>
          <w:rFonts w:ascii="Times New Roman" w:hAnsi="Times New Roman" w:cs="Times New Roman"/>
          <w:sz w:val="28"/>
          <w:szCs w:val="28"/>
        </w:rPr>
        <w:t>Л</w:t>
      </w:r>
      <w:r w:rsidR="00D14833" w:rsidRPr="00C45BBE">
        <w:rPr>
          <w:rFonts w:ascii="Times New Roman" w:hAnsi="Times New Roman" w:cs="Times New Roman"/>
          <w:sz w:val="28"/>
          <w:szCs w:val="28"/>
        </w:rPr>
        <w:t>.</w:t>
      </w:r>
      <w:proofErr w:type="spellStart"/>
      <w:r w:rsidR="005C2DBE" w:rsidRPr="00C45BBE">
        <w:rPr>
          <w:rFonts w:ascii="Times New Roman" w:hAnsi="Times New Roman" w:cs="Times New Roman"/>
          <w:sz w:val="28"/>
          <w:szCs w:val="28"/>
        </w:rPr>
        <w:t>Рубінштейн</w:t>
      </w:r>
      <w:r w:rsidR="00524167" w:rsidRPr="00C45BBE">
        <w:rPr>
          <w:rFonts w:ascii="Times New Roman" w:hAnsi="Times New Roman" w:cs="Times New Roman"/>
          <w:sz w:val="28"/>
          <w:szCs w:val="28"/>
        </w:rPr>
        <w:t>а</w:t>
      </w:r>
      <w:proofErr w:type="spellEnd"/>
      <w:r w:rsidRPr="00C45BBE">
        <w:rPr>
          <w:rFonts w:ascii="Times New Roman" w:hAnsi="Times New Roman" w:cs="Times New Roman"/>
          <w:sz w:val="28"/>
          <w:szCs w:val="28"/>
        </w:rPr>
        <w:t xml:space="preserve"> </w:t>
      </w:r>
      <w:r w:rsidR="00F95F2D" w:rsidRPr="00C45BBE">
        <w:rPr>
          <w:rFonts w:ascii="Times New Roman" w:hAnsi="Times New Roman" w:cs="Times New Roman"/>
          <w:sz w:val="28"/>
          <w:szCs w:val="28"/>
        </w:rPr>
        <w:t>«</w:t>
      </w:r>
      <w:proofErr w:type="spellStart"/>
      <w:r w:rsidR="00F95F2D" w:rsidRPr="00C45BBE">
        <w:rPr>
          <w:rFonts w:ascii="Times New Roman" w:hAnsi="Times New Roman" w:cs="Times New Roman"/>
          <w:sz w:val="28"/>
          <w:szCs w:val="28"/>
        </w:rPr>
        <w:t>Attitudes</w:t>
      </w:r>
      <w:proofErr w:type="spellEnd"/>
      <w:r w:rsidR="00F95F2D" w:rsidRPr="00C45BBE">
        <w:rPr>
          <w:rFonts w:ascii="Times New Roman" w:hAnsi="Times New Roman" w:cs="Times New Roman"/>
          <w:sz w:val="28"/>
          <w:szCs w:val="28"/>
        </w:rPr>
        <w:t xml:space="preserve"> </w:t>
      </w:r>
      <w:proofErr w:type="spellStart"/>
      <w:r w:rsidR="00F95F2D" w:rsidRPr="00C45BBE">
        <w:rPr>
          <w:rFonts w:ascii="Times New Roman" w:hAnsi="Times New Roman" w:cs="Times New Roman"/>
          <w:sz w:val="28"/>
          <w:szCs w:val="28"/>
        </w:rPr>
        <w:t>Toward</w:t>
      </w:r>
      <w:proofErr w:type="spellEnd"/>
      <w:r w:rsidR="00F95F2D" w:rsidRPr="00C45BBE">
        <w:rPr>
          <w:rFonts w:ascii="Times New Roman" w:hAnsi="Times New Roman" w:cs="Times New Roman"/>
          <w:sz w:val="28"/>
          <w:szCs w:val="28"/>
        </w:rPr>
        <w:t xml:space="preserve"> Money </w:t>
      </w:r>
      <w:proofErr w:type="spellStart"/>
      <w:r w:rsidR="00F95F2D" w:rsidRPr="00C45BBE">
        <w:rPr>
          <w:rFonts w:ascii="Times New Roman" w:hAnsi="Times New Roman" w:cs="Times New Roman"/>
          <w:sz w:val="28"/>
          <w:szCs w:val="28"/>
        </w:rPr>
        <w:t>Scale</w:t>
      </w:r>
      <w:proofErr w:type="spellEnd"/>
      <w:r w:rsidR="00F95F2D" w:rsidRPr="00C45BBE">
        <w:rPr>
          <w:rFonts w:ascii="Times New Roman" w:hAnsi="Times New Roman" w:cs="Times New Roman"/>
          <w:sz w:val="28"/>
          <w:szCs w:val="28"/>
        </w:rPr>
        <w:t>»</w:t>
      </w:r>
      <w:r w:rsidR="005C2DBE" w:rsidRPr="00C45BBE">
        <w:rPr>
          <w:rFonts w:ascii="Times New Roman" w:hAnsi="Times New Roman" w:cs="Times New Roman"/>
          <w:sz w:val="28"/>
          <w:szCs w:val="28"/>
        </w:rPr>
        <w:t xml:space="preserve"> </w:t>
      </w:r>
      <w:r w:rsidRPr="00C45BBE">
        <w:rPr>
          <w:rFonts w:ascii="Times New Roman" w:hAnsi="Times New Roman" w:cs="Times New Roman"/>
          <w:sz w:val="28"/>
          <w:szCs w:val="28"/>
        </w:rPr>
        <w:t xml:space="preserve">– надрукований у журналі </w:t>
      </w:r>
      <w:proofErr w:type="spellStart"/>
      <w:r w:rsidRPr="00C45BBE">
        <w:rPr>
          <w:rFonts w:ascii="Times New Roman" w:hAnsi="Times New Roman" w:cs="Times New Roman"/>
          <w:sz w:val="28"/>
          <w:szCs w:val="28"/>
        </w:rPr>
        <w:t>Pshyhology</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today</w:t>
      </w:r>
      <w:proofErr w:type="spellEnd"/>
      <w:r w:rsidR="005C2DBE" w:rsidRPr="00C45BBE">
        <w:rPr>
          <w:rFonts w:ascii="Times New Roman" w:hAnsi="Times New Roman" w:cs="Times New Roman"/>
          <w:sz w:val="28"/>
          <w:szCs w:val="28"/>
        </w:rPr>
        <w:t xml:space="preserve"> у 1981 році</w:t>
      </w:r>
      <w:r w:rsidR="00395BE5" w:rsidRPr="00C45BBE">
        <w:rPr>
          <w:rFonts w:ascii="Times New Roman" w:hAnsi="Times New Roman" w:cs="Times New Roman"/>
          <w:sz w:val="28"/>
          <w:szCs w:val="28"/>
        </w:rPr>
        <w:t xml:space="preserve"> </w:t>
      </w:r>
      <w:r w:rsidR="00A71946" w:rsidRPr="00C45BBE">
        <w:rPr>
          <w:rFonts w:ascii="Times New Roman" w:hAnsi="Times New Roman" w:cs="Times New Roman"/>
          <w:sz w:val="28"/>
          <w:szCs w:val="28"/>
        </w:rPr>
        <w:t>[35</w:t>
      </w:r>
      <w:r w:rsidRPr="00C45BBE">
        <w:rPr>
          <w:rFonts w:ascii="Times New Roman" w:hAnsi="Times New Roman" w:cs="Times New Roman"/>
          <w:sz w:val="28"/>
          <w:szCs w:val="28"/>
        </w:rPr>
        <w:t xml:space="preserve">]. </w:t>
      </w:r>
      <w:r w:rsidR="005C2DBE" w:rsidRPr="00C45BBE">
        <w:rPr>
          <w:rFonts w:ascii="Times New Roman" w:hAnsi="Times New Roman" w:cs="Times New Roman"/>
          <w:sz w:val="28"/>
          <w:szCs w:val="28"/>
        </w:rPr>
        <w:t xml:space="preserve">Основним завданням опитувальника, було описове дослідження соціальних установок щодо грошей, формування уявлення про </w:t>
      </w:r>
      <w:r w:rsidR="00554952" w:rsidRPr="00C45BBE">
        <w:rPr>
          <w:rFonts w:ascii="Times New Roman" w:hAnsi="Times New Roman" w:cs="Times New Roman"/>
          <w:sz w:val="28"/>
          <w:szCs w:val="28"/>
        </w:rPr>
        <w:t>їх роль і значення</w:t>
      </w:r>
      <w:r w:rsidR="005C2DBE" w:rsidRPr="00C45BBE">
        <w:rPr>
          <w:rFonts w:ascii="Times New Roman" w:hAnsi="Times New Roman" w:cs="Times New Roman"/>
          <w:sz w:val="28"/>
          <w:szCs w:val="28"/>
        </w:rPr>
        <w:t xml:space="preserve"> у житті людей, опису асоціацій пов'язаних </w:t>
      </w:r>
      <w:r w:rsidR="00554952" w:rsidRPr="00C45BBE">
        <w:rPr>
          <w:rFonts w:ascii="Times New Roman" w:hAnsi="Times New Roman" w:cs="Times New Roman"/>
          <w:sz w:val="28"/>
          <w:szCs w:val="28"/>
        </w:rPr>
        <w:t>і</w:t>
      </w:r>
      <w:r w:rsidR="005C2DBE" w:rsidRPr="00C45BBE">
        <w:rPr>
          <w:rFonts w:ascii="Times New Roman" w:hAnsi="Times New Roman" w:cs="Times New Roman"/>
          <w:sz w:val="28"/>
          <w:szCs w:val="28"/>
        </w:rPr>
        <w:t xml:space="preserve">з ними, і аналізу їх впливу на стосунки з близькими. </w:t>
      </w:r>
      <w:r w:rsidRPr="00C45BBE">
        <w:rPr>
          <w:rFonts w:ascii="Times New Roman" w:hAnsi="Times New Roman" w:cs="Times New Roman"/>
          <w:sz w:val="28"/>
          <w:szCs w:val="28"/>
        </w:rPr>
        <w:t>У ході дослідження, було з`</w:t>
      </w:r>
      <w:r w:rsidR="00852D68" w:rsidRPr="00C45BBE">
        <w:rPr>
          <w:rFonts w:ascii="Times New Roman" w:hAnsi="Times New Roman" w:cs="Times New Roman"/>
          <w:sz w:val="28"/>
          <w:szCs w:val="28"/>
        </w:rPr>
        <w:t>ясо</w:t>
      </w:r>
      <w:r w:rsidRPr="00C45BBE">
        <w:rPr>
          <w:rFonts w:ascii="Times New Roman" w:hAnsi="Times New Roman" w:cs="Times New Roman"/>
          <w:sz w:val="28"/>
          <w:szCs w:val="28"/>
        </w:rPr>
        <w:t xml:space="preserve">вано те, що люди більш ніж сконцентровані на </w:t>
      </w:r>
      <w:r w:rsidR="00481BCD" w:rsidRPr="00C45BBE">
        <w:rPr>
          <w:rFonts w:ascii="Times New Roman" w:hAnsi="Times New Roman" w:cs="Times New Roman"/>
          <w:sz w:val="28"/>
          <w:szCs w:val="28"/>
        </w:rPr>
        <w:t>грошах, своєму прибутку,</w:t>
      </w:r>
      <w:r w:rsidRPr="00C45BBE">
        <w:rPr>
          <w:rFonts w:ascii="Times New Roman" w:hAnsi="Times New Roman" w:cs="Times New Roman"/>
          <w:sz w:val="28"/>
          <w:szCs w:val="28"/>
        </w:rPr>
        <w:t xml:space="preserve"> його утриманню та не розголошенню про свої статки. Кінцеві результати цього дослідження за опитувальником дозволили розкласифікувати людей на дві суттєво різні групи</w:t>
      </w:r>
      <w:r w:rsidR="005C2DBE" w:rsidRPr="00C45BBE">
        <w:rPr>
          <w:rFonts w:ascii="Times New Roman" w:hAnsi="Times New Roman" w:cs="Times New Roman"/>
          <w:sz w:val="28"/>
          <w:szCs w:val="28"/>
        </w:rPr>
        <w:t>, а</w:t>
      </w:r>
      <w:r w:rsidRPr="00C45BBE">
        <w:rPr>
          <w:rFonts w:ascii="Times New Roman" w:hAnsi="Times New Roman" w:cs="Times New Roman"/>
          <w:sz w:val="28"/>
          <w:szCs w:val="28"/>
        </w:rPr>
        <w:t xml:space="preserve"> саме: «матеріально задоволені», «матеріально не задов</w:t>
      </w:r>
      <w:r w:rsidR="00554952" w:rsidRPr="00C45BBE">
        <w:rPr>
          <w:rFonts w:ascii="Times New Roman" w:hAnsi="Times New Roman" w:cs="Times New Roman"/>
          <w:sz w:val="28"/>
          <w:szCs w:val="28"/>
        </w:rPr>
        <w:t>олені». Для перших характерний</w:t>
      </w:r>
      <w:r w:rsidRPr="00C45BBE">
        <w:rPr>
          <w:rFonts w:ascii="Times New Roman" w:hAnsi="Times New Roman" w:cs="Times New Roman"/>
          <w:sz w:val="28"/>
          <w:szCs w:val="28"/>
        </w:rPr>
        <w:t xml:space="preserve"> контроль власних фінансів та їх постійне накопичення. Для інших характерна поведінка, де гроші мають можливість управляти їх життям така поведінка </w:t>
      </w:r>
      <w:r w:rsidR="00395BE5" w:rsidRPr="00C45BBE">
        <w:rPr>
          <w:rFonts w:ascii="Times New Roman" w:hAnsi="Times New Roman" w:cs="Times New Roman"/>
          <w:sz w:val="28"/>
          <w:szCs w:val="28"/>
        </w:rPr>
        <w:t>може супроводжуватися е</w:t>
      </w:r>
      <w:r w:rsidRPr="00C45BBE">
        <w:rPr>
          <w:rFonts w:ascii="Times New Roman" w:hAnsi="Times New Roman" w:cs="Times New Roman"/>
          <w:sz w:val="28"/>
          <w:szCs w:val="28"/>
        </w:rPr>
        <w:t>моційною нестабільністю, розладами а також відбиватися у психосоматичних хворобах</w:t>
      </w:r>
      <w:r w:rsidR="00395BE5" w:rsidRPr="00C45BBE">
        <w:rPr>
          <w:rFonts w:ascii="Times New Roman" w:hAnsi="Times New Roman" w:cs="Times New Roman"/>
          <w:sz w:val="28"/>
          <w:szCs w:val="28"/>
        </w:rPr>
        <w:t xml:space="preserve"> </w:t>
      </w:r>
      <w:r w:rsidR="0018637E" w:rsidRPr="00C45BBE">
        <w:rPr>
          <w:rFonts w:ascii="Times New Roman" w:hAnsi="Times New Roman" w:cs="Times New Roman"/>
          <w:sz w:val="28"/>
          <w:szCs w:val="28"/>
        </w:rPr>
        <w:t>[3</w:t>
      </w:r>
      <w:r w:rsidR="00A71946" w:rsidRPr="00C45BBE">
        <w:rPr>
          <w:rFonts w:ascii="Times New Roman" w:hAnsi="Times New Roman" w:cs="Times New Roman"/>
          <w:sz w:val="28"/>
          <w:szCs w:val="28"/>
        </w:rPr>
        <w:t>5</w:t>
      </w:r>
      <w:r w:rsidR="006B706C" w:rsidRPr="00C45BBE">
        <w:rPr>
          <w:rFonts w:ascii="Times New Roman" w:hAnsi="Times New Roman" w:cs="Times New Roman"/>
          <w:sz w:val="28"/>
          <w:szCs w:val="28"/>
        </w:rPr>
        <w:t>]</w:t>
      </w:r>
      <w:r w:rsidRPr="00C45BBE">
        <w:rPr>
          <w:rFonts w:ascii="Times New Roman" w:hAnsi="Times New Roman" w:cs="Times New Roman"/>
          <w:sz w:val="28"/>
          <w:szCs w:val="28"/>
        </w:rPr>
        <w:t>.</w:t>
      </w:r>
      <w:bookmarkStart w:id="122" w:name="_Toc8679734"/>
      <w:bookmarkStart w:id="123" w:name="_Toc8679902"/>
      <w:r w:rsidR="00554952" w:rsidRPr="00C45BBE">
        <w:rPr>
          <w:rFonts w:ascii="Times New Roman" w:hAnsi="Times New Roman" w:cs="Times New Roman"/>
          <w:sz w:val="28"/>
          <w:szCs w:val="28"/>
        </w:rPr>
        <w:t xml:space="preserve"> Розширюючи цю тематику, була </w:t>
      </w:r>
      <w:proofErr w:type="spellStart"/>
      <w:r w:rsidR="00554952" w:rsidRPr="00C45BBE">
        <w:rPr>
          <w:rFonts w:ascii="Times New Roman" w:hAnsi="Times New Roman" w:cs="Times New Roman"/>
          <w:sz w:val="28"/>
          <w:szCs w:val="28"/>
        </w:rPr>
        <w:t>виокремлена</w:t>
      </w:r>
      <w:proofErr w:type="spellEnd"/>
      <w:r w:rsidR="00554952" w:rsidRPr="00C45BBE">
        <w:rPr>
          <w:rFonts w:ascii="Times New Roman" w:hAnsi="Times New Roman" w:cs="Times New Roman"/>
          <w:sz w:val="28"/>
          <w:szCs w:val="28"/>
        </w:rPr>
        <w:t xml:space="preserve"> також низка</w:t>
      </w:r>
      <w:r w:rsidRPr="00C45BBE">
        <w:rPr>
          <w:rFonts w:ascii="Times New Roman" w:hAnsi="Times New Roman" w:cs="Times New Roman"/>
          <w:sz w:val="28"/>
          <w:szCs w:val="28"/>
        </w:rPr>
        <w:t xml:space="preserve"> факторів</w:t>
      </w:r>
      <w:r w:rsidR="00554952" w:rsidRPr="00C45BBE">
        <w:rPr>
          <w:rFonts w:ascii="Times New Roman" w:hAnsi="Times New Roman" w:cs="Times New Roman"/>
          <w:sz w:val="28"/>
          <w:szCs w:val="28"/>
        </w:rPr>
        <w:t>, які</w:t>
      </w:r>
      <w:r w:rsidRPr="00C45BBE">
        <w:rPr>
          <w:rFonts w:ascii="Times New Roman" w:hAnsi="Times New Roman" w:cs="Times New Roman"/>
          <w:sz w:val="28"/>
          <w:szCs w:val="28"/>
        </w:rPr>
        <w:t xml:space="preserve"> обумовлюють матеріальну задоволеність</w:t>
      </w:r>
      <w:r w:rsidR="00554952" w:rsidRPr="00C45BBE">
        <w:rPr>
          <w:rFonts w:ascii="Times New Roman" w:hAnsi="Times New Roman" w:cs="Times New Roman"/>
          <w:sz w:val="28"/>
          <w:szCs w:val="28"/>
        </w:rPr>
        <w:t>, а саме:</w:t>
      </w:r>
      <w:r w:rsidRPr="00C45BBE">
        <w:rPr>
          <w:rFonts w:ascii="Times New Roman" w:hAnsi="Times New Roman" w:cs="Times New Roman"/>
          <w:sz w:val="28"/>
          <w:szCs w:val="28"/>
        </w:rPr>
        <w:t xml:space="preserve"> рівень особистого благополуччя, рівень матеріальних потреб, направленість особистості, досвід попереднього задоволення матеріальних потреб та позитивна висока оцінка ймовірності задоволення матеріальних потреб у майбутньому.</w:t>
      </w:r>
      <w:bookmarkEnd w:id="122"/>
      <w:bookmarkEnd w:id="123"/>
    </w:p>
    <w:p w:rsidR="008C3655" w:rsidRPr="00C45BBE" w:rsidRDefault="00772EF2" w:rsidP="0018637E">
      <w:pPr>
        <w:spacing w:after="0" w:line="360" w:lineRule="auto"/>
        <w:ind w:firstLine="709"/>
        <w:jc w:val="both"/>
        <w:rPr>
          <w:rFonts w:ascii="Times New Roman" w:hAnsi="Times New Roman" w:cs="Times New Roman"/>
          <w:sz w:val="28"/>
          <w:szCs w:val="28"/>
        </w:rPr>
      </w:pPr>
      <w:bookmarkStart w:id="124" w:name="_Toc8679737"/>
      <w:bookmarkStart w:id="125" w:name="_Toc8679905"/>
      <w:bookmarkEnd w:id="112"/>
      <w:bookmarkEnd w:id="113"/>
      <w:r w:rsidRPr="00C17F17">
        <w:rPr>
          <w:rFonts w:ascii="Times New Roman" w:hAnsi="Times New Roman" w:cs="Times New Roman"/>
          <w:color w:val="000000" w:themeColor="text1"/>
          <w:sz w:val="28"/>
          <w:szCs w:val="28"/>
        </w:rPr>
        <w:lastRenderedPageBreak/>
        <w:t>На думку</w:t>
      </w:r>
      <w:r w:rsidR="008037E9" w:rsidRPr="00C17F17">
        <w:rPr>
          <w:rFonts w:ascii="Times New Roman" w:hAnsi="Times New Roman" w:cs="Times New Roman"/>
          <w:color w:val="000000" w:themeColor="text1"/>
          <w:sz w:val="28"/>
          <w:szCs w:val="28"/>
        </w:rPr>
        <w:t xml:space="preserve"> </w:t>
      </w:r>
      <w:r w:rsidRPr="00C17F17">
        <w:rPr>
          <w:rFonts w:ascii="Times New Roman" w:hAnsi="Times New Roman" w:cs="Times New Roman"/>
          <w:color w:val="000000" w:themeColor="text1"/>
          <w:sz w:val="28"/>
          <w:szCs w:val="28"/>
        </w:rPr>
        <w:t>представників</w:t>
      </w:r>
      <w:r w:rsidR="00522DA0" w:rsidRPr="00C17F17">
        <w:rPr>
          <w:rFonts w:ascii="Times New Roman" w:hAnsi="Times New Roman" w:cs="Times New Roman"/>
          <w:color w:val="000000" w:themeColor="text1"/>
          <w:sz w:val="28"/>
          <w:szCs w:val="28"/>
        </w:rPr>
        <w:t xml:space="preserve"> </w:t>
      </w:r>
      <w:r w:rsidR="008037E9" w:rsidRPr="00C17F17">
        <w:rPr>
          <w:rFonts w:ascii="Times New Roman" w:hAnsi="Times New Roman" w:cs="Times New Roman"/>
          <w:color w:val="000000" w:themeColor="text1"/>
          <w:sz w:val="28"/>
          <w:szCs w:val="28"/>
        </w:rPr>
        <w:t>психоаналітичного підходу (З.</w:t>
      </w:r>
      <w:proofErr w:type="spellStart"/>
      <w:r w:rsidR="008037E9" w:rsidRPr="00C17F17">
        <w:rPr>
          <w:rFonts w:ascii="Times New Roman" w:hAnsi="Times New Roman" w:cs="Times New Roman"/>
          <w:color w:val="000000" w:themeColor="text1"/>
          <w:sz w:val="28"/>
          <w:szCs w:val="28"/>
        </w:rPr>
        <w:t>Фройд</w:t>
      </w:r>
      <w:proofErr w:type="spellEnd"/>
      <w:r w:rsidR="008037E9" w:rsidRPr="00C17F17">
        <w:rPr>
          <w:rFonts w:ascii="Times New Roman" w:hAnsi="Times New Roman" w:cs="Times New Roman"/>
          <w:color w:val="000000" w:themeColor="text1"/>
          <w:sz w:val="28"/>
          <w:szCs w:val="28"/>
        </w:rPr>
        <w:t>, А.</w:t>
      </w:r>
      <w:proofErr w:type="spellStart"/>
      <w:r w:rsidR="00D35421" w:rsidRPr="00C17F17">
        <w:rPr>
          <w:rFonts w:ascii="Times New Roman" w:hAnsi="Times New Roman" w:cs="Times New Roman"/>
          <w:color w:val="000000" w:themeColor="text1"/>
          <w:sz w:val="28"/>
          <w:szCs w:val="28"/>
        </w:rPr>
        <w:t>Адлер</w:t>
      </w:r>
      <w:proofErr w:type="spellEnd"/>
      <w:r w:rsidR="00D35421" w:rsidRPr="00C17F17">
        <w:rPr>
          <w:rFonts w:ascii="Times New Roman" w:hAnsi="Times New Roman" w:cs="Times New Roman"/>
          <w:color w:val="000000" w:themeColor="text1"/>
          <w:sz w:val="28"/>
          <w:szCs w:val="28"/>
        </w:rPr>
        <w:t>,</w:t>
      </w:r>
      <w:r w:rsidR="000073BC" w:rsidRPr="00C17F17">
        <w:rPr>
          <w:rFonts w:ascii="Times New Roman" w:hAnsi="Times New Roman" w:cs="Times New Roman"/>
          <w:color w:val="000000" w:themeColor="text1"/>
          <w:sz w:val="28"/>
          <w:szCs w:val="28"/>
        </w:rPr>
        <w:t xml:space="preserve"> Е</w:t>
      </w:r>
      <w:r w:rsidR="00134C40" w:rsidRPr="00C17F17">
        <w:rPr>
          <w:rFonts w:ascii="Times New Roman" w:hAnsi="Times New Roman" w:cs="Times New Roman"/>
          <w:color w:val="000000" w:themeColor="text1"/>
          <w:sz w:val="28"/>
          <w:szCs w:val="28"/>
        </w:rPr>
        <w:t>.</w:t>
      </w:r>
      <w:proofErr w:type="spellStart"/>
      <w:r w:rsidR="008037E9" w:rsidRPr="00C17F17">
        <w:rPr>
          <w:rFonts w:ascii="Times New Roman" w:hAnsi="Times New Roman" w:cs="Times New Roman"/>
          <w:color w:val="000000" w:themeColor="text1"/>
          <w:sz w:val="28"/>
          <w:szCs w:val="28"/>
        </w:rPr>
        <w:t>Фромм</w:t>
      </w:r>
      <w:proofErr w:type="spellEnd"/>
      <w:r w:rsidR="008037E9" w:rsidRPr="00C17F17">
        <w:rPr>
          <w:rFonts w:ascii="Times New Roman" w:hAnsi="Times New Roman" w:cs="Times New Roman"/>
          <w:color w:val="000000" w:themeColor="text1"/>
          <w:sz w:val="28"/>
          <w:szCs w:val="28"/>
        </w:rPr>
        <w:t>, К.</w:t>
      </w:r>
      <w:proofErr w:type="spellStart"/>
      <w:r w:rsidR="000073BC" w:rsidRPr="00C17F17">
        <w:rPr>
          <w:rFonts w:ascii="Times New Roman" w:hAnsi="Times New Roman" w:cs="Times New Roman"/>
          <w:color w:val="000000" w:themeColor="text1"/>
          <w:sz w:val="28"/>
          <w:szCs w:val="28"/>
        </w:rPr>
        <w:t>Хорні</w:t>
      </w:r>
      <w:proofErr w:type="spellEnd"/>
      <w:r w:rsidRPr="00C17F17">
        <w:rPr>
          <w:rFonts w:ascii="Times New Roman" w:hAnsi="Times New Roman" w:cs="Times New Roman"/>
          <w:color w:val="000000" w:themeColor="text1"/>
          <w:sz w:val="28"/>
          <w:szCs w:val="28"/>
        </w:rPr>
        <w:t xml:space="preserve"> та ін.</w:t>
      </w:r>
      <w:r w:rsidR="00D35421" w:rsidRPr="00C17F17">
        <w:rPr>
          <w:rFonts w:ascii="Times New Roman" w:hAnsi="Times New Roman" w:cs="Times New Roman"/>
          <w:color w:val="000000" w:themeColor="text1"/>
          <w:sz w:val="28"/>
          <w:szCs w:val="28"/>
        </w:rPr>
        <w:t xml:space="preserve">) </w:t>
      </w:r>
      <w:r w:rsidR="00D35421" w:rsidRPr="00C17F17">
        <w:rPr>
          <w:rFonts w:ascii="Times New Roman" w:hAnsi="Times New Roman" w:cs="Times New Roman"/>
          <w:sz w:val="28"/>
          <w:szCs w:val="28"/>
        </w:rPr>
        <w:t>жадібність розглядається, як</w:t>
      </w:r>
      <w:r w:rsidR="00B8402F" w:rsidRPr="00C17F17">
        <w:rPr>
          <w:rFonts w:ascii="Times New Roman" w:hAnsi="Times New Roman" w:cs="Times New Roman"/>
          <w:sz w:val="28"/>
          <w:szCs w:val="28"/>
        </w:rPr>
        <w:t xml:space="preserve"> риса характеру, що пов`язана з е</w:t>
      </w:r>
      <w:r w:rsidR="00D35421" w:rsidRPr="00C17F17">
        <w:rPr>
          <w:rFonts w:ascii="Times New Roman" w:hAnsi="Times New Roman" w:cs="Times New Roman"/>
          <w:sz w:val="28"/>
          <w:szCs w:val="28"/>
        </w:rPr>
        <w:t>тапами психосексуального</w:t>
      </w:r>
      <w:r w:rsidR="00D35421" w:rsidRPr="00C45BBE">
        <w:rPr>
          <w:rFonts w:ascii="Times New Roman" w:hAnsi="Times New Roman" w:cs="Times New Roman"/>
          <w:sz w:val="28"/>
          <w:szCs w:val="28"/>
        </w:rPr>
        <w:t xml:space="preserve"> розвитку особистості.</w:t>
      </w:r>
      <w:r w:rsidR="008037E9" w:rsidRPr="00C45BBE">
        <w:rPr>
          <w:rFonts w:ascii="Times New Roman" w:hAnsi="Times New Roman" w:cs="Times New Roman"/>
          <w:sz w:val="28"/>
          <w:szCs w:val="28"/>
        </w:rPr>
        <w:t xml:space="preserve"> </w:t>
      </w:r>
      <w:r w:rsidR="00522DA0" w:rsidRPr="001518F3">
        <w:rPr>
          <w:rFonts w:ascii="Times New Roman" w:hAnsi="Times New Roman" w:cs="Times New Roman"/>
          <w:color w:val="000000" w:themeColor="text1"/>
          <w:sz w:val="28"/>
          <w:szCs w:val="28"/>
        </w:rPr>
        <w:t>Зокрема</w:t>
      </w:r>
      <w:r w:rsidR="008037E9" w:rsidRPr="00E705E4">
        <w:rPr>
          <w:rFonts w:ascii="Times New Roman" w:hAnsi="Times New Roman" w:cs="Times New Roman"/>
          <w:color w:val="000000" w:themeColor="text1"/>
          <w:sz w:val="28"/>
          <w:szCs w:val="28"/>
        </w:rPr>
        <w:t xml:space="preserve">, </w:t>
      </w:r>
      <w:r w:rsidR="008037E9" w:rsidRPr="00C45BBE">
        <w:rPr>
          <w:rFonts w:ascii="Times New Roman" w:hAnsi="Times New Roman" w:cs="Times New Roman"/>
          <w:sz w:val="28"/>
          <w:szCs w:val="28"/>
        </w:rPr>
        <w:t>З.</w:t>
      </w:r>
      <w:proofErr w:type="spellStart"/>
      <w:r w:rsidR="00B8402F" w:rsidRPr="00C45BBE">
        <w:rPr>
          <w:rFonts w:ascii="Times New Roman" w:hAnsi="Times New Roman" w:cs="Times New Roman"/>
          <w:sz w:val="28"/>
          <w:szCs w:val="28"/>
        </w:rPr>
        <w:t>Фройд</w:t>
      </w:r>
      <w:proofErr w:type="spellEnd"/>
      <w:r w:rsidR="00B8402F" w:rsidRPr="00C45BBE">
        <w:rPr>
          <w:rFonts w:ascii="Times New Roman" w:hAnsi="Times New Roman" w:cs="Times New Roman"/>
          <w:sz w:val="28"/>
          <w:szCs w:val="28"/>
        </w:rPr>
        <w:t>, досліджуючи психосексуальний розвиток, стверджував, що жадібність</w:t>
      </w:r>
      <w:r w:rsidR="00481BCD" w:rsidRPr="00C45BBE">
        <w:rPr>
          <w:rFonts w:ascii="Times New Roman" w:hAnsi="Times New Roman" w:cs="Times New Roman"/>
          <w:sz w:val="28"/>
          <w:szCs w:val="28"/>
        </w:rPr>
        <w:t>,</w:t>
      </w:r>
      <w:r w:rsidR="00B8402F" w:rsidRPr="00C45BBE">
        <w:rPr>
          <w:rFonts w:ascii="Times New Roman" w:hAnsi="Times New Roman" w:cs="Times New Roman"/>
          <w:sz w:val="28"/>
          <w:szCs w:val="28"/>
        </w:rPr>
        <w:t xml:space="preserve"> разом з охайністю та впертістю формується при фіксації на анальній стадії розвитку </w:t>
      </w:r>
      <w:r w:rsidR="00D14833" w:rsidRPr="00C45BBE">
        <w:rPr>
          <w:rFonts w:ascii="Times New Roman" w:hAnsi="Times New Roman" w:cs="Times New Roman"/>
          <w:sz w:val="28"/>
          <w:szCs w:val="28"/>
        </w:rPr>
        <w:t>особистості</w:t>
      </w:r>
      <w:r w:rsidR="00B8402F" w:rsidRPr="00C45BBE">
        <w:rPr>
          <w:rFonts w:ascii="Times New Roman" w:hAnsi="Times New Roman" w:cs="Times New Roman"/>
          <w:sz w:val="28"/>
          <w:szCs w:val="28"/>
        </w:rPr>
        <w:t>, тобто у віці півто</w:t>
      </w:r>
      <w:r w:rsidR="00395BE5" w:rsidRPr="00C45BBE">
        <w:rPr>
          <w:rFonts w:ascii="Times New Roman" w:hAnsi="Times New Roman" w:cs="Times New Roman"/>
          <w:sz w:val="28"/>
          <w:szCs w:val="28"/>
        </w:rPr>
        <w:t>ра – три роки. Людина з анально–</w:t>
      </w:r>
      <w:r w:rsidR="00B8402F" w:rsidRPr="00C45BBE">
        <w:rPr>
          <w:rFonts w:ascii="Times New Roman" w:hAnsi="Times New Roman" w:cs="Times New Roman"/>
          <w:sz w:val="28"/>
          <w:szCs w:val="28"/>
        </w:rPr>
        <w:t>утримуючим типом особистості дбайливо накопичує різноманітні матеріальні блага а</w:t>
      </w:r>
      <w:r w:rsidR="00DC214A" w:rsidRPr="00C45BBE">
        <w:rPr>
          <w:rFonts w:ascii="Times New Roman" w:hAnsi="Times New Roman" w:cs="Times New Roman"/>
          <w:sz w:val="28"/>
          <w:szCs w:val="28"/>
        </w:rPr>
        <w:t>ле</w:t>
      </w:r>
      <w:r w:rsidR="00B8402F" w:rsidRPr="00C45BBE">
        <w:rPr>
          <w:rFonts w:ascii="Times New Roman" w:hAnsi="Times New Roman" w:cs="Times New Roman"/>
          <w:sz w:val="28"/>
          <w:szCs w:val="28"/>
        </w:rPr>
        <w:t xml:space="preserve"> потім тяжко або взагалі їх не витрачає</w:t>
      </w:r>
      <w:r w:rsidR="00395BE5" w:rsidRPr="00C45BBE">
        <w:rPr>
          <w:rFonts w:ascii="Times New Roman" w:hAnsi="Times New Roman" w:cs="Times New Roman"/>
          <w:sz w:val="28"/>
          <w:szCs w:val="28"/>
        </w:rPr>
        <w:t xml:space="preserve"> </w:t>
      </w:r>
      <w:r w:rsidR="007B1F58" w:rsidRPr="00C45BBE">
        <w:rPr>
          <w:rFonts w:ascii="Times New Roman" w:hAnsi="Times New Roman" w:cs="Times New Roman"/>
          <w:sz w:val="28"/>
          <w:szCs w:val="28"/>
        </w:rPr>
        <w:t>[</w:t>
      </w:r>
      <w:r w:rsidR="00BA6F06" w:rsidRPr="00C45BBE">
        <w:rPr>
          <w:rFonts w:ascii="Times New Roman" w:hAnsi="Times New Roman" w:cs="Times New Roman"/>
          <w:sz w:val="28"/>
          <w:szCs w:val="28"/>
        </w:rPr>
        <w:t>32</w:t>
      </w:r>
      <w:r w:rsidR="007B1F58" w:rsidRPr="00C45BBE">
        <w:rPr>
          <w:rFonts w:ascii="Times New Roman" w:hAnsi="Times New Roman" w:cs="Times New Roman"/>
          <w:sz w:val="28"/>
          <w:szCs w:val="28"/>
        </w:rPr>
        <w:t>].</w:t>
      </w:r>
      <w:bookmarkEnd w:id="124"/>
      <w:bookmarkEnd w:id="125"/>
    </w:p>
    <w:p w:rsidR="00CD17BF" w:rsidRDefault="00CD17BF" w:rsidP="004E6131">
      <w:pPr>
        <w:spacing w:after="0" w:line="360" w:lineRule="auto"/>
        <w:ind w:firstLine="709"/>
        <w:jc w:val="both"/>
        <w:rPr>
          <w:rFonts w:ascii="Times New Roman" w:hAnsi="Times New Roman" w:cs="Times New Roman"/>
          <w:sz w:val="28"/>
          <w:szCs w:val="28"/>
        </w:rPr>
      </w:pPr>
      <w:bookmarkStart w:id="126" w:name="_Toc8679739"/>
      <w:bookmarkStart w:id="127" w:name="_Toc8679907"/>
      <w:r>
        <w:rPr>
          <w:rFonts w:ascii="Times New Roman" w:hAnsi="Times New Roman" w:cs="Times New Roman"/>
          <w:sz w:val="28"/>
          <w:szCs w:val="28"/>
        </w:rPr>
        <w:t>На думку А.</w:t>
      </w:r>
      <w:proofErr w:type="spellStart"/>
      <w:r>
        <w:rPr>
          <w:rFonts w:ascii="Times New Roman" w:hAnsi="Times New Roman" w:cs="Times New Roman"/>
          <w:sz w:val="28"/>
          <w:szCs w:val="28"/>
        </w:rPr>
        <w:t>Адлера</w:t>
      </w:r>
      <w:proofErr w:type="spellEnd"/>
      <w:r>
        <w:rPr>
          <w:rFonts w:ascii="Times New Roman" w:hAnsi="Times New Roman" w:cs="Times New Roman"/>
          <w:sz w:val="28"/>
          <w:szCs w:val="28"/>
        </w:rPr>
        <w:t>,</w:t>
      </w:r>
      <w:r w:rsidRPr="00CD17BF">
        <w:rPr>
          <w:rFonts w:ascii="Times New Roman" w:hAnsi="Times New Roman" w:cs="Times New Roman"/>
          <w:sz w:val="28"/>
          <w:szCs w:val="28"/>
        </w:rPr>
        <w:t xml:space="preserve"> рису особистості, як жадібність, можна корегувати правильним вихованням [1].</w:t>
      </w:r>
    </w:p>
    <w:p w:rsidR="00ED70A3" w:rsidRPr="00C45BBE" w:rsidRDefault="008037E9" w:rsidP="004E6131">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Е.</w:t>
      </w:r>
      <w:proofErr w:type="spellStart"/>
      <w:r w:rsidR="000073BC" w:rsidRPr="00C45BBE">
        <w:rPr>
          <w:rFonts w:ascii="Times New Roman" w:hAnsi="Times New Roman" w:cs="Times New Roman"/>
          <w:sz w:val="28"/>
          <w:szCs w:val="28"/>
        </w:rPr>
        <w:t>Фромм</w:t>
      </w:r>
      <w:proofErr w:type="spellEnd"/>
      <w:r w:rsidR="000073BC" w:rsidRPr="00C45BBE">
        <w:rPr>
          <w:rFonts w:ascii="Times New Roman" w:hAnsi="Times New Roman" w:cs="Times New Roman"/>
          <w:sz w:val="28"/>
          <w:szCs w:val="28"/>
        </w:rPr>
        <w:t xml:space="preserve"> визначає жадібність, як якість особистості, яка є деструктивною та навіть патологічною. У своїй книзі «</w:t>
      </w:r>
      <w:r w:rsidR="009E266C" w:rsidRPr="00C45BBE">
        <w:rPr>
          <w:rFonts w:ascii="Times New Roman" w:hAnsi="Times New Roman" w:cs="Times New Roman"/>
          <w:sz w:val="28"/>
          <w:szCs w:val="28"/>
        </w:rPr>
        <w:t>Анатомія</w:t>
      </w:r>
      <w:r w:rsidR="000073BC" w:rsidRPr="00C45BBE">
        <w:rPr>
          <w:rFonts w:ascii="Times New Roman" w:hAnsi="Times New Roman" w:cs="Times New Roman"/>
          <w:sz w:val="28"/>
          <w:szCs w:val="28"/>
        </w:rPr>
        <w:t xml:space="preserve"> людської </w:t>
      </w:r>
      <w:proofErr w:type="spellStart"/>
      <w:r w:rsidR="000073BC" w:rsidRPr="00C45BBE">
        <w:rPr>
          <w:rFonts w:ascii="Times New Roman" w:hAnsi="Times New Roman" w:cs="Times New Roman"/>
          <w:sz w:val="28"/>
          <w:szCs w:val="28"/>
        </w:rPr>
        <w:t>деструктивності</w:t>
      </w:r>
      <w:proofErr w:type="spellEnd"/>
      <w:r w:rsidR="000073BC" w:rsidRPr="00C45BBE">
        <w:rPr>
          <w:rFonts w:ascii="Times New Roman" w:hAnsi="Times New Roman" w:cs="Times New Roman"/>
          <w:sz w:val="28"/>
          <w:szCs w:val="28"/>
        </w:rPr>
        <w:t xml:space="preserve">», </w:t>
      </w:r>
      <w:r w:rsidR="000073BC" w:rsidRPr="00CD17BF">
        <w:rPr>
          <w:rFonts w:ascii="Times New Roman" w:hAnsi="Times New Roman" w:cs="Times New Roman"/>
          <w:sz w:val="28"/>
          <w:szCs w:val="28"/>
        </w:rPr>
        <w:t xml:space="preserve">автор </w:t>
      </w:r>
      <w:r w:rsidR="00CD17BF" w:rsidRPr="00CD17BF">
        <w:rPr>
          <w:rFonts w:ascii="Times New Roman" w:hAnsi="Times New Roman" w:cs="Times New Roman"/>
          <w:sz w:val="28"/>
          <w:szCs w:val="28"/>
        </w:rPr>
        <w:t>зазначає</w:t>
      </w:r>
      <w:r w:rsidR="00CD17BF">
        <w:rPr>
          <w:rFonts w:ascii="Times New Roman" w:hAnsi="Times New Roman" w:cs="Times New Roman"/>
          <w:sz w:val="28"/>
          <w:szCs w:val="28"/>
        </w:rPr>
        <w:t xml:space="preserve">, що </w:t>
      </w:r>
      <w:r w:rsidR="000073BC" w:rsidRPr="00C45BBE">
        <w:rPr>
          <w:rFonts w:ascii="Times New Roman" w:hAnsi="Times New Roman" w:cs="Times New Roman"/>
          <w:sz w:val="28"/>
          <w:szCs w:val="28"/>
        </w:rPr>
        <w:t xml:space="preserve">жадібність </w:t>
      </w:r>
      <w:r w:rsidR="009E266C" w:rsidRPr="00C45BBE">
        <w:rPr>
          <w:rFonts w:ascii="Times New Roman" w:hAnsi="Times New Roman" w:cs="Times New Roman"/>
          <w:sz w:val="28"/>
          <w:szCs w:val="28"/>
        </w:rPr>
        <w:t>– це патологічний прояв невдалого розвит</w:t>
      </w:r>
      <w:r w:rsidR="00CD17BF">
        <w:rPr>
          <w:rFonts w:ascii="Times New Roman" w:hAnsi="Times New Roman" w:cs="Times New Roman"/>
          <w:sz w:val="28"/>
          <w:szCs w:val="28"/>
        </w:rPr>
        <w:t>ку особистості і однозначно одним</w:t>
      </w:r>
      <w:r w:rsidR="009E266C" w:rsidRPr="00C45BBE">
        <w:rPr>
          <w:rFonts w:ascii="Times New Roman" w:hAnsi="Times New Roman" w:cs="Times New Roman"/>
          <w:sz w:val="28"/>
          <w:szCs w:val="28"/>
        </w:rPr>
        <w:t xml:space="preserve"> із </w:t>
      </w:r>
      <w:r w:rsidR="00CD17BF">
        <w:rPr>
          <w:rFonts w:ascii="Times New Roman" w:hAnsi="Times New Roman" w:cs="Times New Roman"/>
          <w:sz w:val="28"/>
          <w:szCs w:val="28"/>
        </w:rPr>
        <w:t>найстрашніших</w:t>
      </w:r>
      <w:r w:rsidR="009E266C" w:rsidRPr="00C45BBE">
        <w:rPr>
          <w:rFonts w:ascii="Times New Roman" w:hAnsi="Times New Roman" w:cs="Times New Roman"/>
          <w:sz w:val="28"/>
          <w:szCs w:val="28"/>
        </w:rPr>
        <w:t xml:space="preserve"> гріхів</w:t>
      </w:r>
      <w:r w:rsidR="00E22FE6" w:rsidRPr="00C45BBE">
        <w:rPr>
          <w:rFonts w:ascii="Times New Roman" w:hAnsi="Times New Roman" w:cs="Times New Roman"/>
          <w:sz w:val="28"/>
          <w:szCs w:val="28"/>
        </w:rPr>
        <w:t xml:space="preserve"> </w:t>
      </w:r>
      <w:r w:rsidR="009E266C" w:rsidRPr="00C45BBE">
        <w:rPr>
          <w:rFonts w:ascii="Times New Roman" w:hAnsi="Times New Roman" w:cs="Times New Roman"/>
          <w:sz w:val="28"/>
          <w:szCs w:val="28"/>
        </w:rPr>
        <w:t>[</w:t>
      </w:r>
      <w:r w:rsidR="00B87168" w:rsidRPr="00C45BBE">
        <w:rPr>
          <w:rFonts w:ascii="Times New Roman" w:hAnsi="Times New Roman" w:cs="Times New Roman"/>
          <w:sz w:val="28"/>
          <w:szCs w:val="28"/>
        </w:rPr>
        <w:t>2</w:t>
      </w:r>
      <w:r w:rsidR="0018637E" w:rsidRPr="00C45BBE">
        <w:rPr>
          <w:rFonts w:ascii="Times New Roman" w:hAnsi="Times New Roman" w:cs="Times New Roman"/>
          <w:sz w:val="28"/>
          <w:szCs w:val="28"/>
        </w:rPr>
        <w:t>2</w:t>
      </w:r>
      <w:r w:rsidR="009E266C" w:rsidRPr="00C45BBE">
        <w:rPr>
          <w:rFonts w:ascii="Times New Roman" w:hAnsi="Times New Roman" w:cs="Times New Roman"/>
          <w:sz w:val="28"/>
          <w:szCs w:val="28"/>
        </w:rPr>
        <w:t>].</w:t>
      </w:r>
      <w:bookmarkStart w:id="128" w:name="_Toc8679740"/>
      <w:bookmarkStart w:id="129" w:name="_Toc8679908"/>
      <w:bookmarkEnd w:id="126"/>
      <w:bookmarkEnd w:id="127"/>
      <w:r w:rsidR="004E6131" w:rsidRPr="00C45BBE">
        <w:rPr>
          <w:rFonts w:ascii="Times New Roman" w:hAnsi="Times New Roman" w:cs="Times New Roman"/>
          <w:sz w:val="28"/>
          <w:szCs w:val="28"/>
        </w:rPr>
        <w:t xml:space="preserve"> Учений</w:t>
      </w:r>
      <w:r w:rsidR="00CD17BF">
        <w:rPr>
          <w:rFonts w:ascii="Times New Roman" w:hAnsi="Times New Roman" w:cs="Times New Roman"/>
          <w:sz w:val="28"/>
          <w:szCs w:val="28"/>
        </w:rPr>
        <w:t>, вважає,</w:t>
      </w:r>
      <w:r w:rsidR="009E266C" w:rsidRPr="00C45BBE">
        <w:rPr>
          <w:rFonts w:ascii="Times New Roman" w:hAnsi="Times New Roman" w:cs="Times New Roman"/>
          <w:sz w:val="28"/>
          <w:szCs w:val="28"/>
        </w:rPr>
        <w:t xml:space="preserve"> що жадібність є продуктом соціуму, а тому за його теорією, жадібність</w:t>
      </w:r>
      <w:r w:rsidR="00481BCD" w:rsidRPr="00C45BBE">
        <w:rPr>
          <w:rFonts w:ascii="Times New Roman" w:hAnsi="Times New Roman" w:cs="Times New Roman"/>
          <w:sz w:val="28"/>
          <w:szCs w:val="28"/>
        </w:rPr>
        <w:t>,</w:t>
      </w:r>
      <w:r w:rsidR="009E266C" w:rsidRPr="00C45BBE">
        <w:rPr>
          <w:rFonts w:ascii="Times New Roman" w:hAnsi="Times New Roman" w:cs="Times New Roman"/>
          <w:sz w:val="28"/>
          <w:szCs w:val="28"/>
        </w:rPr>
        <w:t xml:space="preserve"> </w:t>
      </w:r>
      <w:r w:rsidR="00CD17BF" w:rsidRPr="00CD17BF">
        <w:rPr>
          <w:rFonts w:ascii="Times New Roman" w:hAnsi="Times New Roman" w:cs="Times New Roman"/>
          <w:sz w:val="28"/>
          <w:szCs w:val="28"/>
        </w:rPr>
        <w:t>притаманна у тому чи іншому ступені кожній</w:t>
      </w:r>
      <w:r w:rsidR="009E266C" w:rsidRPr="00CD17BF">
        <w:rPr>
          <w:rFonts w:ascii="Times New Roman" w:hAnsi="Times New Roman" w:cs="Times New Roman"/>
          <w:sz w:val="28"/>
          <w:szCs w:val="28"/>
        </w:rPr>
        <w:t xml:space="preserve"> людині</w:t>
      </w:r>
      <w:r w:rsidR="009E266C" w:rsidRPr="00C45BBE">
        <w:rPr>
          <w:rFonts w:ascii="Times New Roman" w:hAnsi="Times New Roman" w:cs="Times New Roman"/>
          <w:sz w:val="28"/>
          <w:szCs w:val="28"/>
        </w:rPr>
        <w:t xml:space="preserve"> та є наслідком дії соціальних умов, в яких розвивається особистість.</w:t>
      </w:r>
      <w:r w:rsidR="00EC78CA" w:rsidRPr="00C45BBE">
        <w:rPr>
          <w:rFonts w:ascii="Times New Roman" w:hAnsi="Times New Roman" w:cs="Times New Roman"/>
          <w:sz w:val="28"/>
          <w:szCs w:val="28"/>
        </w:rPr>
        <w:t xml:space="preserve"> Описуючи накопичувальний тип характеру, психоаналітик </w:t>
      </w:r>
      <w:r w:rsidR="00481BCD" w:rsidRPr="00C45BBE">
        <w:rPr>
          <w:rFonts w:ascii="Times New Roman" w:hAnsi="Times New Roman" w:cs="Times New Roman"/>
          <w:bCs/>
          <w:sz w:val="28"/>
          <w:szCs w:val="28"/>
        </w:rPr>
        <w:t>оперує</w:t>
      </w:r>
      <w:r w:rsidR="00EC78CA" w:rsidRPr="00C45BBE">
        <w:rPr>
          <w:rFonts w:ascii="Times New Roman" w:hAnsi="Times New Roman" w:cs="Times New Roman"/>
          <w:sz w:val="28"/>
          <w:szCs w:val="28"/>
        </w:rPr>
        <w:t xml:space="preserve"> </w:t>
      </w:r>
      <w:r w:rsidR="00EE320F" w:rsidRPr="00C45BBE">
        <w:rPr>
          <w:rFonts w:ascii="Times New Roman" w:hAnsi="Times New Roman" w:cs="Times New Roman"/>
          <w:sz w:val="28"/>
          <w:szCs w:val="28"/>
        </w:rPr>
        <w:t xml:space="preserve">тим, що така людина відчуває </w:t>
      </w:r>
      <w:r w:rsidR="00EC78CA" w:rsidRPr="00C45BBE">
        <w:rPr>
          <w:rFonts w:ascii="Times New Roman" w:hAnsi="Times New Roman" w:cs="Times New Roman"/>
          <w:sz w:val="28"/>
          <w:szCs w:val="28"/>
        </w:rPr>
        <w:t>свою життєву безпеку</w:t>
      </w:r>
      <w:r w:rsidR="00EE320F" w:rsidRPr="00C45BBE">
        <w:rPr>
          <w:rFonts w:ascii="Times New Roman" w:hAnsi="Times New Roman" w:cs="Times New Roman"/>
          <w:sz w:val="28"/>
          <w:szCs w:val="28"/>
        </w:rPr>
        <w:t xml:space="preserve"> через</w:t>
      </w:r>
      <w:r w:rsidR="00EC78CA" w:rsidRPr="00C45BBE">
        <w:rPr>
          <w:rFonts w:ascii="Times New Roman" w:hAnsi="Times New Roman" w:cs="Times New Roman"/>
          <w:sz w:val="28"/>
          <w:szCs w:val="28"/>
        </w:rPr>
        <w:t xml:space="preserve"> </w:t>
      </w:r>
      <w:r w:rsidR="00EE320F" w:rsidRPr="00C45BBE">
        <w:rPr>
          <w:rFonts w:ascii="Times New Roman" w:hAnsi="Times New Roman" w:cs="Times New Roman"/>
          <w:sz w:val="28"/>
          <w:szCs w:val="28"/>
        </w:rPr>
        <w:t>накопичення і збереження</w:t>
      </w:r>
      <w:r w:rsidR="00EC78CA" w:rsidRPr="00C45BBE">
        <w:rPr>
          <w:rFonts w:ascii="Times New Roman" w:hAnsi="Times New Roman" w:cs="Times New Roman"/>
          <w:sz w:val="28"/>
          <w:szCs w:val="28"/>
        </w:rPr>
        <w:t xml:space="preserve"> вже </w:t>
      </w:r>
      <w:r w:rsidR="00EE320F" w:rsidRPr="00C45BBE">
        <w:rPr>
          <w:rFonts w:ascii="Times New Roman" w:hAnsi="Times New Roman" w:cs="Times New Roman"/>
          <w:sz w:val="28"/>
          <w:szCs w:val="28"/>
        </w:rPr>
        <w:t>існуючих благ</w:t>
      </w:r>
      <w:r w:rsidR="00EC78CA" w:rsidRPr="00C45BBE">
        <w:rPr>
          <w:rFonts w:ascii="Times New Roman" w:hAnsi="Times New Roman" w:cs="Times New Roman"/>
          <w:sz w:val="28"/>
          <w:szCs w:val="28"/>
        </w:rPr>
        <w:t>. Будь які витрати – сприймаються, як з</w:t>
      </w:r>
      <w:r w:rsidR="00A66258" w:rsidRPr="00C45BBE">
        <w:rPr>
          <w:rFonts w:ascii="Times New Roman" w:hAnsi="Times New Roman" w:cs="Times New Roman"/>
          <w:sz w:val="28"/>
          <w:szCs w:val="28"/>
        </w:rPr>
        <w:t>агроза і жадібність індивіда</w:t>
      </w:r>
      <w:r w:rsidR="00EC78CA" w:rsidRPr="00C45BBE">
        <w:rPr>
          <w:rFonts w:ascii="Times New Roman" w:hAnsi="Times New Roman" w:cs="Times New Roman"/>
          <w:sz w:val="28"/>
          <w:szCs w:val="28"/>
        </w:rPr>
        <w:t xml:space="preserve"> розповсюджу</w:t>
      </w:r>
      <w:r w:rsidR="00ED70A3" w:rsidRPr="00C45BBE">
        <w:rPr>
          <w:rFonts w:ascii="Times New Roman" w:hAnsi="Times New Roman" w:cs="Times New Roman"/>
          <w:sz w:val="28"/>
          <w:szCs w:val="28"/>
        </w:rPr>
        <w:t xml:space="preserve">ється як на гроші так і </w:t>
      </w:r>
      <w:r w:rsidR="00296AD4" w:rsidRPr="00C45BBE">
        <w:rPr>
          <w:rFonts w:ascii="Times New Roman" w:hAnsi="Times New Roman" w:cs="Times New Roman"/>
          <w:sz w:val="28"/>
          <w:szCs w:val="28"/>
        </w:rPr>
        <w:t xml:space="preserve">на </w:t>
      </w:r>
      <w:r w:rsidR="00ED70A3" w:rsidRPr="00C45BBE">
        <w:rPr>
          <w:rFonts w:ascii="Times New Roman" w:hAnsi="Times New Roman" w:cs="Times New Roman"/>
          <w:sz w:val="28"/>
          <w:szCs w:val="28"/>
        </w:rPr>
        <w:t xml:space="preserve">почуття, </w:t>
      </w:r>
      <w:r w:rsidR="00EC78CA" w:rsidRPr="00C45BBE">
        <w:rPr>
          <w:rFonts w:ascii="Times New Roman" w:hAnsi="Times New Roman" w:cs="Times New Roman"/>
          <w:sz w:val="28"/>
          <w:szCs w:val="28"/>
        </w:rPr>
        <w:t>думки</w:t>
      </w:r>
      <w:r w:rsidR="00ED70A3" w:rsidRPr="00C45BBE">
        <w:rPr>
          <w:rFonts w:ascii="Times New Roman" w:hAnsi="Times New Roman" w:cs="Times New Roman"/>
          <w:sz w:val="28"/>
          <w:szCs w:val="28"/>
        </w:rPr>
        <w:t xml:space="preserve"> емоції</w:t>
      </w:r>
      <w:r w:rsidR="00EC78CA" w:rsidRPr="00C45BBE">
        <w:rPr>
          <w:rFonts w:ascii="Times New Roman" w:hAnsi="Times New Roman" w:cs="Times New Roman"/>
          <w:sz w:val="28"/>
          <w:szCs w:val="28"/>
        </w:rPr>
        <w:t>. Характерн</w:t>
      </w:r>
      <w:r w:rsidR="00ED70A3" w:rsidRPr="00C45BBE">
        <w:rPr>
          <w:rFonts w:ascii="Times New Roman" w:hAnsi="Times New Roman" w:cs="Times New Roman"/>
          <w:sz w:val="28"/>
          <w:szCs w:val="28"/>
        </w:rPr>
        <w:t>і рухи та жести такої людини є різкі, які ніби дають можливість встановити кордон між собою та зовнішнім світом для збереження свого.</w:t>
      </w:r>
    </w:p>
    <w:p w:rsidR="005E68AF" w:rsidRPr="00C45BBE" w:rsidRDefault="009E266C" w:rsidP="004E6131">
      <w:pPr>
        <w:spacing w:after="0" w:line="360" w:lineRule="auto"/>
        <w:ind w:firstLine="709"/>
        <w:jc w:val="both"/>
        <w:rPr>
          <w:rStyle w:val="fontstyle01"/>
          <w:rFonts w:ascii="Times New Roman" w:hAnsi="Times New Roman" w:cs="Times New Roman"/>
          <w:b/>
          <w:color w:val="auto"/>
          <w:spacing w:val="-2"/>
          <w:sz w:val="28"/>
          <w:szCs w:val="28"/>
        </w:rPr>
      </w:pPr>
      <w:r w:rsidRPr="00C45BBE">
        <w:rPr>
          <w:rFonts w:ascii="Times New Roman" w:hAnsi="Times New Roman" w:cs="Times New Roman"/>
          <w:spacing w:val="-2"/>
          <w:sz w:val="28"/>
          <w:szCs w:val="28"/>
        </w:rPr>
        <w:t>Згідно з соціокул</w:t>
      </w:r>
      <w:r w:rsidR="008037E9" w:rsidRPr="00C45BBE">
        <w:rPr>
          <w:rFonts w:ascii="Times New Roman" w:hAnsi="Times New Roman" w:cs="Times New Roman"/>
          <w:spacing w:val="-2"/>
          <w:sz w:val="28"/>
          <w:szCs w:val="28"/>
        </w:rPr>
        <w:t>ьтурною теорією К.</w:t>
      </w:r>
      <w:proofErr w:type="spellStart"/>
      <w:r w:rsidR="00ED70A3" w:rsidRPr="00C45BBE">
        <w:rPr>
          <w:rFonts w:ascii="Times New Roman" w:hAnsi="Times New Roman" w:cs="Times New Roman"/>
          <w:spacing w:val="-2"/>
          <w:sz w:val="28"/>
          <w:szCs w:val="28"/>
        </w:rPr>
        <w:t>Хорні</w:t>
      </w:r>
      <w:proofErr w:type="spellEnd"/>
      <w:r w:rsidR="00ED70A3" w:rsidRPr="00C45BBE">
        <w:rPr>
          <w:rFonts w:ascii="Times New Roman" w:hAnsi="Times New Roman" w:cs="Times New Roman"/>
          <w:spacing w:val="-2"/>
          <w:sz w:val="28"/>
          <w:szCs w:val="28"/>
        </w:rPr>
        <w:t xml:space="preserve"> вважає</w:t>
      </w:r>
      <w:r w:rsidRPr="00C45BBE">
        <w:rPr>
          <w:rFonts w:ascii="Times New Roman" w:hAnsi="Times New Roman" w:cs="Times New Roman"/>
          <w:spacing w:val="-2"/>
          <w:sz w:val="28"/>
          <w:szCs w:val="28"/>
        </w:rPr>
        <w:t>, що жадібність – р</w:t>
      </w:r>
      <w:r w:rsidR="00A66258" w:rsidRPr="00C45BBE">
        <w:rPr>
          <w:rFonts w:ascii="Times New Roman" w:hAnsi="Times New Roman" w:cs="Times New Roman"/>
          <w:spacing w:val="-2"/>
          <w:sz w:val="28"/>
          <w:szCs w:val="28"/>
        </w:rPr>
        <w:t>иса характеру, соціально обумовлена</w:t>
      </w:r>
      <w:r w:rsidRPr="00C45BBE">
        <w:rPr>
          <w:rFonts w:ascii="Times New Roman" w:hAnsi="Times New Roman" w:cs="Times New Roman"/>
          <w:spacing w:val="-2"/>
          <w:sz w:val="28"/>
          <w:szCs w:val="28"/>
        </w:rPr>
        <w:t xml:space="preserve"> і по суті є н</w:t>
      </w:r>
      <w:r w:rsidR="00A66258" w:rsidRPr="00C45BBE">
        <w:rPr>
          <w:rFonts w:ascii="Times New Roman" w:hAnsi="Times New Roman" w:cs="Times New Roman"/>
          <w:spacing w:val="-2"/>
          <w:sz w:val="28"/>
          <w:szCs w:val="28"/>
        </w:rPr>
        <w:t>аслідком потреби в любові, яка у</w:t>
      </w:r>
      <w:r w:rsidRPr="00C45BBE">
        <w:rPr>
          <w:rFonts w:ascii="Times New Roman" w:hAnsi="Times New Roman" w:cs="Times New Roman"/>
          <w:spacing w:val="-2"/>
          <w:sz w:val="28"/>
          <w:szCs w:val="28"/>
        </w:rPr>
        <w:t xml:space="preserve"> свою чергу є наслідком фундаментальної базальної тривожності</w:t>
      </w:r>
      <w:r w:rsidR="00E22FE6" w:rsidRPr="00C45BBE">
        <w:rPr>
          <w:rFonts w:ascii="Times New Roman" w:hAnsi="Times New Roman" w:cs="Times New Roman"/>
          <w:spacing w:val="-2"/>
          <w:sz w:val="28"/>
          <w:szCs w:val="28"/>
        </w:rPr>
        <w:t xml:space="preserve"> </w:t>
      </w:r>
      <w:r w:rsidR="007B1F58" w:rsidRPr="00C45BBE">
        <w:rPr>
          <w:rFonts w:ascii="Times New Roman" w:hAnsi="Times New Roman" w:cs="Times New Roman"/>
          <w:spacing w:val="-2"/>
          <w:sz w:val="28"/>
          <w:szCs w:val="28"/>
        </w:rPr>
        <w:t>[</w:t>
      </w:r>
      <w:r w:rsidR="0018637E" w:rsidRPr="00C45BBE">
        <w:rPr>
          <w:rFonts w:ascii="Times New Roman" w:hAnsi="Times New Roman" w:cs="Times New Roman"/>
          <w:spacing w:val="-2"/>
          <w:sz w:val="28"/>
          <w:szCs w:val="28"/>
        </w:rPr>
        <w:t>23</w:t>
      </w:r>
      <w:r w:rsidR="007B1F58" w:rsidRPr="00C45BBE">
        <w:rPr>
          <w:rFonts w:ascii="Times New Roman" w:hAnsi="Times New Roman" w:cs="Times New Roman"/>
          <w:spacing w:val="-2"/>
          <w:sz w:val="28"/>
          <w:szCs w:val="28"/>
        </w:rPr>
        <w:t>].</w:t>
      </w:r>
      <w:bookmarkEnd w:id="128"/>
      <w:bookmarkEnd w:id="129"/>
    </w:p>
    <w:p w:rsidR="008C3655" w:rsidRPr="00C45BBE" w:rsidRDefault="008037E9" w:rsidP="001544DC">
      <w:pPr>
        <w:spacing w:after="0" w:line="360" w:lineRule="auto"/>
        <w:ind w:firstLine="709"/>
        <w:jc w:val="both"/>
        <w:rPr>
          <w:rFonts w:ascii="Times New Roman" w:hAnsi="Times New Roman" w:cs="Times New Roman"/>
          <w:b/>
          <w:sz w:val="28"/>
          <w:szCs w:val="28"/>
        </w:rPr>
      </w:pPr>
      <w:bookmarkStart w:id="130" w:name="_Toc8679741"/>
      <w:bookmarkStart w:id="131" w:name="_Toc8679909"/>
      <w:r w:rsidRPr="00C45BBE">
        <w:rPr>
          <w:rFonts w:ascii="Times New Roman" w:hAnsi="Times New Roman" w:cs="Times New Roman"/>
          <w:sz w:val="28"/>
          <w:szCs w:val="28"/>
        </w:rPr>
        <w:t>Г.</w:t>
      </w:r>
      <w:proofErr w:type="spellStart"/>
      <w:r w:rsidR="00D14833" w:rsidRPr="00C45BBE">
        <w:rPr>
          <w:rFonts w:ascii="Times New Roman" w:hAnsi="Times New Roman" w:cs="Times New Roman"/>
          <w:sz w:val="28"/>
          <w:szCs w:val="28"/>
        </w:rPr>
        <w:t>Крелекс</w:t>
      </w:r>
      <w:proofErr w:type="spellEnd"/>
      <w:r w:rsidR="00D14833" w:rsidRPr="00C45BBE">
        <w:rPr>
          <w:rFonts w:ascii="Times New Roman" w:hAnsi="Times New Roman" w:cs="Times New Roman"/>
          <w:sz w:val="28"/>
          <w:szCs w:val="28"/>
        </w:rPr>
        <w:t xml:space="preserve"> та М.</w:t>
      </w:r>
      <w:proofErr w:type="spellStart"/>
      <w:r w:rsidR="007B1F58" w:rsidRPr="00C45BBE">
        <w:rPr>
          <w:rFonts w:ascii="Times New Roman" w:hAnsi="Times New Roman" w:cs="Times New Roman"/>
          <w:sz w:val="28"/>
          <w:szCs w:val="28"/>
        </w:rPr>
        <w:t>Панделоре</w:t>
      </w:r>
      <w:proofErr w:type="spellEnd"/>
      <w:r w:rsidR="007B1F58" w:rsidRPr="00C45BBE">
        <w:rPr>
          <w:rFonts w:ascii="Times New Roman" w:hAnsi="Times New Roman" w:cs="Times New Roman"/>
          <w:sz w:val="28"/>
          <w:szCs w:val="28"/>
        </w:rPr>
        <w:t xml:space="preserve">, </w:t>
      </w:r>
      <w:r w:rsidR="00395BE5" w:rsidRPr="00C45BBE">
        <w:rPr>
          <w:rFonts w:ascii="Times New Roman" w:hAnsi="Times New Roman" w:cs="Times New Roman"/>
          <w:sz w:val="28"/>
          <w:szCs w:val="28"/>
        </w:rPr>
        <w:t>розглядають жадібність</w:t>
      </w:r>
      <w:r w:rsidR="00791FD4">
        <w:rPr>
          <w:rFonts w:ascii="Times New Roman" w:hAnsi="Times New Roman" w:cs="Times New Roman"/>
          <w:sz w:val="28"/>
          <w:szCs w:val="28"/>
        </w:rPr>
        <w:t>,</w:t>
      </w:r>
      <w:r w:rsidR="00741D49">
        <w:rPr>
          <w:rFonts w:ascii="Times New Roman" w:hAnsi="Times New Roman" w:cs="Times New Roman"/>
          <w:sz w:val="28"/>
          <w:szCs w:val="28"/>
        </w:rPr>
        <w:t xml:space="preserve"> як</w:t>
      </w:r>
      <w:r w:rsidR="00395BE5" w:rsidRPr="00C45BBE">
        <w:rPr>
          <w:rFonts w:ascii="Times New Roman" w:hAnsi="Times New Roman" w:cs="Times New Roman"/>
          <w:sz w:val="28"/>
          <w:szCs w:val="28"/>
        </w:rPr>
        <w:t xml:space="preserve"> результат нестримн</w:t>
      </w:r>
      <w:r w:rsidR="00741D49">
        <w:rPr>
          <w:rFonts w:ascii="Times New Roman" w:hAnsi="Times New Roman" w:cs="Times New Roman"/>
          <w:sz w:val="28"/>
          <w:szCs w:val="28"/>
        </w:rPr>
        <w:t>ого</w:t>
      </w:r>
      <w:r w:rsidR="00395BE5" w:rsidRPr="00C45BBE">
        <w:rPr>
          <w:rFonts w:ascii="Times New Roman" w:hAnsi="Times New Roman" w:cs="Times New Roman"/>
          <w:sz w:val="28"/>
          <w:szCs w:val="28"/>
        </w:rPr>
        <w:t xml:space="preserve"> бажання брати більше, ніж необхідно, що зумовлює людину діяти</w:t>
      </w:r>
      <w:r w:rsidR="00134C40" w:rsidRPr="00C45BBE">
        <w:rPr>
          <w:rFonts w:ascii="Times New Roman" w:hAnsi="Times New Roman" w:cs="Times New Roman"/>
          <w:sz w:val="28"/>
          <w:szCs w:val="28"/>
        </w:rPr>
        <w:t xml:space="preserve"> певним чином</w:t>
      </w:r>
      <w:r w:rsidR="00395BE5" w:rsidRPr="00C45BBE">
        <w:rPr>
          <w:rFonts w:ascii="Times New Roman" w:hAnsi="Times New Roman" w:cs="Times New Roman"/>
          <w:sz w:val="28"/>
          <w:szCs w:val="28"/>
        </w:rPr>
        <w:t xml:space="preserve"> </w:t>
      </w:r>
      <w:r w:rsidR="007B1F58" w:rsidRPr="00C45BBE">
        <w:rPr>
          <w:rFonts w:ascii="Times New Roman" w:hAnsi="Times New Roman" w:cs="Times New Roman"/>
          <w:sz w:val="28"/>
          <w:szCs w:val="28"/>
        </w:rPr>
        <w:t>[</w:t>
      </w:r>
      <w:r w:rsidR="0018637E" w:rsidRPr="00C45BBE">
        <w:rPr>
          <w:rFonts w:ascii="Times New Roman" w:hAnsi="Times New Roman" w:cs="Times New Roman"/>
          <w:sz w:val="28"/>
          <w:szCs w:val="28"/>
        </w:rPr>
        <w:t>3</w:t>
      </w:r>
      <w:r w:rsidR="00BA6F06" w:rsidRPr="00C45BBE">
        <w:rPr>
          <w:rFonts w:ascii="Times New Roman" w:hAnsi="Times New Roman" w:cs="Times New Roman"/>
          <w:sz w:val="28"/>
          <w:szCs w:val="28"/>
        </w:rPr>
        <w:t>3</w:t>
      </w:r>
      <w:r w:rsidR="007B1F58" w:rsidRPr="00C45BBE">
        <w:rPr>
          <w:rFonts w:ascii="Times New Roman" w:hAnsi="Times New Roman" w:cs="Times New Roman"/>
          <w:sz w:val="28"/>
          <w:szCs w:val="28"/>
        </w:rPr>
        <w:t>].</w:t>
      </w:r>
      <w:bookmarkEnd w:id="130"/>
      <w:bookmarkEnd w:id="131"/>
    </w:p>
    <w:p w:rsidR="00FC377E" w:rsidRPr="00C45BBE" w:rsidRDefault="008037E9" w:rsidP="00FC377E">
      <w:pPr>
        <w:spacing w:after="0" w:line="360" w:lineRule="auto"/>
        <w:ind w:firstLine="709"/>
        <w:jc w:val="both"/>
        <w:rPr>
          <w:rFonts w:ascii="Times New Roman" w:hAnsi="Times New Roman" w:cs="Times New Roman"/>
          <w:sz w:val="28"/>
          <w:szCs w:val="28"/>
        </w:rPr>
      </w:pPr>
      <w:bookmarkStart w:id="132" w:name="_Toc8679742"/>
      <w:bookmarkStart w:id="133" w:name="_Toc8679910"/>
      <w:r w:rsidRPr="00C45BBE">
        <w:rPr>
          <w:rFonts w:ascii="Times New Roman" w:hAnsi="Times New Roman" w:cs="Times New Roman"/>
          <w:sz w:val="28"/>
          <w:szCs w:val="28"/>
        </w:rPr>
        <w:lastRenderedPageBreak/>
        <w:t>М.</w:t>
      </w:r>
      <w:r w:rsidR="006B706C" w:rsidRPr="00C45BBE">
        <w:rPr>
          <w:rFonts w:ascii="Times New Roman" w:hAnsi="Times New Roman" w:cs="Times New Roman"/>
          <w:sz w:val="28"/>
          <w:szCs w:val="28"/>
        </w:rPr>
        <w:t xml:space="preserve">Власов </w:t>
      </w:r>
      <w:r w:rsidR="00CD17BF">
        <w:rPr>
          <w:rFonts w:ascii="Times New Roman" w:hAnsi="Times New Roman" w:cs="Times New Roman"/>
          <w:sz w:val="28"/>
          <w:szCs w:val="28"/>
        </w:rPr>
        <w:t>виокремив два види жадібності: агресивну</w:t>
      </w:r>
      <w:r w:rsidR="006B706C" w:rsidRPr="00C45BBE">
        <w:rPr>
          <w:rFonts w:ascii="Times New Roman" w:hAnsi="Times New Roman" w:cs="Times New Roman"/>
          <w:sz w:val="28"/>
          <w:szCs w:val="28"/>
        </w:rPr>
        <w:t xml:space="preserve"> та жадібність</w:t>
      </w:r>
      <w:r w:rsidR="00CD17BF">
        <w:rPr>
          <w:rFonts w:ascii="Times New Roman" w:hAnsi="Times New Roman" w:cs="Times New Roman"/>
          <w:sz w:val="28"/>
          <w:szCs w:val="28"/>
        </w:rPr>
        <w:t>,</w:t>
      </w:r>
      <w:r w:rsidR="006B706C" w:rsidRPr="00C45BBE">
        <w:rPr>
          <w:rFonts w:ascii="Times New Roman" w:hAnsi="Times New Roman" w:cs="Times New Roman"/>
          <w:sz w:val="28"/>
          <w:szCs w:val="28"/>
        </w:rPr>
        <w:t xml:space="preserve"> яка </w:t>
      </w:r>
      <w:r w:rsidR="00CD17BF">
        <w:rPr>
          <w:rFonts w:ascii="Times New Roman" w:hAnsi="Times New Roman" w:cs="Times New Roman"/>
          <w:sz w:val="28"/>
          <w:szCs w:val="28"/>
        </w:rPr>
        <w:t>пов’язана зі</w:t>
      </w:r>
      <w:r w:rsidR="006B706C" w:rsidRPr="00C45BBE">
        <w:rPr>
          <w:rFonts w:ascii="Times New Roman" w:hAnsi="Times New Roman" w:cs="Times New Roman"/>
          <w:sz w:val="28"/>
          <w:szCs w:val="28"/>
        </w:rPr>
        <w:t xml:space="preserve"> страхом </w:t>
      </w:r>
      <w:r w:rsidR="00DF050D" w:rsidRPr="00C45BBE">
        <w:rPr>
          <w:rFonts w:ascii="Times New Roman" w:hAnsi="Times New Roman" w:cs="Times New Roman"/>
          <w:sz w:val="28"/>
          <w:szCs w:val="28"/>
        </w:rPr>
        <w:t>[</w:t>
      </w:r>
      <w:r w:rsidR="0018637E" w:rsidRPr="00C45BBE">
        <w:rPr>
          <w:rFonts w:ascii="Times New Roman" w:hAnsi="Times New Roman" w:cs="Times New Roman"/>
          <w:sz w:val="28"/>
          <w:szCs w:val="28"/>
        </w:rPr>
        <w:t>6</w:t>
      </w:r>
      <w:r w:rsidR="00DF050D" w:rsidRPr="00C45BBE">
        <w:rPr>
          <w:rFonts w:ascii="Times New Roman" w:hAnsi="Times New Roman" w:cs="Times New Roman"/>
          <w:sz w:val="28"/>
          <w:szCs w:val="28"/>
        </w:rPr>
        <w:t>].</w:t>
      </w:r>
      <w:r w:rsidR="005C34F0" w:rsidRPr="00C45BBE">
        <w:rPr>
          <w:rFonts w:ascii="Times New Roman" w:hAnsi="Times New Roman" w:cs="Times New Roman"/>
          <w:sz w:val="28"/>
          <w:szCs w:val="28"/>
        </w:rPr>
        <w:t xml:space="preserve"> </w:t>
      </w:r>
      <w:bookmarkStart w:id="134" w:name="_Toc8679743"/>
      <w:bookmarkStart w:id="135" w:name="_Toc8679911"/>
      <w:bookmarkEnd w:id="132"/>
      <w:bookmarkEnd w:id="133"/>
    </w:p>
    <w:p w:rsidR="005C34F0" w:rsidRPr="00C45BBE" w:rsidRDefault="00CD17BF" w:rsidP="00FC377E">
      <w:pPr>
        <w:spacing w:after="0" w:line="360" w:lineRule="auto"/>
        <w:ind w:firstLine="709"/>
        <w:jc w:val="both"/>
        <w:rPr>
          <w:rFonts w:ascii="Times New Roman" w:hAnsi="Times New Roman" w:cs="Times New Roman"/>
          <w:b/>
          <w:sz w:val="28"/>
          <w:szCs w:val="28"/>
        </w:rPr>
      </w:pPr>
      <w:r w:rsidRPr="00882685">
        <w:rPr>
          <w:rFonts w:ascii="Times New Roman" w:hAnsi="Times New Roman" w:cs="Times New Roman"/>
          <w:sz w:val="28"/>
          <w:szCs w:val="28"/>
        </w:rPr>
        <w:t>Під агресивною жадібністю, він розуміє</w:t>
      </w:r>
      <w:r w:rsidR="005C34F0" w:rsidRPr="00882685">
        <w:rPr>
          <w:rFonts w:ascii="Times New Roman" w:hAnsi="Times New Roman" w:cs="Times New Roman"/>
          <w:sz w:val="28"/>
          <w:szCs w:val="28"/>
        </w:rPr>
        <w:t xml:space="preserve"> </w:t>
      </w:r>
      <w:r>
        <w:rPr>
          <w:rFonts w:ascii="Times New Roman" w:hAnsi="Times New Roman" w:cs="Times New Roman"/>
          <w:sz w:val="28"/>
          <w:szCs w:val="28"/>
        </w:rPr>
        <w:t>глибинну мотивацію</w:t>
      </w:r>
      <w:r w:rsidR="005C34F0" w:rsidRPr="00C45BBE">
        <w:rPr>
          <w:rFonts w:ascii="Times New Roman" w:hAnsi="Times New Roman" w:cs="Times New Roman"/>
          <w:sz w:val="28"/>
          <w:szCs w:val="28"/>
        </w:rPr>
        <w:t xml:space="preserve"> особистості на </w:t>
      </w:r>
      <w:r>
        <w:rPr>
          <w:rFonts w:ascii="Times New Roman" w:hAnsi="Times New Roman" w:cs="Times New Roman"/>
          <w:sz w:val="28"/>
          <w:szCs w:val="28"/>
        </w:rPr>
        <w:t xml:space="preserve">досягнення більших результатів, що </w:t>
      </w:r>
      <w:r w:rsidR="005C34F0" w:rsidRPr="00C45BBE">
        <w:rPr>
          <w:rFonts w:ascii="Times New Roman" w:hAnsi="Times New Roman" w:cs="Times New Roman"/>
          <w:sz w:val="28"/>
          <w:szCs w:val="28"/>
        </w:rPr>
        <w:t xml:space="preserve">виражається у нестримному </w:t>
      </w:r>
      <w:r w:rsidR="007303FC" w:rsidRPr="00C45BBE">
        <w:rPr>
          <w:rFonts w:ascii="Times New Roman" w:hAnsi="Times New Roman" w:cs="Times New Roman"/>
          <w:sz w:val="28"/>
          <w:szCs w:val="28"/>
        </w:rPr>
        <w:t>прагненні</w:t>
      </w:r>
      <w:r w:rsidR="005C34F0" w:rsidRPr="00C45BBE">
        <w:rPr>
          <w:rFonts w:ascii="Times New Roman" w:hAnsi="Times New Roman" w:cs="Times New Roman"/>
          <w:sz w:val="28"/>
          <w:szCs w:val="28"/>
        </w:rPr>
        <w:t xml:space="preserve"> людини задовольнити яке-небудь своє бажання для здобуття більших благ</w:t>
      </w:r>
      <w:r>
        <w:rPr>
          <w:rFonts w:ascii="Times New Roman" w:hAnsi="Times New Roman" w:cs="Times New Roman"/>
          <w:sz w:val="28"/>
          <w:szCs w:val="28"/>
        </w:rPr>
        <w:t xml:space="preserve"> без міри</w:t>
      </w:r>
      <w:r w:rsidR="001F0E40" w:rsidRPr="00C45BBE">
        <w:rPr>
          <w:rFonts w:ascii="Times New Roman" w:hAnsi="Times New Roman" w:cs="Times New Roman"/>
          <w:sz w:val="28"/>
          <w:szCs w:val="28"/>
        </w:rPr>
        <w:t>.</w:t>
      </w:r>
      <w:bookmarkEnd w:id="134"/>
      <w:bookmarkEnd w:id="135"/>
    </w:p>
    <w:p w:rsidR="001F0E40" w:rsidRPr="00C45BBE" w:rsidRDefault="00A66258" w:rsidP="001544DC">
      <w:pPr>
        <w:spacing w:after="0" w:line="360" w:lineRule="auto"/>
        <w:ind w:firstLine="709"/>
        <w:jc w:val="both"/>
        <w:rPr>
          <w:rFonts w:ascii="Times New Roman" w:hAnsi="Times New Roman" w:cs="Times New Roman"/>
          <w:b/>
          <w:sz w:val="28"/>
          <w:szCs w:val="28"/>
        </w:rPr>
      </w:pPr>
      <w:bookmarkStart w:id="136" w:name="_Toc8679744"/>
      <w:bookmarkStart w:id="137" w:name="_Toc8679912"/>
      <w:r w:rsidRPr="00C45BBE">
        <w:rPr>
          <w:rFonts w:ascii="Times New Roman" w:hAnsi="Times New Roman" w:cs="Times New Roman"/>
          <w:sz w:val="28"/>
          <w:szCs w:val="28"/>
        </w:rPr>
        <w:t xml:space="preserve">Жадібність, що </w:t>
      </w:r>
      <w:r w:rsidR="001F0E40" w:rsidRPr="00C45BBE">
        <w:rPr>
          <w:rFonts w:ascii="Times New Roman" w:hAnsi="Times New Roman" w:cs="Times New Roman"/>
          <w:sz w:val="28"/>
          <w:szCs w:val="28"/>
        </w:rPr>
        <w:t>ви</w:t>
      </w:r>
      <w:r w:rsidR="00DF050D" w:rsidRPr="00C45BBE">
        <w:rPr>
          <w:rFonts w:ascii="Times New Roman" w:hAnsi="Times New Roman" w:cs="Times New Roman"/>
          <w:sz w:val="28"/>
          <w:szCs w:val="28"/>
        </w:rPr>
        <w:t>кликана</w:t>
      </w:r>
      <w:r w:rsidR="001F0E40" w:rsidRPr="00C45BBE">
        <w:rPr>
          <w:rFonts w:ascii="Times New Roman" w:hAnsi="Times New Roman" w:cs="Times New Roman"/>
          <w:sz w:val="28"/>
          <w:szCs w:val="28"/>
        </w:rPr>
        <w:t xml:space="preserve"> страхом співвідноситься </w:t>
      </w:r>
      <w:r w:rsidR="00DF050D" w:rsidRPr="00C45BBE">
        <w:rPr>
          <w:rFonts w:ascii="Times New Roman" w:hAnsi="Times New Roman" w:cs="Times New Roman"/>
          <w:sz w:val="28"/>
          <w:szCs w:val="28"/>
        </w:rPr>
        <w:t>і</w:t>
      </w:r>
      <w:r w:rsidR="001F0E40" w:rsidRPr="00C45BBE">
        <w:rPr>
          <w:rFonts w:ascii="Times New Roman" w:hAnsi="Times New Roman" w:cs="Times New Roman"/>
          <w:sz w:val="28"/>
          <w:szCs w:val="28"/>
        </w:rPr>
        <w:t>з бажанням зберегти у себе те, що вже є наявним.</w:t>
      </w:r>
      <w:bookmarkEnd w:id="136"/>
      <w:bookmarkEnd w:id="137"/>
      <w:r w:rsidR="00DF050D" w:rsidRPr="00C45BBE">
        <w:rPr>
          <w:rFonts w:ascii="Times New Roman" w:hAnsi="Times New Roman" w:cs="Times New Roman"/>
          <w:sz w:val="28"/>
          <w:szCs w:val="28"/>
        </w:rPr>
        <w:t xml:space="preserve"> Страх спонукає людину триматися за все, що у нього є, а через певну невпевненість, присутній ще і страх втратити те, що насправді не актуальн</w:t>
      </w:r>
      <w:r w:rsidRPr="00C45BBE">
        <w:rPr>
          <w:rFonts w:ascii="Times New Roman" w:hAnsi="Times New Roman" w:cs="Times New Roman"/>
          <w:sz w:val="28"/>
          <w:szCs w:val="28"/>
        </w:rPr>
        <w:t>е на</w:t>
      </w:r>
      <w:r w:rsidR="00DF050D" w:rsidRPr="00C45BBE">
        <w:rPr>
          <w:rFonts w:ascii="Times New Roman" w:hAnsi="Times New Roman" w:cs="Times New Roman"/>
          <w:sz w:val="28"/>
          <w:szCs w:val="28"/>
        </w:rPr>
        <w:t xml:space="preserve"> даний час.</w:t>
      </w:r>
    </w:p>
    <w:p w:rsidR="002A3C97" w:rsidRPr="00C45BBE" w:rsidRDefault="006B706C" w:rsidP="005053BE">
      <w:pPr>
        <w:spacing w:after="0" w:line="360" w:lineRule="auto"/>
        <w:ind w:firstLine="709"/>
        <w:jc w:val="both"/>
        <w:rPr>
          <w:rFonts w:ascii="Times New Roman" w:hAnsi="Times New Roman" w:cs="Times New Roman"/>
          <w:sz w:val="28"/>
        </w:rPr>
      </w:pPr>
      <w:bookmarkStart w:id="138" w:name="_Toc26122941"/>
      <w:r w:rsidRPr="00C45BBE">
        <w:rPr>
          <w:rFonts w:ascii="Times New Roman" w:hAnsi="Times New Roman" w:cs="Times New Roman"/>
          <w:sz w:val="28"/>
        </w:rPr>
        <w:t>Підсумовуючи вищенаведені погляди вчених</w:t>
      </w:r>
      <w:r w:rsidR="00FC377E" w:rsidRPr="00C45BBE">
        <w:rPr>
          <w:rFonts w:ascii="Times New Roman" w:hAnsi="Times New Roman" w:cs="Times New Roman"/>
          <w:sz w:val="28"/>
        </w:rPr>
        <w:t>,</w:t>
      </w:r>
      <w:r w:rsidRPr="00C45BBE">
        <w:rPr>
          <w:rFonts w:ascii="Times New Roman" w:hAnsi="Times New Roman" w:cs="Times New Roman"/>
          <w:sz w:val="28"/>
        </w:rPr>
        <w:t xml:space="preserve"> щодо жадібності, можемо констатувати що, прояв жадібності у людини</w:t>
      </w:r>
      <w:r w:rsidR="00FC377E" w:rsidRPr="00C45BBE">
        <w:rPr>
          <w:rFonts w:ascii="Times New Roman" w:hAnsi="Times New Roman" w:cs="Times New Roman"/>
          <w:sz w:val="28"/>
        </w:rPr>
        <w:t>,</w:t>
      </w:r>
      <w:r w:rsidRPr="00C45BBE">
        <w:rPr>
          <w:rFonts w:ascii="Times New Roman" w:hAnsi="Times New Roman" w:cs="Times New Roman"/>
          <w:sz w:val="28"/>
        </w:rPr>
        <w:t xml:space="preserve"> </w:t>
      </w:r>
      <w:r w:rsidR="00134C40" w:rsidRPr="00C45BBE">
        <w:rPr>
          <w:rFonts w:ascii="Times New Roman" w:hAnsi="Times New Roman" w:cs="Times New Roman"/>
          <w:sz w:val="28"/>
        </w:rPr>
        <w:t xml:space="preserve">пов’язується із відчуттям нестачі </w:t>
      </w:r>
      <w:r w:rsidR="00FC377E" w:rsidRPr="00C45BBE">
        <w:rPr>
          <w:rFonts w:ascii="Times New Roman" w:hAnsi="Times New Roman" w:cs="Times New Roman"/>
          <w:sz w:val="28"/>
        </w:rPr>
        <w:t>та незадоволеністю</w:t>
      </w:r>
      <w:r w:rsidR="004472C4" w:rsidRPr="00C45BBE">
        <w:rPr>
          <w:rFonts w:ascii="Times New Roman" w:hAnsi="Times New Roman" w:cs="Times New Roman"/>
          <w:sz w:val="28"/>
        </w:rPr>
        <w:t xml:space="preserve"> життям. Відповідно, задоволеність життям обумовлює більші прояви щедрості. Саме тому, у наступному підрозділі зосередимо свою увагу </w:t>
      </w:r>
      <w:bookmarkEnd w:id="138"/>
      <w:r w:rsidR="004472C4" w:rsidRPr="00C45BBE">
        <w:rPr>
          <w:rFonts w:ascii="Times New Roman" w:hAnsi="Times New Roman" w:cs="Times New Roman"/>
          <w:sz w:val="28"/>
        </w:rPr>
        <w:t>на розгляді</w:t>
      </w:r>
      <w:r w:rsidR="00DF72D7" w:rsidRPr="00C45BBE">
        <w:rPr>
          <w:rFonts w:ascii="Times New Roman" w:hAnsi="Times New Roman" w:cs="Times New Roman"/>
          <w:sz w:val="28"/>
        </w:rPr>
        <w:t xml:space="preserve"> поняття про ступінь задоволеності і його вплив на формування аспектів жадібності.</w:t>
      </w:r>
    </w:p>
    <w:p w:rsidR="00140C9F" w:rsidRPr="00C45BBE" w:rsidRDefault="00D7215C" w:rsidP="005053BE">
      <w:pPr>
        <w:pStyle w:val="2222222222222222222222222222"/>
        <w:ind w:left="0" w:firstLine="709"/>
        <w:contextualSpacing w:val="0"/>
        <w:jc w:val="center"/>
      </w:pPr>
      <w:bookmarkStart w:id="139" w:name="_Toc8679746"/>
      <w:bookmarkStart w:id="140" w:name="_Toc8683813"/>
      <w:bookmarkStart w:id="141" w:name="_Toc26122942"/>
      <w:bookmarkStart w:id="142" w:name="_Toc26568042"/>
      <w:bookmarkStart w:id="143" w:name="_Toc26568133"/>
      <w:bookmarkStart w:id="144" w:name="_Toc26568338"/>
      <w:bookmarkStart w:id="145" w:name="_Toc26568419"/>
      <w:bookmarkStart w:id="146" w:name="_Toc26568925"/>
      <w:bookmarkStart w:id="147" w:name="_Toc26737262"/>
      <w:bookmarkStart w:id="148" w:name="_Toc27267680"/>
      <w:bookmarkStart w:id="149" w:name="_Toc27315258"/>
      <w:bookmarkStart w:id="150" w:name="_Toc27315472"/>
      <w:bookmarkStart w:id="151" w:name="_Toc27349068"/>
      <w:bookmarkStart w:id="152" w:name="_Toc31377162"/>
      <w:bookmarkStart w:id="153" w:name="_Toc31669393"/>
      <w:bookmarkStart w:id="154" w:name="_Toc32672589"/>
      <w:bookmarkStart w:id="155" w:name="_Toc32672705"/>
      <w:bookmarkStart w:id="156" w:name="_Toc32734959"/>
      <w:bookmarkStart w:id="157" w:name="_Toc32778569"/>
      <w:bookmarkStart w:id="158" w:name="_Toc32799267"/>
      <w:r w:rsidRPr="00C45BBE">
        <w:t>1.3</w:t>
      </w:r>
      <w:r w:rsidR="00ED7D7F" w:rsidRPr="00C45BBE">
        <w:t>.</w:t>
      </w:r>
      <w:r w:rsidRPr="00C45BBE">
        <w:t xml:space="preserve"> </w:t>
      </w:r>
      <w:r w:rsidR="00D4021F" w:rsidRPr="00C45BBE">
        <w:t xml:space="preserve">Феномен </w:t>
      </w:r>
      <w:r w:rsidR="00D64467" w:rsidRPr="00C45BBE">
        <w:t>задоволеності</w:t>
      </w:r>
      <w:r w:rsidRPr="00C45BBE">
        <w:t xml:space="preserve"> життям</w:t>
      </w:r>
      <w:bookmarkEnd w:id="139"/>
      <w:bookmarkEnd w:id="140"/>
      <w:bookmarkEnd w:id="141"/>
      <w:bookmarkEnd w:id="142"/>
      <w:bookmarkEnd w:id="143"/>
      <w:bookmarkEnd w:id="144"/>
      <w:bookmarkEnd w:id="145"/>
      <w:bookmarkEnd w:id="146"/>
      <w:bookmarkEnd w:id="147"/>
      <w:r w:rsidR="00D64467" w:rsidRPr="00C45BBE">
        <w:t xml:space="preserve"> у сучасних дослідженнях</w:t>
      </w:r>
      <w:bookmarkEnd w:id="148"/>
      <w:bookmarkEnd w:id="149"/>
      <w:bookmarkEnd w:id="150"/>
      <w:bookmarkEnd w:id="151"/>
      <w:bookmarkEnd w:id="152"/>
      <w:bookmarkEnd w:id="153"/>
      <w:bookmarkEnd w:id="154"/>
      <w:bookmarkEnd w:id="155"/>
      <w:bookmarkEnd w:id="156"/>
      <w:bookmarkEnd w:id="157"/>
      <w:bookmarkEnd w:id="158"/>
    </w:p>
    <w:p w:rsidR="00494D55" w:rsidRPr="00C45BBE" w:rsidRDefault="00494D55" w:rsidP="00C56EF3">
      <w:pPr>
        <w:spacing w:after="0" w:line="360" w:lineRule="auto"/>
        <w:ind w:firstLine="709"/>
        <w:jc w:val="both"/>
        <w:rPr>
          <w:rFonts w:ascii="Times New Roman" w:hAnsi="Times New Roman" w:cs="Times New Roman"/>
          <w:sz w:val="28"/>
          <w:szCs w:val="28"/>
        </w:rPr>
      </w:pPr>
      <w:bookmarkStart w:id="159" w:name="_Toc17202017"/>
      <w:bookmarkStart w:id="160" w:name="_Toc17214549"/>
      <w:bookmarkStart w:id="161" w:name="_Toc17214809"/>
      <w:r w:rsidRPr="00C45BBE">
        <w:rPr>
          <w:rFonts w:ascii="Times New Roman" w:hAnsi="Times New Roman" w:cs="Times New Roman"/>
          <w:sz w:val="28"/>
          <w:szCs w:val="28"/>
        </w:rPr>
        <w:t>Посилення динаміки життя, соціальні та економічні зміни, зростання кількості і різноманітності складних життєвих ситуацій, швидкі непередбачувані зміни зумовлюють нестабільність суспільства</w:t>
      </w:r>
      <w:r w:rsidR="002E3887" w:rsidRPr="00C45BBE">
        <w:rPr>
          <w:rFonts w:ascii="Times New Roman" w:hAnsi="Times New Roman" w:cs="Times New Roman"/>
          <w:sz w:val="28"/>
          <w:szCs w:val="28"/>
        </w:rPr>
        <w:t xml:space="preserve"> і</w:t>
      </w:r>
      <w:r w:rsidRPr="00C45BBE">
        <w:rPr>
          <w:rFonts w:ascii="Times New Roman" w:hAnsi="Times New Roman" w:cs="Times New Roman"/>
          <w:sz w:val="28"/>
          <w:szCs w:val="28"/>
        </w:rPr>
        <w:t xml:space="preserve"> позначаються, зокрема, на психічному стані й задоволеності життям у людей.</w:t>
      </w:r>
      <w:bookmarkEnd w:id="159"/>
      <w:bookmarkEnd w:id="160"/>
      <w:bookmarkEnd w:id="161"/>
    </w:p>
    <w:p w:rsidR="00E705E4" w:rsidRPr="00C17F17" w:rsidRDefault="00E705E4" w:rsidP="00AB17B9">
      <w:pPr>
        <w:spacing w:after="0" w:line="360" w:lineRule="auto"/>
        <w:ind w:firstLine="709"/>
        <w:jc w:val="both"/>
        <w:rPr>
          <w:rFonts w:ascii="Times New Roman" w:hAnsi="Times New Roman" w:cs="Times New Roman"/>
          <w:color w:val="000000" w:themeColor="text1"/>
          <w:sz w:val="28"/>
          <w:szCs w:val="28"/>
        </w:rPr>
      </w:pPr>
      <w:bookmarkStart w:id="162" w:name="_Toc17202018"/>
      <w:bookmarkStart w:id="163" w:name="_Toc17214550"/>
      <w:bookmarkStart w:id="164" w:name="_Toc17214810"/>
      <w:bookmarkStart w:id="165" w:name="_Toc26122943"/>
      <w:bookmarkStart w:id="166" w:name="_Toc26568043"/>
      <w:bookmarkStart w:id="167" w:name="_Toc26568134"/>
      <w:bookmarkStart w:id="168" w:name="_Toc26568339"/>
      <w:r w:rsidRPr="00C17F17">
        <w:rPr>
          <w:rFonts w:ascii="Times New Roman" w:hAnsi="Times New Roman" w:cs="Times New Roman"/>
          <w:color w:val="000000" w:themeColor="text1"/>
          <w:sz w:val="28"/>
          <w:szCs w:val="28"/>
        </w:rPr>
        <w:t xml:space="preserve">Дослідження проблеми задоволеності життям було започатковано у зарубіжній психології </w:t>
      </w:r>
      <w:r w:rsidR="00AB17B9" w:rsidRPr="00C17F17">
        <w:rPr>
          <w:rFonts w:ascii="Times New Roman" w:hAnsi="Times New Roman" w:cs="Times New Roman"/>
          <w:color w:val="000000" w:themeColor="text1"/>
          <w:sz w:val="28"/>
          <w:szCs w:val="28"/>
        </w:rPr>
        <w:t>з кінця 1970-х років XX століття (</w:t>
      </w:r>
      <w:proofErr w:type="spellStart"/>
      <w:r w:rsidR="00AB17B9" w:rsidRPr="00C17F17">
        <w:rPr>
          <w:rFonts w:ascii="Times New Roman" w:hAnsi="Times New Roman" w:cs="Times New Roman"/>
          <w:color w:val="000000" w:themeColor="text1"/>
          <w:sz w:val="28"/>
          <w:szCs w:val="28"/>
        </w:rPr>
        <w:t>A.Кемпбел</w:t>
      </w:r>
      <w:proofErr w:type="spellEnd"/>
      <w:r w:rsidR="00AB17B9" w:rsidRPr="00C17F17">
        <w:rPr>
          <w:rFonts w:ascii="Times New Roman" w:hAnsi="Times New Roman" w:cs="Times New Roman"/>
          <w:color w:val="000000" w:themeColor="text1"/>
          <w:sz w:val="28"/>
          <w:szCs w:val="28"/>
        </w:rPr>
        <w:t>, П.</w:t>
      </w:r>
      <w:proofErr w:type="spellStart"/>
      <w:r w:rsidR="00AB17B9" w:rsidRPr="00C17F17">
        <w:rPr>
          <w:rFonts w:ascii="Times New Roman" w:hAnsi="Times New Roman" w:cs="Times New Roman"/>
          <w:color w:val="000000" w:themeColor="text1"/>
          <w:sz w:val="28"/>
          <w:szCs w:val="28"/>
        </w:rPr>
        <w:t>Конверс</w:t>
      </w:r>
      <w:proofErr w:type="spellEnd"/>
      <w:r w:rsidR="00AB17B9" w:rsidRPr="00C17F17">
        <w:rPr>
          <w:rFonts w:ascii="Times New Roman" w:hAnsi="Times New Roman" w:cs="Times New Roman"/>
          <w:color w:val="000000" w:themeColor="text1"/>
          <w:sz w:val="28"/>
          <w:szCs w:val="28"/>
        </w:rPr>
        <w:t>, К.</w:t>
      </w:r>
      <w:proofErr w:type="spellStart"/>
      <w:r w:rsidR="00AB17B9" w:rsidRPr="00C17F17">
        <w:rPr>
          <w:rFonts w:ascii="Times New Roman" w:hAnsi="Times New Roman" w:cs="Times New Roman"/>
          <w:color w:val="000000" w:themeColor="text1"/>
          <w:sz w:val="28"/>
          <w:szCs w:val="28"/>
        </w:rPr>
        <w:t>Роджерс</w:t>
      </w:r>
      <w:proofErr w:type="spellEnd"/>
      <w:r w:rsidR="00AB17B9" w:rsidRPr="00C17F17">
        <w:rPr>
          <w:rFonts w:ascii="Times New Roman" w:hAnsi="Times New Roman" w:cs="Times New Roman"/>
          <w:color w:val="000000" w:themeColor="text1"/>
          <w:sz w:val="28"/>
          <w:szCs w:val="28"/>
        </w:rPr>
        <w:t xml:space="preserve"> та ін.), а у вітчизняній психології з початку 1980-х років XX століття (В.І.</w:t>
      </w:r>
      <w:proofErr w:type="spellStart"/>
      <w:r w:rsidR="00AB17B9" w:rsidRPr="00C17F17">
        <w:rPr>
          <w:rFonts w:ascii="Times New Roman" w:hAnsi="Times New Roman" w:cs="Times New Roman"/>
          <w:color w:val="000000" w:themeColor="text1"/>
          <w:sz w:val="28"/>
          <w:szCs w:val="28"/>
        </w:rPr>
        <w:t>Зацепін</w:t>
      </w:r>
      <w:proofErr w:type="spellEnd"/>
      <w:r w:rsidR="00AB17B9" w:rsidRPr="00C17F17">
        <w:rPr>
          <w:rFonts w:ascii="Times New Roman" w:hAnsi="Times New Roman" w:cs="Times New Roman"/>
          <w:color w:val="000000" w:themeColor="text1"/>
          <w:sz w:val="28"/>
          <w:szCs w:val="28"/>
        </w:rPr>
        <w:t>, К.</w:t>
      </w:r>
      <w:proofErr w:type="spellStart"/>
      <w:r w:rsidR="00AB17B9" w:rsidRPr="00C17F17">
        <w:rPr>
          <w:rFonts w:ascii="Times New Roman" w:hAnsi="Times New Roman" w:cs="Times New Roman"/>
          <w:color w:val="000000" w:themeColor="text1"/>
          <w:sz w:val="28"/>
          <w:szCs w:val="28"/>
        </w:rPr>
        <w:t>Мудзибаєв</w:t>
      </w:r>
      <w:proofErr w:type="spellEnd"/>
      <w:r w:rsidR="00AB17B9" w:rsidRPr="00C17F17">
        <w:rPr>
          <w:rFonts w:ascii="Times New Roman" w:hAnsi="Times New Roman" w:cs="Times New Roman"/>
          <w:color w:val="000000" w:themeColor="text1"/>
          <w:sz w:val="28"/>
          <w:szCs w:val="28"/>
        </w:rPr>
        <w:t xml:space="preserve"> та ін.). На сьогодні, розробкою цього питання займаються такі науковці: Л.В.</w:t>
      </w:r>
      <w:proofErr w:type="spellStart"/>
      <w:r w:rsidR="00AB17B9" w:rsidRPr="00C17F17">
        <w:rPr>
          <w:rFonts w:ascii="Times New Roman" w:hAnsi="Times New Roman" w:cs="Times New Roman"/>
          <w:color w:val="000000" w:themeColor="text1"/>
          <w:sz w:val="28"/>
          <w:szCs w:val="28"/>
        </w:rPr>
        <w:t>Куліков</w:t>
      </w:r>
      <w:proofErr w:type="spellEnd"/>
      <w:r w:rsidR="00AB17B9" w:rsidRPr="00C17F17">
        <w:rPr>
          <w:rFonts w:ascii="Times New Roman" w:hAnsi="Times New Roman" w:cs="Times New Roman"/>
          <w:color w:val="000000" w:themeColor="text1"/>
          <w:sz w:val="28"/>
          <w:szCs w:val="28"/>
        </w:rPr>
        <w:t>, О.С.</w:t>
      </w:r>
      <w:proofErr w:type="spellStart"/>
      <w:r w:rsidR="00AB17B9" w:rsidRPr="00C17F17">
        <w:rPr>
          <w:rFonts w:ascii="Times New Roman" w:hAnsi="Times New Roman" w:cs="Times New Roman"/>
          <w:color w:val="000000" w:themeColor="text1"/>
          <w:sz w:val="28"/>
          <w:szCs w:val="28"/>
        </w:rPr>
        <w:t>Копіна</w:t>
      </w:r>
      <w:proofErr w:type="spellEnd"/>
      <w:r w:rsidR="00AB17B9" w:rsidRPr="00C17F17">
        <w:rPr>
          <w:rFonts w:ascii="Times New Roman" w:hAnsi="Times New Roman" w:cs="Times New Roman"/>
          <w:color w:val="000000" w:themeColor="text1"/>
          <w:sz w:val="28"/>
          <w:szCs w:val="28"/>
        </w:rPr>
        <w:t>, Л.М.</w:t>
      </w:r>
      <w:proofErr w:type="spellStart"/>
      <w:r w:rsidR="00AB17B9" w:rsidRPr="00C17F17">
        <w:rPr>
          <w:rFonts w:ascii="Times New Roman" w:hAnsi="Times New Roman" w:cs="Times New Roman"/>
          <w:color w:val="000000" w:themeColor="text1"/>
          <w:sz w:val="28"/>
          <w:szCs w:val="28"/>
        </w:rPr>
        <w:t>Мітіна</w:t>
      </w:r>
      <w:proofErr w:type="spellEnd"/>
      <w:r w:rsidR="00AB17B9" w:rsidRPr="00C17F17">
        <w:rPr>
          <w:rFonts w:ascii="Times New Roman" w:hAnsi="Times New Roman" w:cs="Times New Roman"/>
          <w:color w:val="000000" w:themeColor="text1"/>
          <w:sz w:val="28"/>
          <w:szCs w:val="28"/>
        </w:rPr>
        <w:t>, Н.А.</w:t>
      </w:r>
      <w:proofErr w:type="spellStart"/>
      <w:r w:rsidR="00AB17B9" w:rsidRPr="00C17F17">
        <w:rPr>
          <w:rFonts w:ascii="Times New Roman" w:hAnsi="Times New Roman" w:cs="Times New Roman"/>
          <w:color w:val="000000" w:themeColor="text1"/>
          <w:sz w:val="28"/>
          <w:szCs w:val="28"/>
        </w:rPr>
        <w:t>Растригіна</w:t>
      </w:r>
      <w:proofErr w:type="spellEnd"/>
      <w:r w:rsidR="00AB17B9" w:rsidRPr="00C17F17">
        <w:rPr>
          <w:rFonts w:ascii="Times New Roman" w:hAnsi="Times New Roman" w:cs="Times New Roman"/>
          <w:color w:val="000000" w:themeColor="text1"/>
          <w:sz w:val="28"/>
          <w:szCs w:val="28"/>
        </w:rPr>
        <w:t xml:space="preserve"> та інші.</w:t>
      </w:r>
    </w:p>
    <w:p w:rsidR="00AB17B9" w:rsidRPr="00870FA0" w:rsidRDefault="003942D9" w:rsidP="00C56EF3">
      <w:pPr>
        <w:spacing w:after="0" w:line="360" w:lineRule="auto"/>
        <w:ind w:firstLine="709"/>
        <w:jc w:val="both"/>
        <w:rPr>
          <w:rFonts w:ascii="Times New Roman" w:hAnsi="Times New Roman" w:cs="Times New Roman"/>
          <w:sz w:val="28"/>
          <w:szCs w:val="28"/>
        </w:rPr>
      </w:pPr>
      <w:bookmarkStart w:id="169" w:name="_Toc17202019"/>
      <w:bookmarkStart w:id="170" w:name="_Toc17214551"/>
      <w:bookmarkStart w:id="171" w:name="_Toc17214811"/>
      <w:bookmarkEnd w:id="162"/>
      <w:bookmarkEnd w:id="163"/>
      <w:bookmarkEnd w:id="164"/>
      <w:bookmarkEnd w:id="165"/>
      <w:bookmarkEnd w:id="166"/>
      <w:bookmarkEnd w:id="167"/>
      <w:bookmarkEnd w:id="168"/>
      <w:r w:rsidRPr="00C17F17">
        <w:rPr>
          <w:rFonts w:ascii="Times New Roman" w:hAnsi="Times New Roman" w:cs="Times New Roman"/>
          <w:sz w:val="28"/>
          <w:szCs w:val="28"/>
        </w:rPr>
        <w:t xml:space="preserve">Теоретичний аналіз </w:t>
      </w:r>
      <w:r w:rsidR="00AB17B9" w:rsidRPr="00C17F17">
        <w:rPr>
          <w:rFonts w:ascii="Times New Roman" w:hAnsi="Times New Roman" w:cs="Times New Roman"/>
          <w:sz w:val="28"/>
          <w:szCs w:val="28"/>
        </w:rPr>
        <w:t xml:space="preserve">наукового доробку </w:t>
      </w:r>
      <w:r w:rsidR="00D43679" w:rsidRPr="00C17F17">
        <w:rPr>
          <w:rFonts w:ascii="Times New Roman" w:hAnsi="Times New Roman" w:cs="Times New Roman"/>
          <w:sz w:val="28"/>
          <w:szCs w:val="28"/>
        </w:rPr>
        <w:t xml:space="preserve">вищезазначених науковців </w:t>
      </w:r>
      <w:r w:rsidR="00AB17B9" w:rsidRPr="00C17F17">
        <w:rPr>
          <w:rFonts w:ascii="Times New Roman" w:hAnsi="Times New Roman" w:cs="Times New Roman"/>
          <w:sz w:val="28"/>
          <w:szCs w:val="28"/>
        </w:rPr>
        <w:t xml:space="preserve">дозволяє нам стверджувати, що найбільш </w:t>
      </w:r>
      <w:r w:rsidR="00F30C20" w:rsidRPr="00C17F17">
        <w:rPr>
          <w:rFonts w:ascii="Times New Roman" w:hAnsi="Times New Roman" w:cs="Times New Roman"/>
          <w:sz w:val="28"/>
          <w:szCs w:val="28"/>
        </w:rPr>
        <w:t>розповсюдженим</w:t>
      </w:r>
      <w:r w:rsidR="00D43679" w:rsidRPr="00C17F17">
        <w:rPr>
          <w:rFonts w:ascii="Times New Roman" w:hAnsi="Times New Roman" w:cs="Times New Roman"/>
          <w:sz w:val="28"/>
          <w:szCs w:val="28"/>
        </w:rPr>
        <w:t xml:space="preserve"> є наступне</w:t>
      </w:r>
      <w:r w:rsidR="00AB17B9" w:rsidRPr="00C17F17">
        <w:rPr>
          <w:rFonts w:ascii="Times New Roman" w:hAnsi="Times New Roman" w:cs="Times New Roman"/>
          <w:sz w:val="28"/>
          <w:szCs w:val="28"/>
        </w:rPr>
        <w:t xml:space="preserve"> </w:t>
      </w:r>
      <w:r w:rsidR="00D43679" w:rsidRPr="00C17F17">
        <w:rPr>
          <w:rFonts w:ascii="Times New Roman" w:hAnsi="Times New Roman" w:cs="Times New Roman"/>
          <w:sz w:val="28"/>
          <w:szCs w:val="28"/>
        </w:rPr>
        <w:t>визначення поняття</w:t>
      </w:r>
      <w:r w:rsidR="00AB17B9" w:rsidRPr="00C17F17">
        <w:rPr>
          <w:rFonts w:ascii="Times New Roman" w:hAnsi="Times New Roman" w:cs="Times New Roman"/>
          <w:sz w:val="28"/>
          <w:szCs w:val="28"/>
        </w:rPr>
        <w:t xml:space="preserve"> </w:t>
      </w:r>
      <w:r w:rsidR="00F30C20" w:rsidRPr="00C17F17">
        <w:rPr>
          <w:rFonts w:ascii="Times New Roman" w:hAnsi="Times New Roman" w:cs="Times New Roman"/>
          <w:sz w:val="28"/>
          <w:szCs w:val="28"/>
        </w:rPr>
        <w:t>«</w:t>
      </w:r>
      <w:r w:rsidR="00AB17B9" w:rsidRPr="00C17F17">
        <w:rPr>
          <w:rFonts w:ascii="Times New Roman" w:hAnsi="Times New Roman" w:cs="Times New Roman"/>
          <w:sz w:val="28"/>
          <w:szCs w:val="28"/>
        </w:rPr>
        <w:t>задоволен</w:t>
      </w:r>
      <w:r w:rsidR="00AF5045" w:rsidRPr="00C17F17">
        <w:rPr>
          <w:rFonts w:ascii="Times New Roman" w:hAnsi="Times New Roman" w:cs="Times New Roman"/>
          <w:sz w:val="28"/>
          <w:szCs w:val="28"/>
        </w:rPr>
        <w:t>ості</w:t>
      </w:r>
      <w:r w:rsidR="00AB17B9" w:rsidRPr="00C17F17">
        <w:rPr>
          <w:rFonts w:ascii="Times New Roman" w:hAnsi="Times New Roman" w:cs="Times New Roman"/>
          <w:sz w:val="28"/>
          <w:szCs w:val="28"/>
        </w:rPr>
        <w:t xml:space="preserve"> життям</w:t>
      </w:r>
      <w:r w:rsidR="00F30C20" w:rsidRPr="00C17F17">
        <w:rPr>
          <w:rFonts w:ascii="Times New Roman" w:hAnsi="Times New Roman" w:cs="Times New Roman"/>
          <w:sz w:val="28"/>
          <w:szCs w:val="28"/>
        </w:rPr>
        <w:t>». «Задоволеність життям»</w:t>
      </w:r>
      <w:r w:rsidR="00AF5045" w:rsidRPr="00C17F17">
        <w:rPr>
          <w:rFonts w:ascii="Times New Roman" w:hAnsi="Times New Roman" w:cs="Times New Roman"/>
          <w:sz w:val="28"/>
          <w:szCs w:val="28"/>
        </w:rPr>
        <w:t xml:space="preserve"> </w:t>
      </w:r>
      <w:r w:rsidR="00D43679" w:rsidRPr="00C17F17">
        <w:rPr>
          <w:rFonts w:ascii="Times New Roman" w:hAnsi="Times New Roman" w:cs="Times New Roman"/>
          <w:sz w:val="28"/>
          <w:szCs w:val="28"/>
        </w:rPr>
        <w:t xml:space="preserve">– </w:t>
      </w:r>
      <w:r w:rsidR="00F30C20" w:rsidRPr="00C17F17">
        <w:rPr>
          <w:rFonts w:ascii="Times New Roman" w:hAnsi="Times New Roman" w:cs="Times New Roman"/>
          <w:sz w:val="28"/>
          <w:szCs w:val="28"/>
        </w:rPr>
        <w:t xml:space="preserve">це </w:t>
      </w:r>
      <w:r w:rsidR="00AB17B9" w:rsidRPr="00C17F17">
        <w:rPr>
          <w:rFonts w:ascii="Times New Roman" w:hAnsi="Times New Roman" w:cs="Times New Roman"/>
          <w:sz w:val="28"/>
          <w:szCs w:val="28"/>
        </w:rPr>
        <w:lastRenderedPageBreak/>
        <w:t>багатомірний психологічний конструкт, який охоплює широку сферу внутрішньої комфортності, цілеспрямованості</w:t>
      </w:r>
      <w:r w:rsidR="009B52E0" w:rsidRPr="00C17F17">
        <w:rPr>
          <w:rFonts w:ascii="Times New Roman" w:hAnsi="Times New Roman" w:cs="Times New Roman"/>
          <w:sz w:val="28"/>
          <w:szCs w:val="28"/>
        </w:rPr>
        <w:t>, саморозвитку, самосприйнятт</w:t>
      </w:r>
      <w:r w:rsidR="00AB17B9" w:rsidRPr="00C17F17">
        <w:rPr>
          <w:rFonts w:ascii="Times New Roman" w:hAnsi="Times New Roman" w:cs="Times New Roman"/>
          <w:sz w:val="28"/>
          <w:szCs w:val="28"/>
        </w:rPr>
        <w:t>я та самовизначення</w:t>
      </w:r>
      <w:r w:rsidR="009B52E0" w:rsidRPr="00C17F17">
        <w:rPr>
          <w:rFonts w:ascii="Times New Roman" w:hAnsi="Times New Roman" w:cs="Times New Roman"/>
          <w:sz w:val="28"/>
          <w:szCs w:val="28"/>
        </w:rPr>
        <w:t xml:space="preserve"> [</w:t>
      </w:r>
      <w:r w:rsidR="00D43679" w:rsidRPr="00C17F17">
        <w:rPr>
          <w:rFonts w:ascii="Times New Roman" w:hAnsi="Times New Roman" w:cs="Times New Roman"/>
          <w:sz w:val="28"/>
          <w:szCs w:val="28"/>
        </w:rPr>
        <w:t xml:space="preserve">8; 20; </w:t>
      </w:r>
      <w:r w:rsidR="009B52E0" w:rsidRPr="00C17F17">
        <w:rPr>
          <w:rFonts w:ascii="Times New Roman" w:hAnsi="Times New Roman" w:cs="Times New Roman"/>
          <w:sz w:val="28"/>
          <w:szCs w:val="28"/>
        </w:rPr>
        <w:t>28</w:t>
      </w:r>
      <w:r w:rsidR="00D43679" w:rsidRPr="00C17F17">
        <w:rPr>
          <w:rFonts w:ascii="Times New Roman" w:hAnsi="Times New Roman" w:cs="Times New Roman"/>
          <w:sz w:val="28"/>
          <w:szCs w:val="28"/>
        </w:rPr>
        <w:t>;</w:t>
      </w:r>
      <w:r w:rsidR="009B52E0" w:rsidRPr="00C17F17">
        <w:rPr>
          <w:rFonts w:ascii="Times New Roman" w:hAnsi="Times New Roman" w:cs="Times New Roman"/>
          <w:sz w:val="28"/>
          <w:szCs w:val="28"/>
        </w:rPr>
        <w:t>].</w:t>
      </w:r>
    </w:p>
    <w:p w:rsidR="006B706C" w:rsidRPr="00B91001" w:rsidRDefault="008037E9" w:rsidP="00C56EF3">
      <w:pPr>
        <w:tabs>
          <w:tab w:val="left" w:pos="709"/>
        </w:tabs>
        <w:spacing w:after="0" w:line="360" w:lineRule="auto"/>
        <w:ind w:firstLine="709"/>
        <w:contextualSpacing/>
        <w:jc w:val="both"/>
        <w:rPr>
          <w:rFonts w:ascii="Times New Roman" w:hAnsi="Times New Roman"/>
          <w:spacing w:val="-2"/>
          <w:sz w:val="28"/>
          <w:szCs w:val="28"/>
        </w:rPr>
      </w:pPr>
      <w:r w:rsidRPr="00B91001">
        <w:rPr>
          <w:rFonts w:ascii="Times New Roman" w:hAnsi="Times New Roman"/>
          <w:spacing w:val="-2"/>
          <w:sz w:val="28"/>
          <w:szCs w:val="28"/>
        </w:rPr>
        <w:t>Є.В.</w:t>
      </w:r>
      <w:proofErr w:type="spellStart"/>
      <w:r w:rsidR="006B706C" w:rsidRPr="00B91001">
        <w:rPr>
          <w:rFonts w:ascii="Times New Roman" w:hAnsi="Times New Roman"/>
          <w:spacing w:val="-2"/>
          <w:sz w:val="28"/>
          <w:szCs w:val="28"/>
        </w:rPr>
        <w:t>Балацький</w:t>
      </w:r>
      <w:proofErr w:type="spellEnd"/>
      <w:r w:rsidR="006B706C" w:rsidRPr="00B91001">
        <w:rPr>
          <w:rFonts w:ascii="Times New Roman" w:hAnsi="Times New Roman"/>
          <w:spacing w:val="-2"/>
          <w:sz w:val="28"/>
          <w:szCs w:val="28"/>
        </w:rPr>
        <w:t xml:space="preserve"> розглядає задоволеність життям, як складне комплексне поняття, яке акумулює багато факторів і аспектів. Набір факторів задоволеності життям виглядає наступним чином: особиста безпека; матеріальне благополуччя (наявність житла, одягу, харчування); сімейне благополуччя (гармонійні відносини з членами сім`ї, взаємна любов, повага); творча та трудова самореалізація; соціальна стабільність (впевненість у майбутньому) </w:t>
      </w:r>
      <w:r w:rsidR="00B91001" w:rsidRPr="00B91001">
        <w:rPr>
          <w:rFonts w:ascii="Times New Roman" w:hAnsi="Times New Roman"/>
          <w:spacing w:val="-2"/>
          <w:sz w:val="28"/>
          <w:szCs w:val="28"/>
        </w:rPr>
        <w:t>тощо</w:t>
      </w:r>
      <w:r w:rsidR="00A130A7" w:rsidRPr="00B91001">
        <w:rPr>
          <w:rFonts w:ascii="Times New Roman" w:hAnsi="Times New Roman"/>
          <w:spacing w:val="-2"/>
          <w:sz w:val="28"/>
          <w:szCs w:val="28"/>
        </w:rPr>
        <w:t xml:space="preserve"> [2].</w:t>
      </w:r>
    </w:p>
    <w:p w:rsidR="006B706C" w:rsidRPr="00870FA0" w:rsidRDefault="006B706C" w:rsidP="006B706C">
      <w:pPr>
        <w:spacing w:after="0" w:line="360" w:lineRule="auto"/>
        <w:ind w:firstLine="709"/>
        <w:jc w:val="both"/>
        <w:rPr>
          <w:rFonts w:ascii="Times New Roman" w:hAnsi="Times New Roman" w:cs="Times New Roman"/>
          <w:b/>
          <w:sz w:val="28"/>
          <w:szCs w:val="28"/>
        </w:rPr>
      </w:pPr>
      <w:r w:rsidRPr="00C45BBE">
        <w:rPr>
          <w:rFonts w:ascii="Times New Roman" w:hAnsi="Times New Roman" w:cs="Times New Roman"/>
          <w:sz w:val="28"/>
          <w:szCs w:val="28"/>
        </w:rPr>
        <w:t>Із виміром благополуччя людини тісно пов`язане поняття якісного життя – це категорія, яка відображає якість умов життя людини, ступінь задоволення її потреб. Оцінка уявлення про власне благополуччя чи благополуччя інших людей, спираються на об’єктивні критерії благополуччя, успішності, показники здоров’я, матеріального достатку.</w:t>
      </w:r>
      <w:r w:rsidR="009049E7">
        <w:rPr>
          <w:rFonts w:ascii="Times New Roman" w:hAnsi="Times New Roman" w:cs="Times New Roman"/>
          <w:sz w:val="28"/>
          <w:szCs w:val="28"/>
        </w:rPr>
        <w:t xml:space="preserve"> </w:t>
      </w:r>
      <w:bookmarkStart w:id="172" w:name="_Toc8679750"/>
      <w:bookmarkStart w:id="173" w:name="_Toc8679918"/>
      <w:r w:rsidR="009049E7">
        <w:rPr>
          <w:rFonts w:ascii="Times New Roman" w:hAnsi="Times New Roman" w:cs="Times New Roman"/>
          <w:sz w:val="28"/>
          <w:szCs w:val="28"/>
        </w:rPr>
        <w:t xml:space="preserve">Так, </w:t>
      </w:r>
      <w:r w:rsidR="00870FA0" w:rsidRPr="00C17F17">
        <w:rPr>
          <w:rFonts w:ascii="Times New Roman" w:hAnsi="Times New Roman" w:cs="Times New Roman"/>
          <w:sz w:val="28"/>
          <w:szCs w:val="28"/>
        </w:rPr>
        <w:t>І.С.Горбаль визначає, що відчуття задоволеності</w:t>
      </w:r>
      <w:r w:rsidRPr="00C17F17">
        <w:rPr>
          <w:rFonts w:ascii="Times New Roman" w:hAnsi="Times New Roman" w:cs="Times New Roman"/>
          <w:sz w:val="28"/>
          <w:szCs w:val="28"/>
        </w:rPr>
        <w:t xml:space="preserve"> життям</w:t>
      </w:r>
      <w:r w:rsidR="00870FA0" w:rsidRPr="00C17F17">
        <w:rPr>
          <w:rFonts w:ascii="Times New Roman" w:hAnsi="Times New Roman" w:cs="Times New Roman"/>
          <w:sz w:val="28"/>
          <w:szCs w:val="28"/>
        </w:rPr>
        <w:t>,</w:t>
      </w:r>
      <w:r w:rsidRPr="00C17F17">
        <w:rPr>
          <w:rFonts w:ascii="Times New Roman" w:hAnsi="Times New Roman" w:cs="Times New Roman"/>
          <w:sz w:val="28"/>
          <w:szCs w:val="28"/>
        </w:rPr>
        <w:t xml:space="preserve"> </w:t>
      </w:r>
      <w:r w:rsidR="00870FA0" w:rsidRPr="00C17F17">
        <w:rPr>
          <w:rFonts w:ascii="Times New Roman" w:hAnsi="Times New Roman" w:cs="Times New Roman"/>
          <w:sz w:val="28"/>
          <w:szCs w:val="28"/>
        </w:rPr>
        <w:t xml:space="preserve">детермінується </w:t>
      </w:r>
      <w:r w:rsidRPr="00C17F17">
        <w:rPr>
          <w:rFonts w:ascii="Times New Roman" w:hAnsi="Times New Roman" w:cs="Times New Roman"/>
          <w:sz w:val="28"/>
          <w:szCs w:val="28"/>
        </w:rPr>
        <w:t>досягнутими цілями, подоланими труднощами, змінами, що відбулися в особистому і професійному житті [8].</w:t>
      </w:r>
      <w:bookmarkEnd w:id="172"/>
      <w:bookmarkEnd w:id="173"/>
    </w:p>
    <w:p w:rsidR="006B706C" w:rsidRPr="00C45BBE" w:rsidRDefault="008037E9" w:rsidP="006B706C">
      <w:pPr>
        <w:spacing w:after="0" w:line="360" w:lineRule="auto"/>
        <w:ind w:firstLine="709"/>
        <w:jc w:val="both"/>
        <w:rPr>
          <w:rFonts w:ascii="Times New Roman" w:hAnsi="Times New Roman" w:cs="Times New Roman"/>
          <w:b/>
          <w:sz w:val="28"/>
          <w:szCs w:val="28"/>
        </w:rPr>
      </w:pPr>
      <w:r w:rsidRPr="00C45BBE">
        <w:rPr>
          <w:rFonts w:ascii="Times New Roman" w:hAnsi="Times New Roman" w:cs="Times New Roman"/>
          <w:sz w:val="28"/>
          <w:szCs w:val="28"/>
        </w:rPr>
        <w:t>Т.Ф.</w:t>
      </w:r>
      <w:r w:rsidR="006B706C" w:rsidRPr="00C45BBE">
        <w:rPr>
          <w:rFonts w:ascii="Times New Roman" w:hAnsi="Times New Roman" w:cs="Times New Roman"/>
          <w:sz w:val="28"/>
          <w:szCs w:val="28"/>
        </w:rPr>
        <w:t xml:space="preserve">Суслова розглядає різні аспекти щастя і суб`єктивного благополуччя в залежності від соціальних умов та обставин, які знаходяться під </w:t>
      </w:r>
      <w:r w:rsidR="00EF4312" w:rsidRPr="00C45BBE">
        <w:rPr>
          <w:rFonts w:ascii="Times New Roman" w:hAnsi="Times New Roman" w:cs="Times New Roman"/>
          <w:sz w:val="28"/>
          <w:szCs w:val="28"/>
        </w:rPr>
        <w:t>безпосереднім</w:t>
      </w:r>
      <w:r w:rsidR="006B706C" w:rsidRPr="00C45BBE">
        <w:rPr>
          <w:rFonts w:ascii="Times New Roman" w:hAnsi="Times New Roman" w:cs="Times New Roman"/>
          <w:sz w:val="28"/>
          <w:szCs w:val="28"/>
        </w:rPr>
        <w:t xml:space="preserve"> контролем особистості та поза ним, а також властивостями темпераменту і ціннісної сфери особистості </w:t>
      </w:r>
      <w:r w:rsidR="00A130A7" w:rsidRPr="00C45BBE">
        <w:rPr>
          <w:rFonts w:ascii="Times New Roman" w:hAnsi="Times New Roman" w:cs="Times New Roman"/>
          <w:sz w:val="28"/>
          <w:szCs w:val="28"/>
        </w:rPr>
        <w:t>[20].</w:t>
      </w:r>
    </w:p>
    <w:p w:rsidR="006B706C" w:rsidRPr="001F1A57" w:rsidRDefault="008037E9" w:rsidP="006B706C">
      <w:pPr>
        <w:spacing w:after="0" w:line="360" w:lineRule="auto"/>
        <w:ind w:firstLine="709"/>
        <w:jc w:val="both"/>
        <w:rPr>
          <w:rFonts w:ascii="Times New Roman" w:hAnsi="Times New Roman" w:cs="Times New Roman"/>
          <w:spacing w:val="-2"/>
          <w:sz w:val="28"/>
          <w:szCs w:val="28"/>
        </w:rPr>
      </w:pPr>
      <w:r w:rsidRPr="001F1A57">
        <w:rPr>
          <w:rFonts w:ascii="Times New Roman" w:hAnsi="Times New Roman" w:cs="Times New Roman"/>
          <w:spacing w:val="-2"/>
          <w:sz w:val="28"/>
          <w:szCs w:val="28"/>
        </w:rPr>
        <w:t>Р.</w:t>
      </w:r>
      <w:r w:rsidR="006B706C" w:rsidRPr="001F1A57">
        <w:rPr>
          <w:rFonts w:ascii="Times New Roman" w:hAnsi="Times New Roman" w:cs="Times New Roman"/>
          <w:spacing w:val="-2"/>
          <w:sz w:val="28"/>
          <w:szCs w:val="28"/>
        </w:rPr>
        <w:t xml:space="preserve">Бернс описуючи Я-концепцію, як усталену систему знань, уявлень і переживань особистості, </w:t>
      </w:r>
      <w:r w:rsidR="00B91001" w:rsidRPr="00791FD4">
        <w:rPr>
          <w:rFonts w:ascii="Times New Roman" w:hAnsi="Times New Roman" w:cs="Times New Roman"/>
          <w:spacing w:val="-2"/>
          <w:sz w:val="28"/>
          <w:szCs w:val="28"/>
        </w:rPr>
        <w:t>наголошував</w:t>
      </w:r>
      <w:r w:rsidR="00791FD4" w:rsidRPr="00791FD4">
        <w:rPr>
          <w:rFonts w:ascii="Times New Roman" w:hAnsi="Times New Roman" w:cs="Times New Roman"/>
          <w:spacing w:val="-2"/>
          <w:sz w:val="28"/>
          <w:szCs w:val="28"/>
        </w:rPr>
        <w:t xml:space="preserve"> на</w:t>
      </w:r>
      <w:r w:rsidR="006B706C" w:rsidRPr="00791FD4">
        <w:rPr>
          <w:rFonts w:ascii="Times New Roman" w:hAnsi="Times New Roman" w:cs="Times New Roman"/>
          <w:spacing w:val="-2"/>
          <w:sz w:val="28"/>
          <w:szCs w:val="28"/>
        </w:rPr>
        <w:t xml:space="preserve"> її тісн</w:t>
      </w:r>
      <w:r w:rsidR="00B91001" w:rsidRPr="00791FD4">
        <w:rPr>
          <w:rFonts w:ascii="Times New Roman" w:hAnsi="Times New Roman" w:cs="Times New Roman"/>
          <w:spacing w:val="-2"/>
          <w:sz w:val="28"/>
          <w:szCs w:val="28"/>
        </w:rPr>
        <w:t>ому</w:t>
      </w:r>
      <w:r w:rsidR="006B706C" w:rsidRPr="00791FD4">
        <w:rPr>
          <w:rFonts w:ascii="Times New Roman" w:hAnsi="Times New Roman" w:cs="Times New Roman"/>
          <w:spacing w:val="-2"/>
          <w:sz w:val="28"/>
          <w:szCs w:val="28"/>
        </w:rPr>
        <w:t xml:space="preserve"> зв'язк</w:t>
      </w:r>
      <w:r w:rsidR="00B91001" w:rsidRPr="00791FD4">
        <w:rPr>
          <w:rFonts w:ascii="Times New Roman" w:hAnsi="Times New Roman" w:cs="Times New Roman"/>
          <w:spacing w:val="-2"/>
          <w:sz w:val="28"/>
          <w:szCs w:val="28"/>
        </w:rPr>
        <w:t>у</w:t>
      </w:r>
      <w:r w:rsidR="006B706C" w:rsidRPr="00791FD4">
        <w:rPr>
          <w:rFonts w:ascii="Times New Roman" w:hAnsi="Times New Roman" w:cs="Times New Roman"/>
          <w:spacing w:val="-2"/>
          <w:sz w:val="28"/>
          <w:szCs w:val="28"/>
        </w:rPr>
        <w:t xml:space="preserve"> із рівнем</w:t>
      </w:r>
      <w:r w:rsidR="006B706C" w:rsidRPr="001F1A57">
        <w:rPr>
          <w:rFonts w:ascii="Times New Roman" w:hAnsi="Times New Roman" w:cs="Times New Roman"/>
          <w:spacing w:val="-2"/>
          <w:sz w:val="28"/>
          <w:szCs w:val="28"/>
        </w:rPr>
        <w:t xml:space="preserve"> задоволеності життя</w:t>
      </w:r>
      <w:r w:rsidR="002E3887" w:rsidRPr="001F1A57">
        <w:rPr>
          <w:rFonts w:ascii="Times New Roman" w:hAnsi="Times New Roman" w:cs="Times New Roman"/>
          <w:spacing w:val="-2"/>
          <w:sz w:val="28"/>
          <w:szCs w:val="28"/>
        </w:rPr>
        <w:t>м</w:t>
      </w:r>
      <w:r w:rsidR="006B706C" w:rsidRPr="001F1A57">
        <w:rPr>
          <w:rFonts w:ascii="Times New Roman" w:hAnsi="Times New Roman" w:cs="Times New Roman"/>
          <w:spacing w:val="-2"/>
          <w:sz w:val="28"/>
          <w:szCs w:val="28"/>
        </w:rPr>
        <w:t xml:space="preserve">, </w:t>
      </w:r>
      <w:r w:rsidR="00B91001" w:rsidRPr="001F1A57">
        <w:rPr>
          <w:rFonts w:ascii="Times New Roman" w:hAnsi="Times New Roman" w:cs="Times New Roman"/>
          <w:spacing w:val="-2"/>
          <w:sz w:val="28"/>
          <w:szCs w:val="28"/>
        </w:rPr>
        <w:t>пов’язував</w:t>
      </w:r>
      <w:r w:rsidR="006B706C" w:rsidRPr="001F1A57">
        <w:rPr>
          <w:rFonts w:ascii="Times New Roman" w:hAnsi="Times New Roman" w:cs="Times New Roman"/>
          <w:spacing w:val="-2"/>
          <w:sz w:val="28"/>
          <w:szCs w:val="28"/>
        </w:rPr>
        <w:t xml:space="preserve"> із психологічними </w:t>
      </w:r>
      <w:r w:rsidR="00EF4312" w:rsidRPr="001F1A57">
        <w:rPr>
          <w:rFonts w:ascii="Times New Roman" w:hAnsi="Times New Roman" w:cs="Times New Roman"/>
          <w:spacing w:val="-2"/>
          <w:sz w:val="28"/>
          <w:szCs w:val="28"/>
        </w:rPr>
        <w:t>особливостями</w:t>
      </w:r>
      <w:r w:rsidR="006B706C" w:rsidRPr="001F1A57">
        <w:rPr>
          <w:rFonts w:ascii="Times New Roman" w:hAnsi="Times New Roman" w:cs="Times New Roman"/>
          <w:spacing w:val="-2"/>
          <w:sz w:val="28"/>
          <w:szCs w:val="28"/>
        </w:rPr>
        <w:t xml:space="preserve"> індивіда у яких відображається відчуття власної унікальності та </w:t>
      </w:r>
      <w:r w:rsidR="00EF4312" w:rsidRPr="001F1A57">
        <w:rPr>
          <w:rFonts w:ascii="Times New Roman" w:hAnsi="Times New Roman" w:cs="Times New Roman"/>
          <w:spacing w:val="-2"/>
          <w:sz w:val="28"/>
          <w:szCs w:val="28"/>
        </w:rPr>
        <w:t>емоційно</w:t>
      </w:r>
      <w:r w:rsidR="00B91001" w:rsidRPr="001F1A57">
        <w:rPr>
          <w:rFonts w:ascii="Times New Roman" w:hAnsi="Times New Roman" w:cs="Times New Roman"/>
          <w:spacing w:val="-2"/>
          <w:sz w:val="28"/>
          <w:szCs w:val="28"/>
        </w:rPr>
        <w:t>-</w:t>
      </w:r>
      <w:r w:rsidR="006B706C" w:rsidRPr="001F1A57">
        <w:rPr>
          <w:rFonts w:ascii="Times New Roman" w:hAnsi="Times New Roman" w:cs="Times New Roman"/>
          <w:spacing w:val="-2"/>
          <w:sz w:val="28"/>
          <w:szCs w:val="28"/>
        </w:rPr>
        <w:t xml:space="preserve">оцінне ставлення до всього того, що </w:t>
      </w:r>
      <w:r w:rsidR="00B91001" w:rsidRPr="00791FD4">
        <w:rPr>
          <w:rFonts w:ascii="Times New Roman" w:hAnsi="Times New Roman" w:cs="Times New Roman"/>
          <w:spacing w:val="-2"/>
          <w:sz w:val="28"/>
          <w:szCs w:val="28"/>
        </w:rPr>
        <w:t>вміщує</w:t>
      </w:r>
      <w:r w:rsidR="006B706C" w:rsidRPr="00791FD4">
        <w:rPr>
          <w:rFonts w:ascii="Times New Roman" w:hAnsi="Times New Roman" w:cs="Times New Roman"/>
          <w:spacing w:val="-2"/>
          <w:sz w:val="28"/>
          <w:szCs w:val="28"/>
        </w:rPr>
        <w:t xml:space="preserve"> у</w:t>
      </w:r>
      <w:r w:rsidR="006B706C" w:rsidRPr="001F1A57">
        <w:rPr>
          <w:rFonts w:ascii="Times New Roman" w:hAnsi="Times New Roman" w:cs="Times New Roman"/>
          <w:spacing w:val="-2"/>
          <w:sz w:val="28"/>
          <w:szCs w:val="28"/>
        </w:rPr>
        <w:t xml:space="preserve"> духовне «Я», психічне «Я», соціальне «Я» й фізичне «Я» </w:t>
      </w:r>
      <w:r w:rsidR="00A130A7" w:rsidRPr="001F1A57">
        <w:rPr>
          <w:rFonts w:ascii="Times New Roman" w:hAnsi="Times New Roman" w:cs="Times New Roman"/>
          <w:spacing w:val="-2"/>
          <w:sz w:val="28"/>
          <w:szCs w:val="28"/>
        </w:rPr>
        <w:t>[3].</w:t>
      </w:r>
    </w:p>
    <w:p w:rsidR="006B706C" w:rsidRPr="00C45BBE" w:rsidRDefault="008037E9" w:rsidP="006B706C">
      <w:pPr>
        <w:tabs>
          <w:tab w:val="left" w:pos="709"/>
        </w:tabs>
        <w:spacing w:after="0" w:line="360" w:lineRule="auto"/>
        <w:ind w:firstLine="709"/>
        <w:contextualSpacing/>
        <w:jc w:val="both"/>
        <w:rPr>
          <w:rFonts w:ascii="Times New Roman" w:hAnsi="Times New Roman"/>
          <w:sz w:val="28"/>
          <w:szCs w:val="28"/>
        </w:rPr>
      </w:pPr>
      <w:r w:rsidRPr="00C45BBE">
        <w:rPr>
          <w:rFonts w:ascii="Times New Roman" w:hAnsi="Times New Roman" w:cs="Times New Roman"/>
          <w:sz w:val="28"/>
          <w:szCs w:val="28"/>
        </w:rPr>
        <w:t>Л.М.</w:t>
      </w:r>
      <w:proofErr w:type="spellStart"/>
      <w:r w:rsidR="006B706C" w:rsidRPr="00C45BBE">
        <w:rPr>
          <w:rFonts w:ascii="Times New Roman" w:hAnsi="Times New Roman" w:cs="Times New Roman"/>
          <w:sz w:val="28"/>
          <w:szCs w:val="28"/>
        </w:rPr>
        <w:t>Мітіна</w:t>
      </w:r>
      <w:proofErr w:type="spellEnd"/>
      <w:r w:rsidR="006B706C" w:rsidRPr="00C45BBE">
        <w:rPr>
          <w:rFonts w:ascii="Times New Roman" w:hAnsi="Times New Roman" w:cs="Times New Roman"/>
          <w:sz w:val="28"/>
          <w:szCs w:val="28"/>
        </w:rPr>
        <w:t xml:space="preserve"> розкриває поняття задоволеності жит</w:t>
      </w:r>
      <w:r w:rsidR="002E3887" w:rsidRPr="00C45BBE">
        <w:rPr>
          <w:rFonts w:ascii="Times New Roman" w:hAnsi="Times New Roman" w:cs="Times New Roman"/>
          <w:sz w:val="28"/>
          <w:szCs w:val="28"/>
        </w:rPr>
        <w:t>тям через самовизначення людини</w:t>
      </w:r>
      <w:r w:rsidR="006B706C" w:rsidRPr="00C45BBE">
        <w:rPr>
          <w:rFonts w:ascii="Times New Roman" w:hAnsi="Times New Roman" w:cs="Times New Roman"/>
          <w:sz w:val="28"/>
          <w:szCs w:val="28"/>
        </w:rPr>
        <w:t xml:space="preserve"> – тобто, порівняння і здатність усвідомлення необхідності власних змін та перетворень; самовираження – співвіднесення </w:t>
      </w:r>
      <w:r w:rsidR="006B706C" w:rsidRPr="00C45BBE">
        <w:rPr>
          <w:rFonts w:ascii="Times New Roman" w:hAnsi="Times New Roman" w:cs="Times New Roman"/>
          <w:sz w:val="28"/>
          <w:szCs w:val="28"/>
        </w:rPr>
        <w:lastRenderedPageBreak/>
        <w:t>власної поведінки і мотивації; та самореалізацією людини – ф</w:t>
      </w:r>
      <w:r w:rsidR="003D39EA" w:rsidRPr="00C45BBE">
        <w:rPr>
          <w:rFonts w:ascii="Times New Roman" w:hAnsi="Times New Roman" w:cs="Times New Roman"/>
          <w:sz w:val="28"/>
          <w:szCs w:val="28"/>
        </w:rPr>
        <w:t>ормування себе як професіонала [28].</w:t>
      </w:r>
    </w:p>
    <w:p w:rsidR="008F0ECA" w:rsidRPr="00C45BBE" w:rsidRDefault="00AD3C42" w:rsidP="008C4AB9">
      <w:pPr>
        <w:spacing w:after="0" w:line="360" w:lineRule="auto"/>
        <w:ind w:firstLine="709"/>
        <w:jc w:val="both"/>
        <w:rPr>
          <w:rFonts w:ascii="Times New Roman" w:hAnsi="Times New Roman" w:cs="Times New Roman"/>
          <w:b/>
          <w:sz w:val="28"/>
          <w:szCs w:val="28"/>
        </w:rPr>
      </w:pPr>
      <w:bookmarkStart w:id="174" w:name="_Toc8679754"/>
      <w:bookmarkStart w:id="175" w:name="_Toc8679922"/>
      <w:bookmarkEnd w:id="169"/>
      <w:bookmarkEnd w:id="170"/>
      <w:bookmarkEnd w:id="171"/>
      <w:r w:rsidRPr="00C45BBE">
        <w:rPr>
          <w:rFonts w:ascii="Times New Roman" w:hAnsi="Times New Roman" w:cs="Times New Roman"/>
          <w:sz w:val="28"/>
          <w:szCs w:val="28"/>
        </w:rPr>
        <w:t>Є.</w:t>
      </w:r>
      <w:r w:rsidR="008037E9" w:rsidRPr="00C45BBE">
        <w:rPr>
          <w:rFonts w:ascii="Times New Roman" w:hAnsi="Times New Roman" w:cs="Times New Roman"/>
          <w:sz w:val="28"/>
          <w:szCs w:val="28"/>
        </w:rPr>
        <w:t>В.</w:t>
      </w:r>
      <w:proofErr w:type="spellStart"/>
      <w:r w:rsidR="00F6516A" w:rsidRPr="00C45BBE">
        <w:rPr>
          <w:rFonts w:ascii="Times New Roman" w:hAnsi="Times New Roman" w:cs="Times New Roman"/>
          <w:sz w:val="28"/>
          <w:szCs w:val="28"/>
        </w:rPr>
        <w:t>Балацький</w:t>
      </w:r>
      <w:proofErr w:type="spellEnd"/>
      <w:r w:rsidR="00F6516A" w:rsidRPr="00C45BBE">
        <w:rPr>
          <w:rFonts w:ascii="Times New Roman" w:hAnsi="Times New Roman" w:cs="Times New Roman"/>
          <w:sz w:val="28"/>
          <w:szCs w:val="28"/>
        </w:rPr>
        <w:t>,</w:t>
      </w:r>
      <w:r w:rsidRPr="00C45BBE">
        <w:rPr>
          <w:rFonts w:ascii="Times New Roman" w:hAnsi="Times New Roman" w:cs="Times New Roman"/>
          <w:sz w:val="28"/>
          <w:szCs w:val="28"/>
        </w:rPr>
        <w:t xml:space="preserve"> І.</w:t>
      </w:r>
      <w:r w:rsidR="004E6131" w:rsidRPr="00C45BBE">
        <w:rPr>
          <w:rFonts w:ascii="Times New Roman" w:hAnsi="Times New Roman" w:cs="Times New Roman"/>
          <w:sz w:val="28"/>
          <w:szCs w:val="28"/>
        </w:rPr>
        <w:t>С</w:t>
      </w:r>
      <w:r w:rsidR="008037E9" w:rsidRPr="00C45BBE">
        <w:rPr>
          <w:rFonts w:ascii="Times New Roman" w:hAnsi="Times New Roman" w:cs="Times New Roman"/>
          <w:sz w:val="28"/>
          <w:szCs w:val="28"/>
        </w:rPr>
        <w:t>.</w:t>
      </w:r>
      <w:r w:rsidR="00F6516A" w:rsidRPr="00C45BBE">
        <w:rPr>
          <w:rFonts w:ascii="Times New Roman" w:hAnsi="Times New Roman" w:cs="Times New Roman"/>
          <w:sz w:val="28"/>
          <w:szCs w:val="28"/>
        </w:rPr>
        <w:t xml:space="preserve">Горбаль </w:t>
      </w:r>
      <w:r w:rsidR="00F21281" w:rsidRPr="00C45BBE">
        <w:rPr>
          <w:rFonts w:ascii="Times New Roman" w:hAnsi="Times New Roman" w:cs="Times New Roman"/>
          <w:sz w:val="28"/>
          <w:szCs w:val="28"/>
        </w:rPr>
        <w:t>визначили, що л</w:t>
      </w:r>
      <w:r w:rsidR="008F0ECA" w:rsidRPr="00C45BBE">
        <w:rPr>
          <w:rFonts w:ascii="Times New Roman" w:hAnsi="Times New Roman" w:cs="Times New Roman"/>
          <w:sz w:val="28"/>
          <w:szCs w:val="28"/>
        </w:rPr>
        <w:t>ю</w:t>
      </w:r>
      <w:r w:rsidR="00F21281" w:rsidRPr="00C45BBE">
        <w:rPr>
          <w:rFonts w:ascii="Times New Roman" w:hAnsi="Times New Roman" w:cs="Times New Roman"/>
          <w:sz w:val="28"/>
          <w:szCs w:val="28"/>
        </w:rPr>
        <w:t>ди із високим рівнем задоволеності</w:t>
      </w:r>
      <w:r w:rsidR="008F0ECA" w:rsidRPr="00C45BBE">
        <w:rPr>
          <w:rFonts w:ascii="Times New Roman" w:hAnsi="Times New Roman" w:cs="Times New Roman"/>
          <w:sz w:val="28"/>
          <w:szCs w:val="28"/>
        </w:rPr>
        <w:t xml:space="preserve"> життям, краще осмислюють життя і мають більшу сформованість смисложиттєвих орієнтацій. Таким людям властиві мета життя (орієнтація на майбутнє), інтерес та емоційна насиченість </w:t>
      </w:r>
      <w:r w:rsidR="008C6FDD" w:rsidRPr="00C45BBE">
        <w:rPr>
          <w:rFonts w:ascii="Times New Roman" w:hAnsi="Times New Roman" w:cs="Times New Roman"/>
          <w:sz w:val="28"/>
          <w:szCs w:val="28"/>
        </w:rPr>
        <w:t xml:space="preserve">сьогодення; </w:t>
      </w:r>
      <w:r w:rsidR="008F0ECA" w:rsidRPr="00C45BBE">
        <w:rPr>
          <w:rFonts w:ascii="Times New Roman" w:hAnsi="Times New Roman" w:cs="Times New Roman"/>
          <w:sz w:val="28"/>
          <w:szCs w:val="28"/>
        </w:rPr>
        <w:t>(спрямованість на процес), задоволеність самореалізацією, високий локус контролю – «Я» і високий локус контролю – життя.</w:t>
      </w:r>
      <w:bookmarkStart w:id="176" w:name="_Toc8679755"/>
      <w:bookmarkStart w:id="177" w:name="_Toc8679923"/>
      <w:bookmarkEnd w:id="174"/>
      <w:bookmarkEnd w:id="175"/>
      <w:r w:rsidR="008C4AB9" w:rsidRPr="00C45BBE">
        <w:rPr>
          <w:rFonts w:ascii="Times New Roman" w:hAnsi="Times New Roman" w:cs="Times New Roman"/>
          <w:sz w:val="28"/>
          <w:szCs w:val="28"/>
        </w:rPr>
        <w:t xml:space="preserve"> </w:t>
      </w:r>
      <w:r w:rsidR="008F0ECA" w:rsidRPr="00C45BBE">
        <w:rPr>
          <w:rFonts w:ascii="Times New Roman" w:hAnsi="Times New Roman" w:cs="Times New Roman"/>
          <w:sz w:val="28"/>
          <w:szCs w:val="28"/>
        </w:rPr>
        <w:t>Поряд із цим, у о</w:t>
      </w:r>
      <w:r w:rsidR="008C6FDD" w:rsidRPr="00C45BBE">
        <w:rPr>
          <w:rFonts w:ascii="Times New Roman" w:hAnsi="Times New Roman" w:cs="Times New Roman"/>
          <w:sz w:val="28"/>
          <w:szCs w:val="28"/>
        </w:rPr>
        <w:t>сіб із високим рівнем задоволеності</w:t>
      </w:r>
      <w:r w:rsidR="008F0ECA" w:rsidRPr="00C45BBE">
        <w:rPr>
          <w:rFonts w:ascii="Times New Roman" w:hAnsi="Times New Roman" w:cs="Times New Roman"/>
          <w:sz w:val="28"/>
          <w:szCs w:val="28"/>
        </w:rPr>
        <w:t xml:space="preserve"> життям, наявні низькі показники «</w:t>
      </w:r>
      <w:r w:rsidR="002E3887" w:rsidRPr="00C45BBE">
        <w:rPr>
          <w:rFonts w:ascii="Times New Roman" w:hAnsi="Times New Roman" w:cs="Times New Roman"/>
          <w:sz w:val="28"/>
          <w:szCs w:val="28"/>
        </w:rPr>
        <w:t>внутрішньо-особистісних</w:t>
      </w:r>
      <w:r w:rsidR="008F0ECA" w:rsidRPr="00C45BBE">
        <w:rPr>
          <w:rFonts w:ascii="Times New Roman" w:hAnsi="Times New Roman" w:cs="Times New Roman"/>
          <w:sz w:val="28"/>
          <w:szCs w:val="28"/>
        </w:rPr>
        <w:t xml:space="preserve"> конфліктів», «</w:t>
      </w:r>
      <w:r w:rsidR="002E3887" w:rsidRPr="00C45BBE">
        <w:rPr>
          <w:rFonts w:ascii="Times New Roman" w:hAnsi="Times New Roman" w:cs="Times New Roman"/>
          <w:sz w:val="28"/>
          <w:szCs w:val="28"/>
        </w:rPr>
        <w:t>внутрішньо-</w:t>
      </w:r>
      <w:r w:rsidR="004803A6" w:rsidRPr="00C45BBE">
        <w:rPr>
          <w:rFonts w:ascii="Times New Roman" w:hAnsi="Times New Roman" w:cs="Times New Roman"/>
          <w:sz w:val="28"/>
          <w:szCs w:val="28"/>
        </w:rPr>
        <w:t>особистісних</w:t>
      </w:r>
      <w:r w:rsidR="008F0ECA" w:rsidRPr="00C45BBE">
        <w:rPr>
          <w:rFonts w:ascii="Times New Roman" w:hAnsi="Times New Roman" w:cs="Times New Roman"/>
          <w:sz w:val="28"/>
          <w:szCs w:val="28"/>
        </w:rPr>
        <w:t xml:space="preserve"> вакуумів» і низькі розбіжності </w:t>
      </w:r>
      <w:r w:rsidR="00F21281" w:rsidRPr="00C45BBE">
        <w:rPr>
          <w:rFonts w:ascii="Times New Roman" w:hAnsi="Times New Roman" w:cs="Times New Roman"/>
          <w:sz w:val="28"/>
          <w:szCs w:val="28"/>
        </w:rPr>
        <w:t>між цінностями та їх доступніст</w:t>
      </w:r>
      <w:bookmarkEnd w:id="176"/>
      <w:bookmarkEnd w:id="177"/>
      <w:r w:rsidR="00F21281" w:rsidRPr="00C45BBE">
        <w:rPr>
          <w:rFonts w:ascii="Times New Roman" w:hAnsi="Times New Roman" w:cs="Times New Roman"/>
          <w:sz w:val="28"/>
          <w:szCs w:val="28"/>
        </w:rPr>
        <w:t>ю</w:t>
      </w:r>
      <w:r w:rsidR="004803A6" w:rsidRPr="00C45BBE">
        <w:rPr>
          <w:rFonts w:ascii="Times New Roman" w:hAnsi="Times New Roman" w:cs="Times New Roman"/>
          <w:sz w:val="28"/>
          <w:szCs w:val="28"/>
        </w:rPr>
        <w:t xml:space="preserve"> </w:t>
      </w:r>
      <w:r w:rsidR="00F84D59" w:rsidRPr="00C45BBE">
        <w:rPr>
          <w:rFonts w:ascii="Times New Roman" w:hAnsi="Times New Roman" w:cs="Times New Roman"/>
          <w:sz w:val="28"/>
          <w:szCs w:val="28"/>
        </w:rPr>
        <w:t>[</w:t>
      </w:r>
      <w:r w:rsidR="00131CEE">
        <w:rPr>
          <w:rFonts w:ascii="Times New Roman" w:hAnsi="Times New Roman" w:cs="Times New Roman"/>
          <w:sz w:val="28"/>
          <w:szCs w:val="28"/>
        </w:rPr>
        <w:t xml:space="preserve">2; </w:t>
      </w:r>
      <w:r w:rsidR="00F84D59" w:rsidRPr="00C45BBE">
        <w:rPr>
          <w:rFonts w:ascii="Times New Roman" w:hAnsi="Times New Roman" w:cs="Times New Roman"/>
          <w:sz w:val="28"/>
          <w:szCs w:val="28"/>
        </w:rPr>
        <w:t>8</w:t>
      </w:r>
      <w:r w:rsidR="00F21281" w:rsidRPr="00C45BBE">
        <w:rPr>
          <w:rFonts w:ascii="Times New Roman" w:hAnsi="Times New Roman" w:cs="Times New Roman"/>
          <w:sz w:val="28"/>
          <w:szCs w:val="28"/>
        </w:rPr>
        <w:t>].</w:t>
      </w:r>
    </w:p>
    <w:p w:rsidR="008C3655" w:rsidRPr="00C45BBE" w:rsidRDefault="008F0ECA" w:rsidP="001544DC">
      <w:pPr>
        <w:spacing w:after="0" w:line="360" w:lineRule="auto"/>
        <w:ind w:firstLine="709"/>
        <w:jc w:val="both"/>
        <w:rPr>
          <w:rFonts w:ascii="Times New Roman" w:hAnsi="Times New Roman" w:cs="Times New Roman"/>
          <w:b/>
          <w:spacing w:val="-2"/>
          <w:sz w:val="28"/>
          <w:szCs w:val="28"/>
        </w:rPr>
      </w:pPr>
      <w:bookmarkStart w:id="178" w:name="_Toc8679756"/>
      <w:bookmarkStart w:id="179" w:name="_Toc8679924"/>
      <w:r w:rsidRPr="00C45BBE">
        <w:rPr>
          <w:rFonts w:ascii="Times New Roman" w:hAnsi="Times New Roman" w:cs="Times New Roman"/>
          <w:spacing w:val="-2"/>
          <w:sz w:val="28"/>
          <w:szCs w:val="28"/>
        </w:rPr>
        <w:t>Важливим чинником, що має вплив на задоволеність життям</w:t>
      </w:r>
      <w:r w:rsidR="00EF4312" w:rsidRPr="00C45BBE">
        <w:rPr>
          <w:rFonts w:ascii="Times New Roman" w:hAnsi="Times New Roman" w:cs="Times New Roman"/>
          <w:spacing w:val="-2"/>
          <w:sz w:val="28"/>
          <w:szCs w:val="28"/>
        </w:rPr>
        <w:t xml:space="preserve"> є </w:t>
      </w:r>
      <w:r w:rsidR="008C3655" w:rsidRPr="00C45BBE">
        <w:rPr>
          <w:rFonts w:ascii="Times New Roman" w:hAnsi="Times New Roman" w:cs="Times New Roman"/>
          <w:spacing w:val="-2"/>
          <w:sz w:val="28"/>
          <w:szCs w:val="28"/>
        </w:rPr>
        <w:t xml:space="preserve">економічний стан, під яким розуміється таке матеріальне положення, яке визначається наявністю достатніх засобів для задоволення потреб, відповідні соціальні і побутові умови, що сприяють оптимальному </w:t>
      </w:r>
      <w:r w:rsidR="004803A6" w:rsidRPr="00C45BBE">
        <w:rPr>
          <w:rFonts w:ascii="Times New Roman" w:hAnsi="Times New Roman" w:cs="Times New Roman"/>
          <w:spacing w:val="-2"/>
          <w:sz w:val="28"/>
          <w:szCs w:val="28"/>
        </w:rPr>
        <w:t>функціонуванню</w:t>
      </w:r>
      <w:r w:rsidR="008C3655" w:rsidRPr="00C45BBE">
        <w:rPr>
          <w:rFonts w:ascii="Times New Roman" w:hAnsi="Times New Roman" w:cs="Times New Roman"/>
          <w:spacing w:val="-2"/>
          <w:sz w:val="28"/>
          <w:szCs w:val="28"/>
        </w:rPr>
        <w:t xml:space="preserve"> людини. </w:t>
      </w:r>
      <w:bookmarkEnd w:id="178"/>
      <w:bookmarkEnd w:id="179"/>
    </w:p>
    <w:p w:rsidR="00C45FCE" w:rsidRPr="00B91001" w:rsidRDefault="00C45FCE" w:rsidP="004803A6">
      <w:pPr>
        <w:spacing w:after="0" w:line="360" w:lineRule="auto"/>
        <w:ind w:firstLine="709"/>
        <w:jc w:val="both"/>
        <w:rPr>
          <w:rFonts w:ascii="Times New Roman" w:hAnsi="Times New Roman" w:cs="Times New Roman"/>
          <w:spacing w:val="-2"/>
          <w:sz w:val="28"/>
          <w:szCs w:val="28"/>
        </w:rPr>
      </w:pPr>
      <w:bookmarkStart w:id="180" w:name="_Toc8679757"/>
      <w:bookmarkStart w:id="181" w:name="_Toc8679925"/>
      <w:r w:rsidRPr="00B91001">
        <w:rPr>
          <w:rFonts w:ascii="Times New Roman" w:hAnsi="Times New Roman" w:cs="Times New Roman"/>
          <w:spacing w:val="-2"/>
          <w:sz w:val="28"/>
          <w:szCs w:val="28"/>
        </w:rPr>
        <w:t xml:space="preserve">Отже, </w:t>
      </w:r>
      <w:r w:rsidR="004472C4" w:rsidRPr="00B91001">
        <w:rPr>
          <w:rFonts w:ascii="Times New Roman" w:hAnsi="Times New Roman" w:cs="Times New Roman"/>
          <w:spacing w:val="-2"/>
          <w:sz w:val="28"/>
          <w:szCs w:val="28"/>
        </w:rPr>
        <w:t xml:space="preserve">розглянувши </w:t>
      </w:r>
      <w:r w:rsidR="005053BE" w:rsidRPr="00B91001">
        <w:rPr>
          <w:rFonts w:ascii="Times New Roman" w:hAnsi="Times New Roman" w:cs="Times New Roman"/>
          <w:spacing w:val="-2"/>
          <w:sz w:val="28"/>
          <w:szCs w:val="28"/>
        </w:rPr>
        <w:t xml:space="preserve">жадібність, </w:t>
      </w:r>
      <w:r w:rsidR="004472C4" w:rsidRPr="00B91001">
        <w:rPr>
          <w:rFonts w:ascii="Times New Roman" w:hAnsi="Times New Roman" w:cs="Times New Roman"/>
          <w:spacing w:val="-2"/>
          <w:sz w:val="28"/>
          <w:szCs w:val="28"/>
        </w:rPr>
        <w:t>як рису особистості і вплив задоволеності життя</w:t>
      </w:r>
      <w:r w:rsidR="002E3887" w:rsidRPr="00B91001">
        <w:rPr>
          <w:rFonts w:ascii="Times New Roman" w:hAnsi="Times New Roman" w:cs="Times New Roman"/>
          <w:spacing w:val="-2"/>
          <w:sz w:val="28"/>
          <w:szCs w:val="28"/>
        </w:rPr>
        <w:t xml:space="preserve"> на людину</w:t>
      </w:r>
      <w:r w:rsidR="004472C4" w:rsidRPr="00B91001">
        <w:rPr>
          <w:rFonts w:ascii="Times New Roman" w:hAnsi="Times New Roman" w:cs="Times New Roman"/>
          <w:spacing w:val="-2"/>
          <w:sz w:val="28"/>
          <w:szCs w:val="28"/>
        </w:rPr>
        <w:t xml:space="preserve">, ми приходимо до висновку, що ці поняття є </w:t>
      </w:r>
      <w:r w:rsidR="006B0E60" w:rsidRPr="00B91001">
        <w:rPr>
          <w:rFonts w:ascii="Times New Roman" w:hAnsi="Times New Roman" w:cs="Times New Roman"/>
          <w:spacing w:val="-2"/>
          <w:sz w:val="28"/>
          <w:szCs w:val="28"/>
        </w:rPr>
        <w:t>взаємопов’язан</w:t>
      </w:r>
      <w:r w:rsidR="00125B7E" w:rsidRPr="00B91001">
        <w:rPr>
          <w:rFonts w:ascii="Times New Roman" w:hAnsi="Times New Roman" w:cs="Times New Roman"/>
          <w:spacing w:val="-2"/>
          <w:sz w:val="28"/>
          <w:szCs w:val="28"/>
        </w:rPr>
        <w:t>ими</w:t>
      </w:r>
      <w:r w:rsidR="006B0E60" w:rsidRPr="00B91001">
        <w:rPr>
          <w:rFonts w:ascii="Times New Roman" w:hAnsi="Times New Roman" w:cs="Times New Roman"/>
          <w:spacing w:val="-2"/>
          <w:sz w:val="28"/>
          <w:szCs w:val="28"/>
        </w:rPr>
        <w:t xml:space="preserve"> між собою. </w:t>
      </w:r>
      <w:r w:rsidR="00F706C5" w:rsidRPr="00B91001">
        <w:rPr>
          <w:rFonts w:ascii="Times New Roman" w:hAnsi="Times New Roman" w:cs="Times New Roman"/>
          <w:spacing w:val="-2"/>
          <w:sz w:val="28"/>
          <w:szCs w:val="28"/>
        </w:rPr>
        <w:t xml:space="preserve">Саме це і буде сферою нашого наукового інтересу а також </w:t>
      </w:r>
      <w:r w:rsidR="00745941" w:rsidRPr="00B91001">
        <w:rPr>
          <w:rFonts w:ascii="Times New Roman" w:hAnsi="Times New Roman" w:cs="Times New Roman"/>
          <w:spacing w:val="-2"/>
          <w:sz w:val="28"/>
          <w:szCs w:val="28"/>
        </w:rPr>
        <w:t>розширення</w:t>
      </w:r>
      <w:r w:rsidR="00F706C5" w:rsidRPr="00B91001">
        <w:rPr>
          <w:rFonts w:ascii="Times New Roman" w:hAnsi="Times New Roman" w:cs="Times New Roman"/>
          <w:spacing w:val="-2"/>
          <w:sz w:val="28"/>
          <w:szCs w:val="28"/>
        </w:rPr>
        <w:t xml:space="preserve"> уявлень понять </w:t>
      </w:r>
      <w:r w:rsidR="00745941" w:rsidRPr="00B91001">
        <w:rPr>
          <w:rFonts w:ascii="Times New Roman" w:hAnsi="Times New Roman" w:cs="Times New Roman"/>
          <w:spacing w:val="-2"/>
          <w:sz w:val="28"/>
          <w:szCs w:val="28"/>
        </w:rPr>
        <w:t xml:space="preserve">щодо жадібності та тих аспектів, </w:t>
      </w:r>
      <w:r w:rsidR="00F706C5" w:rsidRPr="00B91001">
        <w:rPr>
          <w:rFonts w:ascii="Times New Roman" w:hAnsi="Times New Roman" w:cs="Times New Roman"/>
          <w:spacing w:val="-2"/>
          <w:sz w:val="28"/>
          <w:szCs w:val="28"/>
        </w:rPr>
        <w:t>які пов’язані із ним.</w:t>
      </w:r>
    </w:p>
    <w:bookmarkEnd w:id="180"/>
    <w:bookmarkEnd w:id="181"/>
    <w:p w:rsidR="00884A7D" w:rsidRDefault="00446723" w:rsidP="00822FB0">
      <w:pPr>
        <w:pStyle w:val="111111111111111111111"/>
        <w:ind w:firstLine="709"/>
      </w:pPr>
      <w:r w:rsidRPr="00C45BBE">
        <w:rPr>
          <w:spacing w:val="-3"/>
        </w:rPr>
        <w:br w:type="page"/>
      </w:r>
      <w:bookmarkStart w:id="182" w:name="_Toc513739797"/>
      <w:bookmarkStart w:id="183" w:name="_Toc514275089"/>
      <w:bookmarkStart w:id="184" w:name="_Toc8679758"/>
      <w:bookmarkStart w:id="185" w:name="_Toc8683814"/>
      <w:bookmarkStart w:id="186" w:name="_Toc26737263"/>
      <w:bookmarkStart w:id="187" w:name="_Toc27267681"/>
      <w:bookmarkStart w:id="188" w:name="_Toc27315259"/>
      <w:bookmarkStart w:id="189" w:name="_Toc27315473"/>
      <w:bookmarkStart w:id="190" w:name="_Toc27349069"/>
      <w:bookmarkStart w:id="191" w:name="_Toc31377163"/>
      <w:bookmarkStart w:id="192" w:name="_Toc26122944"/>
      <w:bookmarkStart w:id="193" w:name="_Toc26568044"/>
      <w:bookmarkStart w:id="194" w:name="_Toc26568135"/>
      <w:bookmarkStart w:id="195" w:name="_Toc26568340"/>
      <w:bookmarkStart w:id="196" w:name="_Toc26568420"/>
      <w:bookmarkStart w:id="197" w:name="_Toc26568926"/>
      <w:bookmarkStart w:id="198" w:name="_Toc31669394"/>
      <w:bookmarkStart w:id="199" w:name="_Toc32778570"/>
      <w:bookmarkStart w:id="200" w:name="_Toc32672590"/>
      <w:bookmarkStart w:id="201" w:name="_Toc32672706"/>
      <w:bookmarkStart w:id="202" w:name="_Toc32734960"/>
      <w:bookmarkStart w:id="203" w:name="_Toc32799268"/>
      <w:r w:rsidR="00CB0D9C" w:rsidRPr="0067104D">
        <w:lastRenderedPageBreak/>
        <w:t xml:space="preserve">РОЗДІЛ </w:t>
      </w:r>
      <w:bookmarkStart w:id="204" w:name="_Toc514265254"/>
      <w:bookmarkStart w:id="205" w:name="_Toc514275090"/>
      <w:bookmarkStart w:id="206" w:name="_Toc8683815"/>
      <w:bookmarkEnd w:id="182"/>
      <w:bookmarkEnd w:id="183"/>
      <w:bookmarkEnd w:id="184"/>
      <w:bookmarkEnd w:id="185"/>
      <w:r w:rsidR="00D456FA" w:rsidRPr="0067104D">
        <w:t>2</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204"/>
      <w:bookmarkEnd w:id="205"/>
      <w:bookmarkEnd w:id="206"/>
      <w:r w:rsidR="00822FB0">
        <w:t xml:space="preserve"> </w:t>
      </w:r>
    </w:p>
    <w:p w:rsidR="00EF5F52" w:rsidRDefault="00522DA0" w:rsidP="00822FB0">
      <w:pPr>
        <w:pStyle w:val="111111111111111111111"/>
        <w:ind w:firstLine="709"/>
      </w:pPr>
      <w:r w:rsidRPr="003D6946">
        <w:t xml:space="preserve">ЕМПІРИЧНЕ </w:t>
      </w:r>
      <w:r w:rsidRPr="0067104D">
        <w:t>ДОСЛІДЖЕННЯ ЖАДІБНОСТІ</w:t>
      </w:r>
      <w:bookmarkEnd w:id="199"/>
      <w:r w:rsidRPr="0067104D">
        <w:t xml:space="preserve"> </w:t>
      </w:r>
      <w:bookmarkStart w:id="207" w:name="_Toc32778571"/>
    </w:p>
    <w:p w:rsidR="00522DA0" w:rsidRPr="003D6946" w:rsidRDefault="00522DA0" w:rsidP="00822FB0">
      <w:pPr>
        <w:pStyle w:val="111111111111111111111"/>
        <w:ind w:firstLine="709"/>
      </w:pPr>
      <w:r w:rsidRPr="003D6946">
        <w:t>ЯК ОСОБИСТІСНОЇ РИСИ</w:t>
      </w:r>
      <w:bookmarkEnd w:id="200"/>
      <w:bookmarkEnd w:id="201"/>
      <w:bookmarkEnd w:id="202"/>
      <w:bookmarkEnd w:id="203"/>
      <w:bookmarkEnd w:id="207"/>
    </w:p>
    <w:p w:rsidR="00CB0D9C" w:rsidRPr="00C45BBE" w:rsidRDefault="00CB0D9C" w:rsidP="001544DC">
      <w:pPr>
        <w:pStyle w:val="2222222222222222222222222222"/>
        <w:ind w:left="0" w:firstLine="709"/>
      </w:pPr>
    </w:p>
    <w:p w:rsidR="0016515C" w:rsidRPr="00C45BBE" w:rsidRDefault="004472C4" w:rsidP="0016522D">
      <w:pPr>
        <w:pStyle w:val="2222222222222222222222222222"/>
        <w:ind w:left="0" w:firstLine="709"/>
        <w:jc w:val="center"/>
      </w:pPr>
      <w:bookmarkStart w:id="208" w:name="_Toc514275091"/>
      <w:bookmarkStart w:id="209" w:name="_Toc8683816"/>
      <w:bookmarkStart w:id="210" w:name="_Toc26122945"/>
      <w:bookmarkStart w:id="211" w:name="_Toc26568045"/>
      <w:bookmarkStart w:id="212" w:name="_Toc26568136"/>
      <w:bookmarkStart w:id="213" w:name="_Toc26568341"/>
      <w:bookmarkStart w:id="214" w:name="_Toc26568421"/>
      <w:bookmarkStart w:id="215" w:name="_Toc26568927"/>
      <w:bookmarkStart w:id="216" w:name="_Toc26737265"/>
      <w:bookmarkStart w:id="217" w:name="_Toc27267683"/>
      <w:bookmarkStart w:id="218" w:name="_Toc27315262"/>
      <w:bookmarkStart w:id="219" w:name="_Toc27315475"/>
      <w:bookmarkStart w:id="220" w:name="_Toc27349071"/>
      <w:bookmarkStart w:id="221" w:name="_Toc31377165"/>
      <w:bookmarkStart w:id="222" w:name="_Toc31669395"/>
      <w:bookmarkStart w:id="223" w:name="_Toc32672591"/>
      <w:bookmarkStart w:id="224" w:name="_Toc32672707"/>
      <w:bookmarkStart w:id="225" w:name="_Toc32734961"/>
      <w:bookmarkStart w:id="226" w:name="_Toc32778572"/>
      <w:bookmarkStart w:id="227" w:name="_Toc32799269"/>
      <w:r w:rsidRPr="00882685">
        <w:t>2.1</w:t>
      </w:r>
      <w:r w:rsidR="00ED7D7F" w:rsidRPr="00882685">
        <w:t>.</w:t>
      </w:r>
      <w:r w:rsidR="00CB0D9C" w:rsidRPr="00882685">
        <w:t xml:space="preserve"> Характеристика</w:t>
      </w:r>
      <w:r w:rsidR="0067310C" w:rsidRPr="00882685">
        <w:t xml:space="preserve"> етапів, методів та </w:t>
      </w:r>
      <w:r w:rsidR="00CB0D9C" w:rsidRPr="00882685">
        <w:t xml:space="preserve">вибірки </w:t>
      </w:r>
      <w:bookmarkEnd w:id="208"/>
      <w:bookmarkEnd w:id="209"/>
      <w:bookmarkEnd w:id="210"/>
      <w:bookmarkEnd w:id="211"/>
      <w:bookmarkEnd w:id="212"/>
      <w:bookmarkEnd w:id="213"/>
      <w:bookmarkEnd w:id="214"/>
      <w:bookmarkEnd w:id="215"/>
      <w:r w:rsidR="00403987" w:rsidRPr="00882685">
        <w:t>дослідження</w:t>
      </w:r>
      <w:bookmarkEnd w:id="216"/>
      <w:bookmarkEnd w:id="217"/>
      <w:bookmarkEnd w:id="218"/>
      <w:bookmarkEnd w:id="219"/>
      <w:bookmarkEnd w:id="220"/>
      <w:bookmarkEnd w:id="221"/>
      <w:bookmarkEnd w:id="222"/>
      <w:bookmarkEnd w:id="223"/>
      <w:bookmarkEnd w:id="224"/>
      <w:bookmarkEnd w:id="225"/>
      <w:bookmarkEnd w:id="226"/>
      <w:bookmarkEnd w:id="227"/>
    </w:p>
    <w:p w:rsidR="00240E9F" w:rsidRPr="0090155F" w:rsidRDefault="00B241CD" w:rsidP="00745941">
      <w:pPr>
        <w:spacing w:after="0" w:line="360" w:lineRule="auto"/>
        <w:ind w:firstLine="709"/>
        <w:jc w:val="both"/>
        <w:outlineLvl w:val="1"/>
        <w:rPr>
          <w:rFonts w:ascii="Times New Roman" w:hAnsi="Times New Roman" w:cs="Times New Roman"/>
          <w:sz w:val="28"/>
          <w:szCs w:val="28"/>
        </w:rPr>
      </w:pPr>
      <w:r w:rsidRPr="00007C82">
        <w:rPr>
          <w:rFonts w:ascii="Times New Roman" w:hAnsi="Times New Roman" w:cs="Times New Roman"/>
          <w:sz w:val="28"/>
          <w:szCs w:val="28"/>
        </w:rPr>
        <w:t>Метою нашого дослідження бул</w:t>
      </w:r>
      <w:r w:rsidR="00F706C5" w:rsidRPr="00007C82">
        <w:rPr>
          <w:rFonts w:ascii="Times New Roman" w:hAnsi="Times New Roman" w:cs="Times New Roman"/>
          <w:sz w:val="28"/>
          <w:szCs w:val="28"/>
        </w:rPr>
        <w:t xml:space="preserve">о проведення </w:t>
      </w:r>
      <w:proofErr w:type="spellStart"/>
      <w:r w:rsidR="00F706C5" w:rsidRPr="00007C82">
        <w:rPr>
          <w:rFonts w:ascii="Times New Roman" w:hAnsi="Times New Roman" w:cs="Times New Roman"/>
          <w:sz w:val="28"/>
          <w:szCs w:val="28"/>
        </w:rPr>
        <w:t>теоретико-емпіричного</w:t>
      </w:r>
      <w:proofErr w:type="spellEnd"/>
      <w:r w:rsidR="00F706C5" w:rsidRPr="00007C82">
        <w:rPr>
          <w:rFonts w:ascii="Times New Roman" w:hAnsi="Times New Roman" w:cs="Times New Roman"/>
          <w:sz w:val="28"/>
          <w:szCs w:val="28"/>
        </w:rPr>
        <w:t xml:space="preserve"> дослідження </w:t>
      </w:r>
      <w:r w:rsidR="00E3043A" w:rsidRPr="00007C82">
        <w:rPr>
          <w:rFonts w:ascii="Times New Roman" w:hAnsi="Times New Roman" w:cs="Times New Roman"/>
          <w:sz w:val="28"/>
          <w:szCs w:val="28"/>
        </w:rPr>
        <w:t>психологічних особливостей жадібності</w:t>
      </w:r>
      <w:r w:rsidR="00240E9F" w:rsidRPr="00007C82">
        <w:rPr>
          <w:rFonts w:ascii="Times New Roman" w:hAnsi="Times New Roman" w:cs="Times New Roman"/>
          <w:sz w:val="28"/>
          <w:szCs w:val="28"/>
        </w:rPr>
        <w:t>,</w:t>
      </w:r>
      <w:r w:rsidR="00E3043A" w:rsidRPr="00007C82">
        <w:rPr>
          <w:rFonts w:ascii="Times New Roman" w:hAnsi="Times New Roman" w:cs="Times New Roman"/>
          <w:sz w:val="28"/>
          <w:szCs w:val="28"/>
        </w:rPr>
        <w:t xml:space="preserve"> як особистісної риси.</w:t>
      </w:r>
      <w:r w:rsidR="00745941" w:rsidRPr="00007C82">
        <w:rPr>
          <w:rFonts w:ascii="Times New Roman" w:hAnsi="Times New Roman" w:cs="Times New Roman"/>
          <w:sz w:val="28"/>
          <w:szCs w:val="28"/>
        </w:rPr>
        <w:t xml:space="preserve"> </w:t>
      </w:r>
      <w:r w:rsidRPr="00007C82">
        <w:rPr>
          <w:rFonts w:ascii="Times New Roman" w:hAnsi="Times New Roman" w:cs="Times New Roman"/>
          <w:sz w:val="28"/>
          <w:szCs w:val="28"/>
        </w:rPr>
        <w:t>С</w:t>
      </w:r>
      <w:r w:rsidR="00240E9F" w:rsidRPr="00007C82">
        <w:rPr>
          <w:rFonts w:ascii="Times New Roman" w:hAnsi="Times New Roman" w:cs="Times New Roman"/>
          <w:sz w:val="28"/>
          <w:szCs w:val="28"/>
        </w:rPr>
        <w:t xml:space="preserve">пираючись </w:t>
      </w:r>
      <w:r w:rsidR="0090155F" w:rsidRPr="00007C82">
        <w:rPr>
          <w:rFonts w:ascii="Times New Roman" w:hAnsi="Times New Roman" w:cs="Times New Roman"/>
          <w:sz w:val="28"/>
          <w:szCs w:val="28"/>
        </w:rPr>
        <w:t xml:space="preserve">на дані </w:t>
      </w:r>
      <w:r w:rsidR="00D04F2F" w:rsidRPr="00007C82">
        <w:rPr>
          <w:rFonts w:ascii="Times New Roman" w:hAnsi="Times New Roman" w:cs="Times New Roman"/>
          <w:sz w:val="28"/>
          <w:szCs w:val="28"/>
        </w:rPr>
        <w:t>теоретичн</w:t>
      </w:r>
      <w:r w:rsidR="0090155F" w:rsidRPr="00007C82">
        <w:rPr>
          <w:rFonts w:ascii="Times New Roman" w:hAnsi="Times New Roman" w:cs="Times New Roman"/>
          <w:sz w:val="28"/>
          <w:szCs w:val="28"/>
        </w:rPr>
        <w:t>ого</w:t>
      </w:r>
      <w:r w:rsidR="00D04F2F" w:rsidRPr="00007C82">
        <w:rPr>
          <w:rFonts w:ascii="Times New Roman" w:hAnsi="Times New Roman" w:cs="Times New Roman"/>
          <w:sz w:val="28"/>
          <w:szCs w:val="28"/>
        </w:rPr>
        <w:t xml:space="preserve"> розділ</w:t>
      </w:r>
      <w:r w:rsidR="0090155F" w:rsidRPr="00007C82">
        <w:rPr>
          <w:rFonts w:ascii="Times New Roman" w:hAnsi="Times New Roman" w:cs="Times New Roman"/>
          <w:sz w:val="28"/>
          <w:szCs w:val="28"/>
        </w:rPr>
        <w:t>у</w:t>
      </w:r>
      <w:r w:rsidR="00240E9F" w:rsidRPr="00007C82">
        <w:rPr>
          <w:rFonts w:ascii="Times New Roman" w:hAnsi="Times New Roman" w:cs="Times New Roman"/>
          <w:sz w:val="28"/>
          <w:szCs w:val="28"/>
        </w:rPr>
        <w:t xml:space="preserve"> ми</w:t>
      </w:r>
      <w:r w:rsidR="00D04F2F" w:rsidRPr="00007C82">
        <w:rPr>
          <w:rFonts w:ascii="Times New Roman" w:hAnsi="Times New Roman" w:cs="Times New Roman"/>
          <w:sz w:val="28"/>
          <w:szCs w:val="28"/>
        </w:rPr>
        <w:t xml:space="preserve"> ви</w:t>
      </w:r>
      <w:r w:rsidR="0090155F" w:rsidRPr="00007C82">
        <w:rPr>
          <w:rFonts w:ascii="Times New Roman" w:hAnsi="Times New Roman" w:cs="Times New Roman"/>
          <w:sz w:val="28"/>
          <w:szCs w:val="28"/>
        </w:rPr>
        <w:t>значили</w:t>
      </w:r>
      <w:r w:rsidR="00D04F2F" w:rsidRPr="00007C82">
        <w:rPr>
          <w:rFonts w:ascii="Times New Roman" w:hAnsi="Times New Roman" w:cs="Times New Roman"/>
          <w:sz w:val="28"/>
          <w:szCs w:val="28"/>
        </w:rPr>
        <w:t xml:space="preserve"> емпіричн</w:t>
      </w:r>
      <w:r w:rsidR="0090155F" w:rsidRPr="00007C82">
        <w:rPr>
          <w:rFonts w:ascii="Times New Roman" w:hAnsi="Times New Roman" w:cs="Times New Roman"/>
          <w:sz w:val="28"/>
          <w:szCs w:val="28"/>
        </w:rPr>
        <w:t>і</w:t>
      </w:r>
      <w:r w:rsidR="00D04F2F" w:rsidRPr="00007C82">
        <w:rPr>
          <w:rFonts w:ascii="Times New Roman" w:hAnsi="Times New Roman" w:cs="Times New Roman"/>
          <w:sz w:val="28"/>
          <w:szCs w:val="28"/>
        </w:rPr>
        <w:t xml:space="preserve"> завдання</w:t>
      </w:r>
      <w:r w:rsidR="0090155F" w:rsidRPr="00007C82">
        <w:rPr>
          <w:rFonts w:ascii="Times New Roman" w:hAnsi="Times New Roman" w:cs="Times New Roman"/>
          <w:sz w:val="28"/>
          <w:szCs w:val="28"/>
        </w:rPr>
        <w:t xml:space="preserve"> нашого </w:t>
      </w:r>
      <w:r w:rsidR="00240E9F" w:rsidRPr="00007C82">
        <w:rPr>
          <w:rFonts w:ascii="Times New Roman" w:hAnsi="Times New Roman" w:cs="Times New Roman"/>
          <w:sz w:val="28"/>
          <w:szCs w:val="28"/>
        </w:rPr>
        <w:t>дослідження</w:t>
      </w:r>
      <w:r w:rsidR="0090155F" w:rsidRPr="00007C82">
        <w:rPr>
          <w:rFonts w:ascii="Times New Roman" w:hAnsi="Times New Roman" w:cs="Times New Roman"/>
          <w:sz w:val="28"/>
          <w:szCs w:val="28"/>
        </w:rPr>
        <w:t xml:space="preserve">: 1. </w:t>
      </w:r>
      <w:r w:rsidR="00007C82" w:rsidRPr="00007C82">
        <w:rPr>
          <w:rFonts w:ascii="Times New Roman" w:hAnsi="Times New Roman" w:cs="Times New Roman"/>
          <w:sz w:val="28"/>
          <w:szCs w:val="28"/>
        </w:rPr>
        <w:t>розкрити</w:t>
      </w:r>
      <w:r w:rsidR="0090155F" w:rsidRPr="00007C82">
        <w:rPr>
          <w:rFonts w:ascii="Times New Roman" w:hAnsi="Times New Roman" w:cs="Times New Roman"/>
          <w:sz w:val="28"/>
          <w:szCs w:val="28"/>
        </w:rPr>
        <w:t xml:space="preserve"> </w:t>
      </w:r>
      <w:r w:rsidR="00240E9F" w:rsidRPr="00007C82">
        <w:rPr>
          <w:rFonts w:ascii="Times New Roman" w:hAnsi="Times New Roman" w:cs="Times New Roman"/>
          <w:sz w:val="28"/>
          <w:szCs w:val="28"/>
        </w:rPr>
        <w:t>особливост</w:t>
      </w:r>
      <w:r w:rsidR="00007C82" w:rsidRPr="00007C82">
        <w:rPr>
          <w:rFonts w:ascii="Times New Roman" w:hAnsi="Times New Roman" w:cs="Times New Roman"/>
          <w:sz w:val="28"/>
          <w:szCs w:val="28"/>
        </w:rPr>
        <w:t>і</w:t>
      </w:r>
      <w:r w:rsidR="00240E9F" w:rsidRPr="00007C82">
        <w:rPr>
          <w:rFonts w:ascii="Times New Roman" w:hAnsi="Times New Roman" w:cs="Times New Roman"/>
          <w:sz w:val="28"/>
          <w:szCs w:val="28"/>
        </w:rPr>
        <w:t xml:space="preserve"> взаємозв`язку між ступенем задоволеністю життям та формуванням </w:t>
      </w:r>
      <w:r w:rsidR="00D04F2F" w:rsidRPr="00007C82">
        <w:rPr>
          <w:rFonts w:ascii="Times New Roman" w:hAnsi="Times New Roman" w:cs="Times New Roman"/>
          <w:sz w:val="28"/>
          <w:szCs w:val="28"/>
        </w:rPr>
        <w:t>жадібності, як риси особистості</w:t>
      </w:r>
      <w:r w:rsidR="00007C82" w:rsidRPr="00007C82">
        <w:rPr>
          <w:rFonts w:ascii="Times New Roman" w:hAnsi="Times New Roman" w:cs="Times New Roman"/>
          <w:sz w:val="28"/>
          <w:szCs w:val="28"/>
        </w:rPr>
        <w:t>;</w:t>
      </w:r>
      <w:r w:rsidR="00007C82">
        <w:rPr>
          <w:rFonts w:ascii="Times New Roman" w:hAnsi="Times New Roman" w:cs="Times New Roman"/>
          <w:sz w:val="28"/>
          <w:szCs w:val="28"/>
        </w:rPr>
        <w:t xml:space="preserve">           </w:t>
      </w:r>
      <w:r w:rsidR="00240E9F" w:rsidRPr="00007C82">
        <w:rPr>
          <w:rFonts w:ascii="Times New Roman" w:hAnsi="Times New Roman" w:cs="Times New Roman"/>
          <w:sz w:val="28"/>
          <w:szCs w:val="28"/>
        </w:rPr>
        <w:t xml:space="preserve"> </w:t>
      </w:r>
      <w:r w:rsidR="00007C82" w:rsidRPr="00007C82">
        <w:rPr>
          <w:rFonts w:ascii="Times New Roman" w:hAnsi="Times New Roman" w:cs="Times New Roman"/>
          <w:sz w:val="28"/>
          <w:szCs w:val="28"/>
        </w:rPr>
        <w:t>2.</w:t>
      </w:r>
      <w:r w:rsidR="00D510DA" w:rsidRPr="00007C82">
        <w:rPr>
          <w:rFonts w:ascii="Times New Roman" w:hAnsi="Times New Roman" w:cs="Times New Roman"/>
          <w:sz w:val="28"/>
          <w:szCs w:val="28"/>
        </w:rPr>
        <w:t xml:space="preserve"> </w:t>
      </w:r>
      <w:r w:rsidR="00007C82">
        <w:rPr>
          <w:rFonts w:ascii="Times New Roman" w:hAnsi="Times New Roman" w:cs="Times New Roman"/>
          <w:sz w:val="28"/>
          <w:szCs w:val="28"/>
        </w:rPr>
        <w:t>м</w:t>
      </w:r>
      <w:r w:rsidR="00240E9F" w:rsidRPr="00007C82">
        <w:rPr>
          <w:rFonts w:ascii="Times New Roman" w:hAnsi="Times New Roman" w:cs="Times New Roman"/>
          <w:sz w:val="28"/>
          <w:szCs w:val="28"/>
        </w:rPr>
        <w:t xml:space="preserve">етодом контент-аналізу </w:t>
      </w:r>
      <w:r w:rsidR="00007C82" w:rsidRPr="00007C82">
        <w:rPr>
          <w:rFonts w:ascii="Times New Roman" w:hAnsi="Times New Roman" w:cs="Times New Roman"/>
          <w:sz w:val="28"/>
          <w:szCs w:val="28"/>
        </w:rPr>
        <w:t>визначити</w:t>
      </w:r>
      <w:r w:rsidR="00240E9F" w:rsidRPr="00007C82">
        <w:rPr>
          <w:rFonts w:ascii="Times New Roman" w:hAnsi="Times New Roman" w:cs="Times New Roman"/>
          <w:sz w:val="28"/>
          <w:szCs w:val="28"/>
        </w:rPr>
        <w:t xml:space="preserve"> уявлення респондентів щодо жадібності, </w:t>
      </w:r>
      <w:r w:rsidR="0090155F" w:rsidRPr="00007C82">
        <w:rPr>
          <w:rFonts w:ascii="Times New Roman" w:hAnsi="Times New Roman" w:cs="Times New Roman"/>
          <w:sz w:val="28"/>
          <w:szCs w:val="28"/>
        </w:rPr>
        <w:t>ставлення</w:t>
      </w:r>
      <w:r w:rsidR="00240E9F" w:rsidRPr="00007C82">
        <w:rPr>
          <w:rFonts w:ascii="Times New Roman" w:hAnsi="Times New Roman" w:cs="Times New Roman"/>
          <w:sz w:val="28"/>
          <w:szCs w:val="28"/>
        </w:rPr>
        <w:t xml:space="preserve"> до неї</w:t>
      </w:r>
      <w:r w:rsidR="0090155F" w:rsidRPr="00007C82">
        <w:rPr>
          <w:rFonts w:ascii="Times New Roman" w:hAnsi="Times New Roman" w:cs="Times New Roman"/>
          <w:sz w:val="28"/>
          <w:szCs w:val="28"/>
        </w:rPr>
        <w:t xml:space="preserve"> </w:t>
      </w:r>
      <w:r w:rsidR="00240E9F" w:rsidRPr="00007C82">
        <w:rPr>
          <w:rFonts w:ascii="Times New Roman" w:hAnsi="Times New Roman" w:cs="Times New Roman"/>
          <w:sz w:val="28"/>
          <w:szCs w:val="28"/>
        </w:rPr>
        <w:t>та факторів що можуть сприяти її розвитку.</w:t>
      </w:r>
      <w:r w:rsidR="00D510DA" w:rsidRPr="00007C82">
        <w:rPr>
          <w:rFonts w:ascii="Times New Roman" w:hAnsi="Times New Roman" w:cs="Times New Roman"/>
          <w:sz w:val="28"/>
          <w:szCs w:val="28"/>
        </w:rPr>
        <w:t xml:space="preserve"> Відповідно</w:t>
      </w:r>
      <w:r w:rsidR="00007C82" w:rsidRPr="00007C82">
        <w:rPr>
          <w:rFonts w:ascii="Times New Roman" w:hAnsi="Times New Roman" w:cs="Times New Roman"/>
          <w:sz w:val="28"/>
          <w:szCs w:val="28"/>
        </w:rPr>
        <w:t xml:space="preserve">, різні </w:t>
      </w:r>
      <w:r w:rsidR="00D510DA" w:rsidRPr="00007C82">
        <w:rPr>
          <w:rFonts w:ascii="Times New Roman" w:hAnsi="Times New Roman" w:cs="Times New Roman"/>
          <w:sz w:val="28"/>
          <w:szCs w:val="28"/>
        </w:rPr>
        <w:t xml:space="preserve">емпіричні задачі дослідження </w:t>
      </w:r>
      <w:r w:rsidR="00007C82" w:rsidRPr="00007C82">
        <w:rPr>
          <w:rFonts w:ascii="Times New Roman" w:hAnsi="Times New Roman" w:cs="Times New Roman"/>
          <w:sz w:val="28"/>
          <w:szCs w:val="28"/>
        </w:rPr>
        <w:t>визначили і</w:t>
      </w:r>
      <w:r w:rsidR="00D510DA" w:rsidRPr="00007C82">
        <w:rPr>
          <w:rFonts w:ascii="Times New Roman" w:hAnsi="Times New Roman" w:cs="Times New Roman"/>
          <w:sz w:val="28"/>
          <w:szCs w:val="28"/>
        </w:rPr>
        <w:t xml:space="preserve"> різні етапи </w:t>
      </w:r>
      <w:r w:rsidR="00007C82" w:rsidRPr="00007C82">
        <w:rPr>
          <w:rFonts w:ascii="Times New Roman" w:hAnsi="Times New Roman" w:cs="Times New Roman"/>
          <w:sz w:val="28"/>
          <w:szCs w:val="28"/>
        </w:rPr>
        <w:t>його проведення.</w:t>
      </w:r>
      <w:r w:rsidR="00007C82">
        <w:rPr>
          <w:rFonts w:ascii="Times New Roman" w:hAnsi="Times New Roman" w:cs="Times New Roman"/>
          <w:sz w:val="28"/>
          <w:szCs w:val="28"/>
        </w:rPr>
        <w:t xml:space="preserve">  </w:t>
      </w:r>
    </w:p>
    <w:p w:rsidR="00007C82" w:rsidRPr="00791FD4" w:rsidRDefault="00014EB1" w:rsidP="009617B5">
      <w:pPr>
        <w:spacing w:after="0" w:line="360" w:lineRule="auto"/>
        <w:ind w:firstLine="709"/>
        <w:jc w:val="both"/>
        <w:outlineLvl w:val="1"/>
        <w:rPr>
          <w:rFonts w:ascii="Times New Roman" w:hAnsi="Times New Roman" w:cs="Times New Roman"/>
          <w:sz w:val="28"/>
          <w:szCs w:val="28"/>
        </w:rPr>
      </w:pPr>
      <w:r w:rsidRPr="00791FD4">
        <w:rPr>
          <w:rFonts w:ascii="Times New Roman" w:hAnsi="Times New Roman" w:cs="Times New Roman"/>
          <w:i/>
          <w:sz w:val="28"/>
          <w:szCs w:val="28"/>
        </w:rPr>
        <w:t>На першому етапі</w:t>
      </w:r>
      <w:r w:rsidR="00C90829" w:rsidRPr="00791FD4">
        <w:rPr>
          <w:rFonts w:ascii="Times New Roman" w:hAnsi="Times New Roman" w:cs="Times New Roman"/>
          <w:sz w:val="28"/>
          <w:szCs w:val="28"/>
        </w:rPr>
        <w:t>,</w:t>
      </w:r>
      <w:r w:rsidR="00D510DA" w:rsidRPr="00791FD4">
        <w:rPr>
          <w:rFonts w:ascii="Times New Roman" w:hAnsi="Times New Roman" w:cs="Times New Roman"/>
          <w:sz w:val="28"/>
          <w:szCs w:val="28"/>
        </w:rPr>
        <w:t xml:space="preserve"> відповідно до</w:t>
      </w:r>
      <w:r w:rsidR="00007C82" w:rsidRPr="00791FD4">
        <w:rPr>
          <w:rFonts w:ascii="Times New Roman" w:hAnsi="Times New Roman" w:cs="Times New Roman"/>
          <w:sz w:val="28"/>
          <w:szCs w:val="28"/>
        </w:rPr>
        <w:t xml:space="preserve"> першого</w:t>
      </w:r>
      <w:r w:rsidR="00D510DA" w:rsidRPr="00791FD4">
        <w:rPr>
          <w:rFonts w:ascii="Times New Roman" w:hAnsi="Times New Roman" w:cs="Times New Roman"/>
          <w:sz w:val="28"/>
          <w:szCs w:val="28"/>
        </w:rPr>
        <w:t xml:space="preserve"> завдання,</w:t>
      </w:r>
      <w:r w:rsidRPr="00791FD4">
        <w:rPr>
          <w:rFonts w:ascii="Times New Roman" w:hAnsi="Times New Roman" w:cs="Times New Roman"/>
          <w:sz w:val="28"/>
          <w:szCs w:val="28"/>
        </w:rPr>
        <w:t xml:space="preserve"> вибірку дослідження склало 30 осіб (15 чоловіків, 15 жінок) віковий діапазон яких становив від 26 років до 54 років</w:t>
      </w:r>
      <w:r w:rsidR="00007C82" w:rsidRPr="00791FD4">
        <w:rPr>
          <w:rFonts w:ascii="Times New Roman" w:hAnsi="Times New Roman" w:cs="Times New Roman"/>
          <w:sz w:val="28"/>
          <w:szCs w:val="28"/>
        </w:rPr>
        <w:t xml:space="preserve"> (</w:t>
      </w:r>
      <w:r w:rsidRPr="00791FD4">
        <w:rPr>
          <w:rFonts w:ascii="Times New Roman" w:hAnsi="Times New Roman" w:cs="Times New Roman"/>
          <w:sz w:val="28"/>
          <w:szCs w:val="28"/>
        </w:rPr>
        <w:t>середній вік 38 років</w:t>
      </w:r>
      <w:r w:rsidR="00007C82" w:rsidRPr="00791FD4">
        <w:rPr>
          <w:rFonts w:ascii="Times New Roman" w:hAnsi="Times New Roman" w:cs="Times New Roman"/>
          <w:sz w:val="28"/>
          <w:szCs w:val="28"/>
        </w:rPr>
        <w:t>)</w:t>
      </w:r>
      <w:r w:rsidRPr="00791FD4">
        <w:rPr>
          <w:rFonts w:ascii="Times New Roman" w:hAnsi="Times New Roman" w:cs="Times New Roman"/>
          <w:sz w:val="28"/>
          <w:szCs w:val="28"/>
        </w:rPr>
        <w:t>.</w:t>
      </w:r>
      <w:r w:rsidR="00D510DA" w:rsidRPr="0090155F">
        <w:t xml:space="preserve"> </w:t>
      </w:r>
      <w:r w:rsidR="00D510DA" w:rsidRPr="0090155F">
        <w:rPr>
          <w:rFonts w:ascii="Times New Roman" w:hAnsi="Times New Roman" w:cs="Times New Roman"/>
          <w:sz w:val="28"/>
          <w:szCs w:val="28"/>
        </w:rPr>
        <w:t>Означений період життя за Е.</w:t>
      </w:r>
      <w:proofErr w:type="spellStart"/>
      <w:r w:rsidR="00D510DA" w:rsidRPr="0090155F">
        <w:rPr>
          <w:rFonts w:ascii="Times New Roman" w:hAnsi="Times New Roman" w:cs="Times New Roman"/>
          <w:sz w:val="28"/>
          <w:szCs w:val="28"/>
        </w:rPr>
        <w:t>Еріксоном</w:t>
      </w:r>
      <w:proofErr w:type="spellEnd"/>
      <w:r w:rsidR="00D510DA" w:rsidRPr="0090155F">
        <w:rPr>
          <w:rFonts w:ascii="Times New Roman" w:hAnsi="Times New Roman" w:cs="Times New Roman"/>
          <w:sz w:val="28"/>
          <w:szCs w:val="28"/>
        </w:rPr>
        <w:t xml:space="preserve"> має назву дорослість (зрілість</w:t>
      </w:r>
      <w:r w:rsidR="00791FD4">
        <w:rPr>
          <w:rFonts w:ascii="Times New Roman" w:hAnsi="Times New Roman" w:cs="Times New Roman"/>
          <w:sz w:val="28"/>
          <w:szCs w:val="28"/>
        </w:rPr>
        <w:t xml:space="preserve">), який можна охарактеризувати </w:t>
      </w:r>
      <w:r w:rsidR="00791FD4" w:rsidRPr="00D832BB">
        <w:rPr>
          <w:rFonts w:ascii="Times New Roman" w:hAnsi="Times New Roman" w:cs="Times New Roman"/>
          <w:sz w:val="28"/>
          <w:szCs w:val="28"/>
        </w:rPr>
        <w:t xml:space="preserve">віком стабільності як у психофізіологічному, психологічному, соціальному аспектах розвитку особистості, реалізації потенціалу, накопиченням ключових </w:t>
      </w:r>
      <w:proofErr w:type="spellStart"/>
      <w:r w:rsidR="00791FD4" w:rsidRPr="00D832BB">
        <w:rPr>
          <w:rFonts w:ascii="Times New Roman" w:hAnsi="Times New Roman" w:cs="Times New Roman"/>
          <w:sz w:val="28"/>
          <w:szCs w:val="28"/>
        </w:rPr>
        <w:t>компетентностей</w:t>
      </w:r>
      <w:proofErr w:type="spellEnd"/>
      <w:r w:rsidR="00791FD4" w:rsidRPr="00D832BB">
        <w:rPr>
          <w:rFonts w:ascii="Times New Roman" w:hAnsi="Times New Roman" w:cs="Times New Roman"/>
          <w:sz w:val="28"/>
          <w:szCs w:val="28"/>
        </w:rPr>
        <w:t>.</w:t>
      </w:r>
    </w:p>
    <w:p w:rsidR="00014EB1" w:rsidRPr="00745941" w:rsidRDefault="00007C82" w:rsidP="009617B5">
      <w:pPr>
        <w:spacing w:after="0" w:line="36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На цьому етапі </w:t>
      </w:r>
      <w:r w:rsidR="009617B5" w:rsidRPr="0090155F">
        <w:rPr>
          <w:rFonts w:ascii="Times New Roman" w:hAnsi="Times New Roman" w:cs="Times New Roman"/>
          <w:sz w:val="28"/>
          <w:szCs w:val="28"/>
        </w:rPr>
        <w:t>нами було обрано наступні психодіагностичні методи</w:t>
      </w:r>
      <w:r w:rsidR="009617B5" w:rsidRPr="00B1078F">
        <w:rPr>
          <w:rFonts w:ascii="Times New Roman" w:hAnsi="Times New Roman" w:cs="Times New Roman"/>
          <w:sz w:val="28"/>
          <w:szCs w:val="28"/>
        </w:rPr>
        <w:t xml:space="preserve"> та методики: опитувальник «Жадібність» (Є.П.Ільїн, 2013) </w:t>
      </w:r>
      <w:r w:rsidR="00C90829" w:rsidRPr="00B1078F">
        <w:rPr>
          <w:rFonts w:ascii="Times New Roman" w:hAnsi="Times New Roman" w:cs="Times New Roman"/>
          <w:sz w:val="28"/>
          <w:szCs w:val="28"/>
        </w:rPr>
        <w:t xml:space="preserve">– </w:t>
      </w:r>
      <w:r w:rsidR="009617B5" w:rsidRPr="00B1078F">
        <w:rPr>
          <w:rFonts w:ascii="Times New Roman" w:hAnsi="Times New Roman" w:cs="Times New Roman"/>
          <w:sz w:val="28"/>
          <w:szCs w:val="28"/>
        </w:rPr>
        <w:t xml:space="preserve">застосовувався для з’ясування ступеня виразності жадібності, як риси особистості у досліджуваних [13]; методика «Шкала оцінки якості життя» (О.С.Чабан, 2016) </w:t>
      </w:r>
      <w:r w:rsidR="00C90829" w:rsidRPr="00B1078F">
        <w:rPr>
          <w:rFonts w:ascii="Times New Roman" w:hAnsi="Times New Roman" w:cs="Times New Roman"/>
          <w:sz w:val="28"/>
          <w:szCs w:val="28"/>
        </w:rPr>
        <w:t>–</w:t>
      </w:r>
      <w:r w:rsidR="009617B5" w:rsidRPr="00B1078F">
        <w:rPr>
          <w:rFonts w:ascii="Times New Roman" w:hAnsi="Times New Roman" w:cs="Times New Roman"/>
          <w:sz w:val="28"/>
          <w:szCs w:val="28"/>
        </w:rPr>
        <w:t xml:space="preserve"> для виявлення суб’єктивного рівня задоволеності якістю життя особистості [30]; опитувальник «Задоволеність життям» (Н.М.Мельникова, 2004) застосовувався для встановлення рівня суб’єктивного відчуття задоволеності життям [14];</w:t>
      </w:r>
    </w:p>
    <w:p w:rsidR="006A706D" w:rsidRDefault="00F77F55" w:rsidP="004D64D4">
      <w:pPr>
        <w:spacing w:after="0" w:line="360" w:lineRule="auto"/>
        <w:ind w:firstLine="709"/>
        <w:jc w:val="both"/>
        <w:outlineLvl w:val="1"/>
        <w:rPr>
          <w:rFonts w:ascii="Times New Roman" w:hAnsi="Times New Roman" w:cs="Times New Roman"/>
          <w:sz w:val="28"/>
          <w:szCs w:val="28"/>
        </w:rPr>
      </w:pPr>
      <w:r w:rsidRPr="00CA1738">
        <w:rPr>
          <w:rFonts w:ascii="Times New Roman" w:hAnsi="Times New Roman" w:cs="Times New Roman"/>
          <w:i/>
          <w:sz w:val="28"/>
          <w:szCs w:val="28"/>
        </w:rPr>
        <w:t>На др</w:t>
      </w:r>
      <w:r w:rsidR="009617B5" w:rsidRPr="00CA1738">
        <w:rPr>
          <w:rFonts w:ascii="Times New Roman" w:hAnsi="Times New Roman" w:cs="Times New Roman"/>
          <w:i/>
          <w:sz w:val="28"/>
          <w:szCs w:val="28"/>
        </w:rPr>
        <w:t>угому етапі дослідження</w:t>
      </w:r>
      <w:r w:rsidR="009617B5" w:rsidRPr="00745941">
        <w:rPr>
          <w:rFonts w:ascii="Times New Roman" w:hAnsi="Times New Roman" w:cs="Times New Roman"/>
          <w:sz w:val="28"/>
          <w:szCs w:val="28"/>
        </w:rPr>
        <w:t xml:space="preserve"> </w:t>
      </w:r>
      <w:r w:rsidR="00CA1738" w:rsidRPr="00791FD4">
        <w:rPr>
          <w:rFonts w:ascii="Times New Roman" w:hAnsi="Times New Roman" w:cs="Times New Roman"/>
          <w:sz w:val="28"/>
          <w:szCs w:val="28"/>
        </w:rPr>
        <w:t>відповідно до другого емпіричного завдання</w:t>
      </w:r>
      <w:r w:rsidR="00D832BB">
        <w:rPr>
          <w:rFonts w:ascii="Times New Roman" w:hAnsi="Times New Roman" w:cs="Times New Roman"/>
          <w:sz w:val="28"/>
          <w:szCs w:val="28"/>
        </w:rPr>
        <w:t>,</w:t>
      </w:r>
      <w:r w:rsidR="00CA1738" w:rsidRPr="00791FD4">
        <w:rPr>
          <w:rFonts w:ascii="Times New Roman" w:hAnsi="Times New Roman" w:cs="Times New Roman"/>
          <w:sz w:val="28"/>
          <w:szCs w:val="28"/>
        </w:rPr>
        <w:t xml:space="preserve"> ми виявляли</w:t>
      </w:r>
      <w:r w:rsidR="00CA1738">
        <w:rPr>
          <w:rFonts w:ascii="Times New Roman" w:hAnsi="Times New Roman" w:cs="Times New Roman"/>
          <w:sz w:val="28"/>
          <w:szCs w:val="28"/>
        </w:rPr>
        <w:t xml:space="preserve"> </w:t>
      </w:r>
      <w:r w:rsidRPr="00745941">
        <w:rPr>
          <w:rFonts w:ascii="Times New Roman" w:hAnsi="Times New Roman" w:cs="Times New Roman"/>
          <w:sz w:val="28"/>
          <w:szCs w:val="28"/>
        </w:rPr>
        <w:t>уявлення респондентів</w:t>
      </w:r>
      <w:r w:rsidR="009617B5" w:rsidRPr="00745941">
        <w:rPr>
          <w:rFonts w:ascii="Times New Roman" w:hAnsi="Times New Roman" w:cs="Times New Roman"/>
          <w:sz w:val="28"/>
          <w:szCs w:val="28"/>
        </w:rPr>
        <w:t xml:space="preserve"> юнацького та зрілого віку,</w:t>
      </w:r>
      <w:r w:rsidRPr="00745941">
        <w:rPr>
          <w:rFonts w:ascii="Times New Roman" w:hAnsi="Times New Roman" w:cs="Times New Roman"/>
          <w:sz w:val="28"/>
          <w:szCs w:val="28"/>
        </w:rPr>
        <w:t xml:space="preserve"> щодо жадібності</w:t>
      </w:r>
      <w:r w:rsidR="009617B5" w:rsidRPr="00745941">
        <w:rPr>
          <w:rFonts w:ascii="Times New Roman" w:hAnsi="Times New Roman" w:cs="Times New Roman"/>
          <w:sz w:val="28"/>
          <w:szCs w:val="28"/>
        </w:rPr>
        <w:t xml:space="preserve">, </w:t>
      </w:r>
      <w:r w:rsidR="00CA1738" w:rsidRPr="00791FD4">
        <w:rPr>
          <w:rFonts w:ascii="Times New Roman" w:hAnsi="Times New Roman" w:cs="Times New Roman"/>
          <w:sz w:val="28"/>
          <w:szCs w:val="28"/>
        </w:rPr>
        <w:t>ставлення</w:t>
      </w:r>
      <w:r w:rsidR="00CA1738">
        <w:rPr>
          <w:rFonts w:ascii="Times New Roman" w:hAnsi="Times New Roman" w:cs="Times New Roman"/>
          <w:sz w:val="28"/>
          <w:szCs w:val="28"/>
        </w:rPr>
        <w:t xml:space="preserve"> </w:t>
      </w:r>
      <w:r w:rsidR="009617B5" w:rsidRPr="00745941">
        <w:rPr>
          <w:rFonts w:ascii="Times New Roman" w:hAnsi="Times New Roman" w:cs="Times New Roman"/>
          <w:sz w:val="28"/>
          <w:szCs w:val="28"/>
        </w:rPr>
        <w:t>до неї, значущість у житті</w:t>
      </w:r>
      <w:r w:rsidRPr="00745941">
        <w:rPr>
          <w:rFonts w:ascii="Times New Roman" w:hAnsi="Times New Roman" w:cs="Times New Roman"/>
          <w:sz w:val="28"/>
          <w:szCs w:val="28"/>
        </w:rPr>
        <w:t xml:space="preserve"> </w:t>
      </w:r>
      <w:r w:rsidR="009617B5" w:rsidRPr="00745941">
        <w:rPr>
          <w:rFonts w:ascii="Times New Roman" w:hAnsi="Times New Roman" w:cs="Times New Roman"/>
          <w:sz w:val="28"/>
          <w:szCs w:val="28"/>
        </w:rPr>
        <w:t xml:space="preserve">та факторів що можуть </w:t>
      </w:r>
      <w:r w:rsidR="009617B5" w:rsidRPr="00745941">
        <w:rPr>
          <w:rFonts w:ascii="Times New Roman" w:hAnsi="Times New Roman" w:cs="Times New Roman"/>
          <w:sz w:val="28"/>
          <w:szCs w:val="28"/>
        </w:rPr>
        <w:lastRenderedPageBreak/>
        <w:t>сприяти її розвитку.</w:t>
      </w:r>
      <w:r w:rsidR="009617B5" w:rsidRPr="00745941">
        <w:t xml:space="preserve"> </w:t>
      </w:r>
      <w:r w:rsidR="009617B5" w:rsidRPr="00745941">
        <w:rPr>
          <w:rFonts w:ascii="Times New Roman" w:hAnsi="Times New Roman" w:cs="Times New Roman"/>
          <w:sz w:val="28"/>
          <w:szCs w:val="28"/>
        </w:rPr>
        <w:t xml:space="preserve">Стисло охарактеризуємо </w:t>
      </w:r>
      <w:r w:rsidR="00CA1738" w:rsidRPr="00745941">
        <w:rPr>
          <w:rFonts w:ascii="Times New Roman" w:hAnsi="Times New Roman" w:cs="Times New Roman"/>
          <w:sz w:val="28"/>
          <w:szCs w:val="28"/>
        </w:rPr>
        <w:t>емпіричн</w:t>
      </w:r>
      <w:r w:rsidR="00CA1738">
        <w:rPr>
          <w:rFonts w:ascii="Times New Roman" w:hAnsi="Times New Roman" w:cs="Times New Roman"/>
          <w:sz w:val="28"/>
          <w:szCs w:val="28"/>
        </w:rPr>
        <w:t>у</w:t>
      </w:r>
      <w:r w:rsidR="00CA1738" w:rsidRPr="00745941">
        <w:rPr>
          <w:rFonts w:ascii="Times New Roman" w:hAnsi="Times New Roman" w:cs="Times New Roman"/>
          <w:sz w:val="28"/>
          <w:szCs w:val="28"/>
        </w:rPr>
        <w:t xml:space="preserve"> </w:t>
      </w:r>
      <w:r w:rsidR="009617B5" w:rsidRPr="00745941">
        <w:rPr>
          <w:rFonts w:ascii="Times New Roman" w:hAnsi="Times New Roman" w:cs="Times New Roman"/>
          <w:sz w:val="28"/>
          <w:szCs w:val="28"/>
        </w:rPr>
        <w:t xml:space="preserve">вибірку </w:t>
      </w:r>
      <w:r w:rsidR="00CA1738">
        <w:rPr>
          <w:rFonts w:ascii="Times New Roman" w:hAnsi="Times New Roman" w:cs="Times New Roman"/>
          <w:sz w:val="28"/>
          <w:szCs w:val="28"/>
        </w:rPr>
        <w:t xml:space="preserve">цього етапу </w:t>
      </w:r>
      <w:r w:rsidR="009617B5" w:rsidRPr="00745941">
        <w:rPr>
          <w:rFonts w:ascii="Times New Roman" w:hAnsi="Times New Roman" w:cs="Times New Roman"/>
          <w:sz w:val="28"/>
          <w:szCs w:val="28"/>
        </w:rPr>
        <w:t>дослідженн</w:t>
      </w:r>
      <w:r w:rsidR="00CA1738">
        <w:rPr>
          <w:rFonts w:ascii="Times New Roman" w:hAnsi="Times New Roman" w:cs="Times New Roman"/>
          <w:sz w:val="28"/>
          <w:szCs w:val="28"/>
        </w:rPr>
        <w:t>я. Н</w:t>
      </w:r>
      <w:r w:rsidR="009617B5" w:rsidRPr="00745941">
        <w:rPr>
          <w:rFonts w:ascii="Times New Roman" w:hAnsi="Times New Roman" w:cs="Times New Roman"/>
          <w:sz w:val="28"/>
          <w:szCs w:val="28"/>
        </w:rPr>
        <w:t xml:space="preserve">ами було </w:t>
      </w:r>
      <w:r w:rsidR="00D832BB">
        <w:rPr>
          <w:rFonts w:ascii="Times New Roman" w:hAnsi="Times New Roman" w:cs="Times New Roman"/>
          <w:sz w:val="28"/>
          <w:szCs w:val="28"/>
        </w:rPr>
        <w:t>обрано</w:t>
      </w:r>
      <w:r w:rsidR="009617B5" w:rsidRPr="00CA1738">
        <w:rPr>
          <w:rFonts w:ascii="Times New Roman" w:hAnsi="Times New Roman" w:cs="Times New Roman"/>
          <w:color w:val="FF0000"/>
          <w:sz w:val="28"/>
          <w:szCs w:val="28"/>
        </w:rPr>
        <w:t xml:space="preserve"> </w:t>
      </w:r>
      <w:r w:rsidR="009617B5" w:rsidRPr="00745941">
        <w:rPr>
          <w:rFonts w:ascii="Times New Roman" w:hAnsi="Times New Roman" w:cs="Times New Roman"/>
          <w:sz w:val="28"/>
          <w:szCs w:val="28"/>
        </w:rPr>
        <w:t xml:space="preserve">60 студентів </w:t>
      </w:r>
      <w:r w:rsidR="008D5D13" w:rsidRPr="008D5D13">
        <w:rPr>
          <w:rFonts w:ascii="Times New Roman" w:hAnsi="Times New Roman" w:cs="Times New Roman"/>
          <w:sz w:val="28"/>
          <w:szCs w:val="28"/>
        </w:rPr>
        <w:t>ЗВО</w:t>
      </w:r>
      <w:bookmarkStart w:id="228" w:name="_GoBack"/>
      <w:bookmarkEnd w:id="228"/>
      <w:r w:rsidR="009617B5" w:rsidRPr="00745941">
        <w:rPr>
          <w:rFonts w:ascii="Times New Roman" w:hAnsi="Times New Roman" w:cs="Times New Roman"/>
          <w:sz w:val="28"/>
          <w:szCs w:val="28"/>
        </w:rPr>
        <w:t>, вибірка юнацького віку (1-5 курсів; N=30 осіб, середній вік становив 20,2 років), вибірка зрілого віку (3-5 курсів заочного навчання; N=30 осіб, середній вік становив 35,9 років).</w:t>
      </w:r>
      <w:r w:rsidR="00CA1738">
        <w:rPr>
          <w:rFonts w:ascii="Times New Roman" w:hAnsi="Times New Roman" w:cs="Times New Roman"/>
          <w:sz w:val="28"/>
          <w:szCs w:val="28"/>
        </w:rPr>
        <w:t xml:space="preserve"> </w:t>
      </w:r>
    </w:p>
    <w:p w:rsidR="009617B5" w:rsidRPr="00706805" w:rsidRDefault="00D832BB" w:rsidP="004D64D4">
      <w:pPr>
        <w:spacing w:after="0" w:line="360" w:lineRule="auto"/>
        <w:ind w:firstLine="709"/>
        <w:jc w:val="both"/>
        <w:outlineLvl w:val="1"/>
        <w:rPr>
          <w:rFonts w:ascii="Times New Roman" w:hAnsi="Times New Roman" w:cs="Times New Roman"/>
          <w:sz w:val="28"/>
          <w:szCs w:val="28"/>
        </w:rPr>
      </w:pPr>
      <w:r w:rsidRPr="006A706D">
        <w:rPr>
          <w:rFonts w:ascii="Times New Roman" w:hAnsi="Times New Roman" w:cs="Times New Roman"/>
          <w:sz w:val="28"/>
          <w:szCs w:val="28"/>
        </w:rPr>
        <w:t xml:space="preserve">На цьому етапі дослідження, ми використовували </w:t>
      </w:r>
      <w:r w:rsidR="006A706D" w:rsidRPr="006A706D">
        <w:rPr>
          <w:rFonts w:ascii="Times New Roman" w:hAnsi="Times New Roman" w:cs="Times New Roman"/>
          <w:sz w:val="28"/>
          <w:szCs w:val="28"/>
        </w:rPr>
        <w:t>метод контент-аналізу для виокремлення стереотипних смислових категорій, що прояснюють ставлення досліджуваного контингенту до поняття «жадібність», жадібної людини та важливості цієї риси у</w:t>
      </w:r>
      <w:r w:rsidR="004D64D4" w:rsidRPr="006A706D">
        <w:rPr>
          <w:rFonts w:ascii="Times New Roman" w:hAnsi="Times New Roman" w:cs="Times New Roman"/>
          <w:sz w:val="28"/>
          <w:szCs w:val="28"/>
        </w:rPr>
        <w:t xml:space="preserve"> </w:t>
      </w:r>
      <w:r w:rsidR="006A706D" w:rsidRPr="006A706D">
        <w:rPr>
          <w:rFonts w:ascii="Times New Roman" w:hAnsi="Times New Roman" w:cs="Times New Roman"/>
          <w:sz w:val="28"/>
          <w:szCs w:val="28"/>
        </w:rPr>
        <w:t xml:space="preserve">житті. </w:t>
      </w:r>
      <w:r w:rsidR="00E94149" w:rsidRPr="00745941">
        <w:rPr>
          <w:rFonts w:ascii="Times New Roman" w:hAnsi="Times New Roman" w:cs="Times New Roman"/>
          <w:sz w:val="28"/>
          <w:szCs w:val="28"/>
        </w:rPr>
        <w:t>Теоретичний аналіз сучасних наукових джерел, дозволив нам, визначити науковий базис, на який ми спиралися у подальшому при розробці власної анкети. Отримані нами результати співпадають з даними отриманими у роботах інших дослідників із цієї п</w:t>
      </w:r>
      <w:r w:rsidR="00C90829" w:rsidRPr="00745941">
        <w:rPr>
          <w:rFonts w:ascii="Times New Roman" w:hAnsi="Times New Roman" w:cs="Times New Roman"/>
          <w:sz w:val="28"/>
          <w:szCs w:val="28"/>
        </w:rPr>
        <w:t>роблематики</w:t>
      </w:r>
      <w:r w:rsidR="00E94149" w:rsidRPr="00745941">
        <w:rPr>
          <w:rFonts w:ascii="Times New Roman" w:hAnsi="Times New Roman" w:cs="Times New Roman"/>
          <w:sz w:val="28"/>
          <w:szCs w:val="28"/>
        </w:rPr>
        <w:t xml:space="preserve"> А.О.</w:t>
      </w:r>
      <w:proofErr w:type="spellStart"/>
      <w:r w:rsidR="00E94149" w:rsidRPr="00745941">
        <w:rPr>
          <w:rFonts w:ascii="Times New Roman" w:hAnsi="Times New Roman" w:cs="Times New Roman"/>
          <w:sz w:val="28"/>
          <w:szCs w:val="28"/>
        </w:rPr>
        <w:t>Щоголева</w:t>
      </w:r>
      <w:proofErr w:type="spellEnd"/>
      <w:r w:rsidR="00E94149" w:rsidRPr="00745941">
        <w:rPr>
          <w:rFonts w:ascii="Times New Roman" w:hAnsi="Times New Roman" w:cs="Times New Roman"/>
          <w:sz w:val="28"/>
          <w:szCs w:val="28"/>
        </w:rPr>
        <w:t>, В.Новікова, С.</w:t>
      </w:r>
      <w:proofErr w:type="spellStart"/>
      <w:r w:rsidR="00E94149" w:rsidRPr="00745941">
        <w:rPr>
          <w:rFonts w:ascii="Times New Roman" w:hAnsi="Times New Roman" w:cs="Times New Roman"/>
          <w:sz w:val="28"/>
          <w:szCs w:val="28"/>
        </w:rPr>
        <w:t>Єріної</w:t>
      </w:r>
      <w:proofErr w:type="spellEnd"/>
      <w:r w:rsidR="00E94149" w:rsidRPr="00745941">
        <w:rPr>
          <w:rFonts w:ascii="Times New Roman" w:hAnsi="Times New Roman" w:cs="Times New Roman"/>
          <w:sz w:val="28"/>
          <w:szCs w:val="28"/>
        </w:rPr>
        <w:t>, зокрема С.Л.</w:t>
      </w:r>
      <w:proofErr w:type="spellStart"/>
      <w:r w:rsidR="00E94149" w:rsidRPr="00745941">
        <w:rPr>
          <w:rFonts w:ascii="Times New Roman" w:hAnsi="Times New Roman" w:cs="Times New Roman"/>
          <w:sz w:val="28"/>
          <w:szCs w:val="28"/>
        </w:rPr>
        <w:t>Рубінштейна</w:t>
      </w:r>
      <w:proofErr w:type="spellEnd"/>
      <w:r w:rsidR="00E94149" w:rsidRPr="00745941">
        <w:rPr>
          <w:rFonts w:ascii="Times New Roman" w:hAnsi="Times New Roman" w:cs="Times New Roman"/>
          <w:sz w:val="28"/>
          <w:szCs w:val="28"/>
        </w:rPr>
        <w:t>, О. Дейнеки.</w:t>
      </w:r>
      <w:r w:rsidR="005605CE" w:rsidRPr="00745941">
        <w:rPr>
          <w:rFonts w:ascii="Times New Roman" w:hAnsi="Times New Roman" w:cs="Times New Roman"/>
          <w:sz w:val="28"/>
          <w:szCs w:val="28"/>
        </w:rPr>
        <w:t xml:space="preserve"> Усього нами було розроблено </w:t>
      </w:r>
      <w:r w:rsidR="000944DD" w:rsidRPr="00745941">
        <w:rPr>
          <w:rFonts w:ascii="Times New Roman" w:hAnsi="Times New Roman" w:cs="Times New Roman"/>
          <w:sz w:val="28"/>
          <w:szCs w:val="28"/>
        </w:rPr>
        <w:t>20 запитань,</w:t>
      </w:r>
      <w:r w:rsidR="005605CE" w:rsidRPr="00745941">
        <w:rPr>
          <w:rFonts w:ascii="Times New Roman" w:hAnsi="Times New Roman" w:cs="Times New Roman"/>
          <w:sz w:val="28"/>
          <w:szCs w:val="28"/>
        </w:rPr>
        <w:t xml:space="preserve"> із них,</w:t>
      </w:r>
      <w:r w:rsidR="000944DD" w:rsidRPr="00745941">
        <w:rPr>
          <w:rFonts w:ascii="Times New Roman" w:hAnsi="Times New Roman" w:cs="Times New Roman"/>
          <w:sz w:val="28"/>
          <w:szCs w:val="28"/>
        </w:rPr>
        <w:t xml:space="preserve"> у </w:t>
      </w:r>
      <w:r>
        <w:rPr>
          <w:rFonts w:ascii="Times New Roman" w:hAnsi="Times New Roman" w:cs="Times New Roman"/>
          <w:sz w:val="28"/>
          <w:szCs w:val="28"/>
        </w:rPr>
        <w:t>цій роботі</w:t>
      </w:r>
      <w:r w:rsidR="000944DD" w:rsidRPr="00745941">
        <w:rPr>
          <w:rFonts w:ascii="Times New Roman" w:hAnsi="Times New Roman" w:cs="Times New Roman"/>
          <w:sz w:val="28"/>
          <w:szCs w:val="28"/>
        </w:rPr>
        <w:t xml:space="preserve">, ми презентуємо </w:t>
      </w:r>
      <w:r w:rsidR="0067310C" w:rsidRPr="00882685">
        <w:rPr>
          <w:rFonts w:ascii="Times New Roman" w:hAnsi="Times New Roman" w:cs="Times New Roman"/>
          <w:sz w:val="28"/>
          <w:szCs w:val="28"/>
        </w:rPr>
        <w:t>аналіз саме тих</w:t>
      </w:r>
      <w:r w:rsidR="000944DD" w:rsidRPr="00882685">
        <w:rPr>
          <w:rFonts w:ascii="Times New Roman" w:hAnsi="Times New Roman" w:cs="Times New Roman"/>
          <w:sz w:val="28"/>
          <w:szCs w:val="28"/>
        </w:rPr>
        <w:t xml:space="preserve"> питан</w:t>
      </w:r>
      <w:r w:rsidR="0067310C" w:rsidRPr="00882685">
        <w:rPr>
          <w:rFonts w:ascii="Times New Roman" w:hAnsi="Times New Roman" w:cs="Times New Roman"/>
          <w:sz w:val="28"/>
          <w:szCs w:val="28"/>
        </w:rPr>
        <w:t>ь</w:t>
      </w:r>
      <w:r w:rsidR="000944DD" w:rsidRPr="00882685">
        <w:rPr>
          <w:rFonts w:ascii="Times New Roman" w:hAnsi="Times New Roman" w:cs="Times New Roman"/>
          <w:sz w:val="28"/>
          <w:szCs w:val="28"/>
        </w:rPr>
        <w:t>, які найбільш влучно характеризують і розкривають тему роботи.</w:t>
      </w:r>
      <w:r w:rsidR="000944DD" w:rsidRPr="00745941">
        <w:rPr>
          <w:rFonts w:ascii="Times New Roman" w:hAnsi="Times New Roman" w:cs="Times New Roman"/>
          <w:sz w:val="28"/>
          <w:szCs w:val="28"/>
        </w:rPr>
        <w:t xml:space="preserve"> </w:t>
      </w:r>
    </w:p>
    <w:p w:rsidR="00041074" w:rsidRDefault="004472C4" w:rsidP="004842F6">
      <w:pPr>
        <w:pStyle w:val="2222222222222222222222222222"/>
        <w:ind w:left="0" w:firstLine="709"/>
        <w:jc w:val="center"/>
      </w:pPr>
      <w:bookmarkStart w:id="229" w:name="_Toc513739798"/>
      <w:bookmarkStart w:id="230" w:name="_Toc514275092"/>
      <w:bookmarkStart w:id="231" w:name="_Toc8679759"/>
      <w:bookmarkStart w:id="232" w:name="_Toc8683817"/>
      <w:bookmarkStart w:id="233" w:name="_Toc26122946"/>
      <w:bookmarkStart w:id="234" w:name="_Toc26568046"/>
      <w:bookmarkStart w:id="235" w:name="_Toc26568137"/>
      <w:bookmarkStart w:id="236" w:name="_Toc26568342"/>
      <w:bookmarkStart w:id="237" w:name="_Toc26568422"/>
      <w:bookmarkStart w:id="238" w:name="_Toc26568928"/>
      <w:bookmarkStart w:id="239" w:name="_Toc26737266"/>
      <w:bookmarkStart w:id="240" w:name="_Toc27267684"/>
      <w:bookmarkStart w:id="241" w:name="_Toc27315263"/>
      <w:bookmarkStart w:id="242" w:name="_Toc27315476"/>
      <w:bookmarkStart w:id="243" w:name="_Toc27349072"/>
      <w:bookmarkStart w:id="244" w:name="_Toc31377166"/>
      <w:bookmarkStart w:id="245" w:name="_Toc31669396"/>
      <w:bookmarkStart w:id="246" w:name="_Toc32672592"/>
      <w:bookmarkStart w:id="247" w:name="_Toc32672708"/>
      <w:bookmarkStart w:id="248" w:name="_Toc32734962"/>
      <w:bookmarkStart w:id="249" w:name="_Toc32778573"/>
      <w:bookmarkStart w:id="250" w:name="_Toc32799270"/>
      <w:r w:rsidRPr="00C45BBE">
        <w:t>2.2</w:t>
      </w:r>
      <w:bookmarkEnd w:id="229"/>
      <w:bookmarkEnd w:id="230"/>
      <w:bookmarkEnd w:id="231"/>
      <w:bookmarkEnd w:id="232"/>
      <w:bookmarkEnd w:id="233"/>
      <w:bookmarkEnd w:id="234"/>
      <w:bookmarkEnd w:id="235"/>
      <w:bookmarkEnd w:id="236"/>
      <w:bookmarkEnd w:id="237"/>
      <w:bookmarkEnd w:id="238"/>
      <w:r w:rsidR="00ED7D7F" w:rsidRPr="00C45BBE">
        <w:t xml:space="preserve">. </w:t>
      </w:r>
      <w:r w:rsidR="00403987" w:rsidRPr="00C45BBE">
        <w:t>Аналіз результатів дослідження</w:t>
      </w:r>
      <w:bookmarkEnd w:id="239"/>
      <w:bookmarkEnd w:id="240"/>
      <w:bookmarkEnd w:id="241"/>
      <w:bookmarkEnd w:id="242"/>
      <w:bookmarkEnd w:id="243"/>
      <w:bookmarkEnd w:id="244"/>
      <w:bookmarkEnd w:id="245"/>
      <w:bookmarkEnd w:id="246"/>
      <w:bookmarkEnd w:id="247"/>
      <w:bookmarkEnd w:id="248"/>
      <w:bookmarkEnd w:id="249"/>
      <w:bookmarkEnd w:id="250"/>
    </w:p>
    <w:p w:rsidR="000944DD" w:rsidRPr="00B1078F" w:rsidRDefault="00B241CD" w:rsidP="00E62419">
      <w:pPr>
        <w:pStyle w:val="2222222222222222222222222222"/>
      </w:pPr>
      <w:bookmarkStart w:id="251" w:name="_Toc32672593"/>
      <w:bookmarkStart w:id="252" w:name="_Toc32672709"/>
      <w:bookmarkStart w:id="253" w:name="_Toc32734963"/>
      <w:bookmarkStart w:id="254" w:name="_Toc32778574"/>
      <w:bookmarkStart w:id="255" w:name="_Toc32799271"/>
      <w:r w:rsidRPr="00B1078F">
        <w:t xml:space="preserve">2.2.1. </w:t>
      </w:r>
      <w:r w:rsidR="000944DD" w:rsidRPr="00B1078F">
        <w:t xml:space="preserve">Аналіз результатів </w:t>
      </w:r>
      <w:r w:rsidR="000944DD" w:rsidRPr="00E62419">
        <w:t>першого</w:t>
      </w:r>
      <w:r w:rsidR="000944DD" w:rsidRPr="00B1078F">
        <w:t xml:space="preserve"> етапу</w:t>
      </w:r>
      <w:r w:rsidR="00B1078F">
        <w:t xml:space="preserve"> </w:t>
      </w:r>
      <w:r w:rsidR="00B1078F" w:rsidRPr="00B1078F">
        <w:t>дослідження</w:t>
      </w:r>
      <w:bookmarkEnd w:id="251"/>
      <w:bookmarkEnd w:id="252"/>
      <w:bookmarkEnd w:id="253"/>
      <w:bookmarkEnd w:id="254"/>
      <w:bookmarkEnd w:id="255"/>
    </w:p>
    <w:p w:rsidR="00B05AF7" w:rsidRPr="00C45BBE" w:rsidRDefault="00041074" w:rsidP="001544DC">
      <w:pPr>
        <w:spacing w:after="0" w:line="360" w:lineRule="auto"/>
        <w:ind w:firstLine="709"/>
        <w:jc w:val="both"/>
        <w:outlineLvl w:val="1"/>
        <w:rPr>
          <w:rFonts w:ascii="Times New Roman" w:hAnsi="Times New Roman" w:cs="Times New Roman"/>
          <w:spacing w:val="-3"/>
          <w:sz w:val="28"/>
          <w:szCs w:val="28"/>
        </w:rPr>
      </w:pPr>
      <w:r w:rsidRPr="006A706D">
        <w:rPr>
          <w:rFonts w:ascii="Times New Roman" w:hAnsi="Times New Roman" w:cs="Times New Roman"/>
          <w:spacing w:val="-3"/>
          <w:sz w:val="28"/>
          <w:szCs w:val="28"/>
        </w:rPr>
        <w:t xml:space="preserve">За </w:t>
      </w:r>
      <w:r w:rsidR="00587E21" w:rsidRPr="006A706D">
        <w:rPr>
          <w:rFonts w:ascii="Times New Roman" w:hAnsi="Times New Roman" w:cs="Times New Roman"/>
          <w:spacing w:val="-3"/>
          <w:sz w:val="28"/>
          <w:szCs w:val="28"/>
        </w:rPr>
        <w:t>методикою «Жадібні</w:t>
      </w:r>
      <w:r w:rsidR="00B05AF7" w:rsidRPr="006A706D">
        <w:rPr>
          <w:rFonts w:ascii="Times New Roman" w:hAnsi="Times New Roman" w:cs="Times New Roman"/>
          <w:spacing w:val="-3"/>
          <w:sz w:val="28"/>
          <w:szCs w:val="28"/>
        </w:rPr>
        <w:t>сть</w:t>
      </w:r>
      <w:r w:rsidRPr="006A706D">
        <w:rPr>
          <w:rFonts w:ascii="Times New Roman" w:hAnsi="Times New Roman" w:cs="Times New Roman"/>
          <w:spacing w:val="-3"/>
          <w:sz w:val="28"/>
          <w:szCs w:val="28"/>
        </w:rPr>
        <w:t>»</w:t>
      </w:r>
      <w:r w:rsidR="00B5278B" w:rsidRPr="006A706D">
        <w:rPr>
          <w:rFonts w:ascii="Times New Roman" w:hAnsi="Times New Roman" w:cs="Times New Roman"/>
          <w:spacing w:val="-3"/>
          <w:sz w:val="28"/>
          <w:szCs w:val="28"/>
        </w:rPr>
        <w:t xml:space="preserve"> </w:t>
      </w:r>
      <w:r w:rsidR="00B05AF7" w:rsidRPr="006A706D">
        <w:rPr>
          <w:rFonts w:ascii="Times New Roman" w:hAnsi="Times New Roman" w:cs="Times New Roman"/>
          <w:spacing w:val="-3"/>
          <w:sz w:val="28"/>
          <w:szCs w:val="28"/>
        </w:rPr>
        <w:t>отримано і систематизовано дані</w:t>
      </w:r>
      <w:r w:rsidR="00B5278B" w:rsidRPr="006A706D">
        <w:rPr>
          <w:rFonts w:ascii="Times New Roman" w:hAnsi="Times New Roman" w:cs="Times New Roman"/>
          <w:spacing w:val="-3"/>
          <w:sz w:val="28"/>
          <w:szCs w:val="28"/>
        </w:rPr>
        <w:t xml:space="preserve"> в</w:t>
      </w:r>
      <w:r w:rsidR="00906704" w:rsidRPr="006A706D">
        <w:rPr>
          <w:rFonts w:ascii="Times New Roman" w:hAnsi="Times New Roman" w:cs="Times New Roman"/>
          <w:spacing w:val="-3"/>
          <w:sz w:val="28"/>
          <w:szCs w:val="28"/>
        </w:rPr>
        <w:t>ідповідно до тестових норм</w:t>
      </w:r>
      <w:r w:rsidR="00B05AF7" w:rsidRPr="006A706D">
        <w:rPr>
          <w:rFonts w:ascii="Times New Roman" w:hAnsi="Times New Roman" w:cs="Times New Roman"/>
          <w:spacing w:val="-3"/>
          <w:sz w:val="28"/>
          <w:szCs w:val="28"/>
        </w:rPr>
        <w:t>:</w:t>
      </w:r>
      <w:r w:rsidR="004842F6" w:rsidRPr="006A706D">
        <w:rPr>
          <w:rFonts w:ascii="Times New Roman" w:hAnsi="Times New Roman" w:cs="Times New Roman"/>
          <w:spacing w:val="-3"/>
          <w:sz w:val="28"/>
          <w:szCs w:val="28"/>
        </w:rPr>
        <w:t xml:space="preserve"> </w:t>
      </w:r>
      <w:r w:rsidR="00B05AF7" w:rsidRPr="006A706D">
        <w:rPr>
          <w:rFonts w:ascii="Times New Roman" w:hAnsi="Times New Roman" w:cs="Times New Roman"/>
          <w:spacing w:val="-3"/>
          <w:sz w:val="28"/>
          <w:szCs w:val="28"/>
        </w:rPr>
        <w:t>від 0 до 5 – низький рівень;</w:t>
      </w:r>
      <w:r w:rsidR="004842F6" w:rsidRPr="006A706D">
        <w:rPr>
          <w:rFonts w:ascii="Times New Roman" w:hAnsi="Times New Roman" w:cs="Times New Roman"/>
          <w:spacing w:val="-3"/>
          <w:sz w:val="28"/>
          <w:szCs w:val="28"/>
        </w:rPr>
        <w:t xml:space="preserve"> </w:t>
      </w:r>
      <w:r w:rsidR="00B05AF7" w:rsidRPr="006A706D">
        <w:rPr>
          <w:rFonts w:ascii="Times New Roman" w:hAnsi="Times New Roman" w:cs="Times New Roman"/>
          <w:spacing w:val="-3"/>
          <w:sz w:val="28"/>
          <w:szCs w:val="28"/>
        </w:rPr>
        <w:t>від 6 до 21 – середній рівень;</w:t>
      </w:r>
      <w:r w:rsidR="004842F6" w:rsidRPr="006A706D">
        <w:rPr>
          <w:rFonts w:ascii="Times New Roman" w:hAnsi="Times New Roman" w:cs="Times New Roman"/>
          <w:spacing w:val="-3"/>
          <w:sz w:val="28"/>
          <w:szCs w:val="28"/>
        </w:rPr>
        <w:t xml:space="preserve"> </w:t>
      </w:r>
      <w:r w:rsidR="00B05AF7" w:rsidRPr="006A706D">
        <w:rPr>
          <w:rFonts w:ascii="Times New Roman" w:hAnsi="Times New Roman" w:cs="Times New Roman"/>
          <w:spacing w:val="-3"/>
          <w:sz w:val="28"/>
          <w:szCs w:val="28"/>
        </w:rPr>
        <w:t xml:space="preserve">від 29 до 35 – </w:t>
      </w:r>
      <w:r w:rsidR="00FD33F8" w:rsidRPr="006A706D">
        <w:rPr>
          <w:rFonts w:ascii="Times New Roman" w:hAnsi="Times New Roman" w:cs="Times New Roman"/>
          <w:spacing w:val="-3"/>
          <w:sz w:val="28"/>
          <w:szCs w:val="28"/>
        </w:rPr>
        <w:t>високий</w:t>
      </w:r>
      <w:r w:rsidR="00B05AF7" w:rsidRPr="006A706D">
        <w:rPr>
          <w:rFonts w:ascii="Times New Roman" w:hAnsi="Times New Roman" w:cs="Times New Roman"/>
          <w:spacing w:val="-3"/>
          <w:sz w:val="28"/>
          <w:szCs w:val="28"/>
        </w:rPr>
        <w:t xml:space="preserve"> рівень</w:t>
      </w:r>
      <w:r w:rsidR="004842F6" w:rsidRPr="006A706D">
        <w:rPr>
          <w:rFonts w:ascii="Times New Roman" w:hAnsi="Times New Roman" w:cs="Times New Roman"/>
          <w:spacing w:val="-3"/>
          <w:sz w:val="28"/>
          <w:szCs w:val="28"/>
        </w:rPr>
        <w:t>.</w:t>
      </w:r>
      <w:r w:rsidR="004842F6">
        <w:rPr>
          <w:rFonts w:ascii="Times New Roman" w:hAnsi="Times New Roman" w:cs="Times New Roman"/>
          <w:spacing w:val="-3"/>
          <w:sz w:val="28"/>
          <w:szCs w:val="28"/>
        </w:rPr>
        <w:t xml:space="preserve"> </w:t>
      </w:r>
    </w:p>
    <w:p w:rsidR="00041074" w:rsidRPr="00C45BBE" w:rsidRDefault="00B05AF7" w:rsidP="001544DC">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 xml:space="preserve">Низький рівень </w:t>
      </w:r>
      <w:r w:rsidR="004662F9" w:rsidRPr="00C45BBE">
        <w:rPr>
          <w:rFonts w:ascii="Times New Roman" w:hAnsi="Times New Roman" w:cs="Times New Roman"/>
          <w:spacing w:val="-3"/>
          <w:sz w:val="28"/>
          <w:szCs w:val="28"/>
        </w:rPr>
        <w:t>показників</w:t>
      </w:r>
      <w:r w:rsidRPr="00C45BBE">
        <w:rPr>
          <w:rFonts w:ascii="Times New Roman" w:hAnsi="Times New Roman" w:cs="Times New Roman"/>
          <w:spacing w:val="-3"/>
          <w:sz w:val="28"/>
          <w:szCs w:val="28"/>
        </w:rPr>
        <w:t xml:space="preserve"> – за цією м</w:t>
      </w:r>
      <w:r w:rsidR="00194F33" w:rsidRPr="00C45BBE">
        <w:rPr>
          <w:rFonts w:ascii="Times New Roman" w:hAnsi="Times New Roman" w:cs="Times New Roman"/>
          <w:spacing w:val="-3"/>
          <w:sz w:val="28"/>
          <w:szCs w:val="28"/>
        </w:rPr>
        <w:t>етодикою</w:t>
      </w:r>
      <w:r w:rsidRPr="00C45BBE">
        <w:rPr>
          <w:rFonts w:ascii="Times New Roman" w:hAnsi="Times New Roman" w:cs="Times New Roman"/>
          <w:spacing w:val="-3"/>
          <w:sz w:val="28"/>
          <w:szCs w:val="28"/>
        </w:rPr>
        <w:t xml:space="preserve"> </w:t>
      </w:r>
      <w:r w:rsidR="00941AEB" w:rsidRPr="00C45BBE">
        <w:rPr>
          <w:rFonts w:ascii="Times New Roman" w:hAnsi="Times New Roman" w:cs="Times New Roman"/>
          <w:spacing w:val="-3"/>
          <w:sz w:val="28"/>
          <w:szCs w:val="28"/>
        </w:rPr>
        <w:t>виявляє</w:t>
      </w:r>
      <w:r w:rsidRPr="00C45BBE">
        <w:rPr>
          <w:rFonts w:ascii="Times New Roman" w:hAnsi="Times New Roman" w:cs="Times New Roman"/>
          <w:spacing w:val="-3"/>
          <w:sz w:val="28"/>
          <w:szCs w:val="28"/>
        </w:rPr>
        <w:t xml:space="preserve"> </w:t>
      </w:r>
      <w:r w:rsidR="0037204F" w:rsidRPr="00C45BBE">
        <w:rPr>
          <w:rFonts w:ascii="Times New Roman" w:hAnsi="Times New Roman" w:cs="Times New Roman"/>
          <w:spacing w:val="-3"/>
          <w:sz w:val="28"/>
          <w:szCs w:val="28"/>
        </w:rPr>
        <w:t xml:space="preserve">високу ступінь прояву </w:t>
      </w:r>
      <w:r w:rsidRPr="00C45BBE">
        <w:rPr>
          <w:rFonts w:ascii="Times New Roman" w:hAnsi="Times New Roman" w:cs="Times New Roman"/>
          <w:spacing w:val="-3"/>
          <w:sz w:val="28"/>
          <w:szCs w:val="28"/>
        </w:rPr>
        <w:t>жадібності.</w:t>
      </w:r>
      <w:r w:rsidR="00194F33" w:rsidRPr="00C45BBE">
        <w:rPr>
          <w:rFonts w:ascii="Times New Roman" w:hAnsi="Times New Roman" w:cs="Times New Roman"/>
          <w:spacing w:val="-3"/>
          <w:sz w:val="28"/>
          <w:szCs w:val="28"/>
        </w:rPr>
        <w:t xml:space="preserve"> Тобто, люди що отримали низькі показники за цією методикою</w:t>
      </w:r>
      <w:r w:rsidRPr="00C45BBE">
        <w:rPr>
          <w:rFonts w:ascii="Times New Roman" w:hAnsi="Times New Roman" w:cs="Times New Roman"/>
          <w:spacing w:val="-3"/>
          <w:sz w:val="28"/>
          <w:szCs w:val="28"/>
        </w:rPr>
        <w:t xml:space="preserve"> </w:t>
      </w:r>
      <w:r w:rsidR="00194F33"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п</w:t>
      </w:r>
      <w:r w:rsidR="003D39EA" w:rsidRPr="00C45BBE">
        <w:rPr>
          <w:rFonts w:ascii="Times New Roman" w:hAnsi="Times New Roman" w:cs="Times New Roman"/>
          <w:spacing w:val="-3"/>
          <w:sz w:val="28"/>
          <w:szCs w:val="28"/>
        </w:rPr>
        <w:t>рагнуть до накопи</w:t>
      </w:r>
      <w:r w:rsidRPr="00C45BBE">
        <w:rPr>
          <w:rFonts w:ascii="Times New Roman" w:hAnsi="Times New Roman" w:cs="Times New Roman"/>
          <w:spacing w:val="-3"/>
          <w:sz w:val="28"/>
          <w:szCs w:val="28"/>
        </w:rPr>
        <w:t>чення, збереження власних резервів із вт</w:t>
      </w:r>
      <w:r w:rsidR="00194F33" w:rsidRPr="00C45BBE">
        <w:rPr>
          <w:rFonts w:ascii="Times New Roman" w:hAnsi="Times New Roman" w:cs="Times New Roman"/>
          <w:spacing w:val="-3"/>
          <w:sz w:val="28"/>
          <w:szCs w:val="28"/>
        </w:rPr>
        <w:t>р</w:t>
      </w:r>
      <w:r w:rsidRPr="00C45BBE">
        <w:rPr>
          <w:rFonts w:ascii="Times New Roman" w:hAnsi="Times New Roman" w:cs="Times New Roman"/>
          <w:spacing w:val="-3"/>
          <w:sz w:val="28"/>
          <w:szCs w:val="28"/>
        </w:rPr>
        <w:t>атою мір</w:t>
      </w:r>
      <w:r w:rsidR="00194F33" w:rsidRPr="00C45BBE">
        <w:rPr>
          <w:rFonts w:ascii="Times New Roman" w:hAnsi="Times New Roman" w:cs="Times New Roman"/>
          <w:spacing w:val="-3"/>
          <w:sz w:val="28"/>
          <w:szCs w:val="28"/>
        </w:rPr>
        <w:t xml:space="preserve">и, контролюють власні фінанси, </w:t>
      </w:r>
      <w:r w:rsidR="00587E21" w:rsidRPr="00C45BBE">
        <w:rPr>
          <w:rFonts w:ascii="Times New Roman" w:hAnsi="Times New Roman" w:cs="Times New Roman"/>
          <w:spacing w:val="-3"/>
          <w:sz w:val="28"/>
          <w:szCs w:val="28"/>
        </w:rPr>
        <w:t>а також складно розлучаються із в</w:t>
      </w:r>
      <w:r w:rsidR="00194F33" w:rsidRPr="00C45BBE">
        <w:rPr>
          <w:rFonts w:ascii="Times New Roman" w:hAnsi="Times New Roman" w:cs="Times New Roman"/>
          <w:spacing w:val="-3"/>
          <w:sz w:val="28"/>
          <w:szCs w:val="28"/>
        </w:rPr>
        <w:t>же накопиченим</w:t>
      </w:r>
      <w:r w:rsidRPr="00C45BBE">
        <w:rPr>
          <w:rFonts w:ascii="Times New Roman" w:hAnsi="Times New Roman" w:cs="Times New Roman"/>
          <w:spacing w:val="-3"/>
          <w:sz w:val="28"/>
          <w:szCs w:val="28"/>
        </w:rPr>
        <w:t xml:space="preserve">. </w:t>
      </w:r>
    </w:p>
    <w:p w:rsidR="00590B58" w:rsidRPr="00C45BBE" w:rsidRDefault="008B1EE5" w:rsidP="001544DC">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 xml:space="preserve">Середній рівень прояву жадібності, </w:t>
      </w:r>
      <w:r w:rsidR="003F67C1" w:rsidRPr="00C45BBE">
        <w:rPr>
          <w:rFonts w:ascii="Times New Roman" w:hAnsi="Times New Roman" w:cs="Times New Roman"/>
          <w:spacing w:val="-3"/>
          <w:sz w:val="28"/>
          <w:szCs w:val="28"/>
        </w:rPr>
        <w:t>свідчить</w:t>
      </w:r>
      <w:r w:rsidRPr="00C45BBE">
        <w:rPr>
          <w:rFonts w:ascii="Times New Roman" w:hAnsi="Times New Roman" w:cs="Times New Roman"/>
          <w:spacing w:val="-3"/>
          <w:sz w:val="28"/>
          <w:szCs w:val="28"/>
        </w:rPr>
        <w:t xml:space="preserve"> про наявність </w:t>
      </w:r>
      <w:r w:rsidR="004662F9" w:rsidRPr="00C45BBE">
        <w:rPr>
          <w:rFonts w:ascii="Times New Roman" w:hAnsi="Times New Roman" w:cs="Times New Roman"/>
          <w:spacing w:val="-3"/>
          <w:sz w:val="28"/>
          <w:szCs w:val="28"/>
        </w:rPr>
        <w:t>особистісної</w:t>
      </w:r>
      <w:r w:rsidR="0062648D" w:rsidRPr="00C45BBE">
        <w:rPr>
          <w:rFonts w:ascii="Times New Roman" w:hAnsi="Times New Roman" w:cs="Times New Roman"/>
          <w:spacing w:val="-3"/>
          <w:sz w:val="28"/>
          <w:szCs w:val="28"/>
        </w:rPr>
        <w:t xml:space="preserve"> риси якомога більше отриму</w:t>
      </w:r>
      <w:r w:rsidRPr="00C45BBE">
        <w:rPr>
          <w:rFonts w:ascii="Times New Roman" w:hAnsi="Times New Roman" w:cs="Times New Roman"/>
          <w:spacing w:val="-3"/>
          <w:sz w:val="28"/>
          <w:szCs w:val="28"/>
        </w:rPr>
        <w:t>вати і якомога менше віддавати. Така людина свідомо підходить до ресурсів, що в неї є</w:t>
      </w:r>
      <w:r w:rsidR="003F67C1" w:rsidRPr="00C45BBE">
        <w:rPr>
          <w:rFonts w:ascii="Times New Roman" w:hAnsi="Times New Roman" w:cs="Times New Roman"/>
          <w:spacing w:val="-3"/>
          <w:sz w:val="28"/>
          <w:szCs w:val="28"/>
        </w:rPr>
        <w:t>,</w:t>
      </w:r>
      <w:r w:rsidRPr="00C45BBE">
        <w:rPr>
          <w:rFonts w:ascii="Times New Roman" w:hAnsi="Times New Roman" w:cs="Times New Roman"/>
          <w:spacing w:val="-3"/>
          <w:sz w:val="28"/>
          <w:szCs w:val="28"/>
        </w:rPr>
        <w:t xml:space="preserve"> вміє </w:t>
      </w:r>
      <w:r w:rsidR="003912C1" w:rsidRPr="00C45BBE">
        <w:rPr>
          <w:rFonts w:ascii="Times New Roman" w:hAnsi="Times New Roman" w:cs="Times New Roman"/>
          <w:spacing w:val="-3"/>
          <w:sz w:val="28"/>
          <w:szCs w:val="28"/>
        </w:rPr>
        <w:t>конструктивно</w:t>
      </w:r>
      <w:r w:rsidRPr="00C45BBE">
        <w:rPr>
          <w:rFonts w:ascii="Times New Roman" w:hAnsi="Times New Roman" w:cs="Times New Roman"/>
          <w:spacing w:val="-3"/>
          <w:sz w:val="28"/>
          <w:szCs w:val="28"/>
        </w:rPr>
        <w:t xml:space="preserve"> використовувати свою жадібність, а саме, наполегливо прямує до мети що у неї є.</w:t>
      </w:r>
      <w:r w:rsidR="00590B58" w:rsidRPr="00C45BBE">
        <w:rPr>
          <w:rFonts w:ascii="Times New Roman" w:hAnsi="Times New Roman" w:cs="Times New Roman"/>
          <w:spacing w:val="-3"/>
          <w:sz w:val="28"/>
          <w:szCs w:val="28"/>
        </w:rPr>
        <w:t xml:space="preserve"> Витрата фінансів може здійснюватися в основному на те, що </w:t>
      </w:r>
      <w:r w:rsidR="00587E21" w:rsidRPr="00C45BBE">
        <w:rPr>
          <w:rFonts w:ascii="Times New Roman" w:hAnsi="Times New Roman" w:cs="Times New Roman"/>
          <w:spacing w:val="-3"/>
          <w:sz w:val="28"/>
          <w:szCs w:val="28"/>
        </w:rPr>
        <w:t>є необхідним</w:t>
      </w:r>
      <w:r w:rsidR="00590B58" w:rsidRPr="00C45BBE">
        <w:rPr>
          <w:rFonts w:ascii="Times New Roman" w:hAnsi="Times New Roman" w:cs="Times New Roman"/>
          <w:spacing w:val="-3"/>
          <w:sz w:val="28"/>
          <w:szCs w:val="28"/>
        </w:rPr>
        <w:t xml:space="preserve"> у досягнені чогось.</w:t>
      </w:r>
    </w:p>
    <w:p w:rsidR="00590B58" w:rsidRPr="00C45BBE" w:rsidRDefault="00590B58" w:rsidP="001544DC">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lastRenderedPageBreak/>
        <w:t xml:space="preserve">Високий рівень </w:t>
      </w:r>
      <w:r w:rsidR="00941AEB" w:rsidRPr="00C45BBE">
        <w:rPr>
          <w:rFonts w:ascii="Times New Roman" w:hAnsi="Times New Roman" w:cs="Times New Roman"/>
          <w:spacing w:val="-3"/>
          <w:sz w:val="28"/>
          <w:szCs w:val="28"/>
        </w:rPr>
        <w:t>показників</w:t>
      </w:r>
      <w:r w:rsidR="00B77B90" w:rsidRPr="00C45BBE">
        <w:rPr>
          <w:rFonts w:ascii="Times New Roman" w:hAnsi="Times New Roman" w:cs="Times New Roman"/>
          <w:spacing w:val="-3"/>
          <w:sz w:val="28"/>
          <w:szCs w:val="28"/>
        </w:rPr>
        <w:t>,</w:t>
      </w:r>
      <w:r w:rsidR="0037204F" w:rsidRPr="00C45BBE">
        <w:rPr>
          <w:rFonts w:ascii="Times New Roman" w:hAnsi="Times New Roman" w:cs="Times New Roman"/>
          <w:spacing w:val="-3"/>
          <w:sz w:val="28"/>
          <w:szCs w:val="28"/>
        </w:rPr>
        <w:t xml:space="preserve"> виявляє низький рівень прояву жадібності</w:t>
      </w:r>
      <w:r w:rsidR="007F52D4" w:rsidRPr="00C45BBE">
        <w:rPr>
          <w:rFonts w:ascii="Times New Roman" w:hAnsi="Times New Roman" w:cs="Times New Roman"/>
          <w:spacing w:val="-3"/>
          <w:sz w:val="28"/>
          <w:szCs w:val="28"/>
        </w:rPr>
        <w:t xml:space="preserve">. </w:t>
      </w:r>
      <w:r w:rsidR="00941AEB" w:rsidRPr="00C45BBE">
        <w:rPr>
          <w:rFonts w:ascii="Times New Roman" w:hAnsi="Times New Roman" w:cs="Times New Roman"/>
          <w:spacing w:val="-3"/>
          <w:sz w:val="28"/>
          <w:szCs w:val="28"/>
        </w:rPr>
        <w:t>Т</w:t>
      </w:r>
      <w:r w:rsidR="00945BA9" w:rsidRPr="00C45BBE">
        <w:rPr>
          <w:rFonts w:ascii="Times New Roman" w:hAnsi="Times New Roman" w:cs="Times New Roman"/>
          <w:spacing w:val="-3"/>
          <w:sz w:val="28"/>
          <w:szCs w:val="28"/>
        </w:rPr>
        <w:t>ака л</w:t>
      </w:r>
      <w:r w:rsidR="00587E21" w:rsidRPr="00C45BBE">
        <w:rPr>
          <w:rFonts w:ascii="Times New Roman" w:hAnsi="Times New Roman" w:cs="Times New Roman"/>
          <w:spacing w:val="-3"/>
          <w:sz w:val="28"/>
          <w:szCs w:val="28"/>
        </w:rPr>
        <w:t>юдина протилежна жадібній</w:t>
      </w:r>
      <w:r w:rsidR="00945BA9" w:rsidRPr="00C45BBE">
        <w:rPr>
          <w:rFonts w:ascii="Times New Roman" w:hAnsi="Times New Roman" w:cs="Times New Roman"/>
          <w:spacing w:val="-3"/>
          <w:sz w:val="28"/>
          <w:szCs w:val="28"/>
        </w:rPr>
        <w:t>, тобто легко може розста</w:t>
      </w:r>
      <w:r w:rsidR="0062648D" w:rsidRPr="00C45BBE">
        <w:rPr>
          <w:rFonts w:ascii="Times New Roman" w:hAnsi="Times New Roman" w:cs="Times New Roman"/>
          <w:spacing w:val="-3"/>
          <w:sz w:val="28"/>
          <w:szCs w:val="28"/>
        </w:rPr>
        <w:t xml:space="preserve">ватися із засобами для власних </w:t>
      </w:r>
      <w:r w:rsidR="00945BA9" w:rsidRPr="00C45BBE">
        <w:rPr>
          <w:rFonts w:ascii="Times New Roman" w:hAnsi="Times New Roman" w:cs="Times New Roman"/>
          <w:spacing w:val="-3"/>
          <w:sz w:val="28"/>
          <w:szCs w:val="28"/>
        </w:rPr>
        <w:t>інколи навіть ризикованих проектів. Але характеризується певним невмінням розпоряджатися</w:t>
      </w:r>
      <w:r w:rsidR="0062648D" w:rsidRPr="00C45BBE">
        <w:rPr>
          <w:rFonts w:ascii="Times New Roman" w:hAnsi="Times New Roman" w:cs="Times New Roman"/>
          <w:spacing w:val="-3"/>
          <w:sz w:val="28"/>
          <w:szCs w:val="28"/>
        </w:rPr>
        <w:t xml:space="preserve"> </w:t>
      </w:r>
      <w:r w:rsidR="00945BA9" w:rsidRPr="00C45BBE">
        <w:rPr>
          <w:rFonts w:ascii="Times New Roman" w:hAnsi="Times New Roman" w:cs="Times New Roman"/>
          <w:spacing w:val="-3"/>
          <w:sz w:val="28"/>
          <w:szCs w:val="28"/>
        </w:rPr>
        <w:t>вла</w:t>
      </w:r>
      <w:r w:rsidR="00587E21" w:rsidRPr="00C45BBE">
        <w:rPr>
          <w:rFonts w:ascii="Times New Roman" w:hAnsi="Times New Roman" w:cs="Times New Roman"/>
          <w:spacing w:val="-3"/>
          <w:sz w:val="28"/>
          <w:szCs w:val="28"/>
        </w:rPr>
        <w:t>сними ресурсами, фінансами</w:t>
      </w:r>
      <w:r w:rsidR="00454C33" w:rsidRPr="00C45BBE">
        <w:rPr>
          <w:rFonts w:ascii="Times New Roman" w:hAnsi="Times New Roman" w:cs="Times New Roman"/>
          <w:spacing w:val="-3"/>
          <w:sz w:val="28"/>
          <w:szCs w:val="28"/>
        </w:rPr>
        <w:t xml:space="preserve"> – більше схоже, що</w:t>
      </w:r>
      <w:r w:rsidR="0062648D" w:rsidRPr="00C45BBE">
        <w:rPr>
          <w:rFonts w:ascii="Times New Roman" w:hAnsi="Times New Roman" w:cs="Times New Roman"/>
          <w:spacing w:val="-3"/>
          <w:sz w:val="28"/>
          <w:szCs w:val="28"/>
        </w:rPr>
        <w:t xml:space="preserve"> ж</w:t>
      </w:r>
      <w:r w:rsidR="00454C33" w:rsidRPr="00C45BBE">
        <w:rPr>
          <w:rFonts w:ascii="Times New Roman" w:hAnsi="Times New Roman" w:cs="Times New Roman"/>
          <w:spacing w:val="-3"/>
          <w:sz w:val="28"/>
          <w:szCs w:val="28"/>
        </w:rPr>
        <w:t xml:space="preserve">иття проходить сьогоднішнім днем, без далекого планування наперед. </w:t>
      </w:r>
    </w:p>
    <w:p w:rsidR="00E901C3" w:rsidRPr="00F3356D" w:rsidRDefault="00941AEB" w:rsidP="00F3356D">
      <w:pPr>
        <w:spacing w:after="0" w:line="360" w:lineRule="auto"/>
        <w:ind w:firstLine="709"/>
        <w:jc w:val="both"/>
        <w:outlineLvl w:val="1"/>
        <w:rPr>
          <w:rFonts w:ascii="Times New Roman" w:hAnsi="Times New Roman" w:cs="Times New Roman"/>
          <w:spacing w:val="-4"/>
          <w:sz w:val="28"/>
          <w:szCs w:val="28"/>
        </w:rPr>
      </w:pPr>
      <w:r w:rsidRPr="00741D49">
        <w:rPr>
          <w:rFonts w:ascii="Times New Roman" w:hAnsi="Times New Roman" w:cs="Times New Roman"/>
          <w:color w:val="000000" w:themeColor="text1"/>
          <w:spacing w:val="-4"/>
          <w:sz w:val="28"/>
          <w:szCs w:val="28"/>
        </w:rPr>
        <w:t>Отримані</w:t>
      </w:r>
      <w:r w:rsidRPr="00741D49">
        <w:rPr>
          <w:rFonts w:ascii="Times New Roman" w:hAnsi="Times New Roman" w:cs="Times New Roman"/>
          <w:spacing w:val="-4"/>
          <w:sz w:val="28"/>
          <w:szCs w:val="28"/>
        </w:rPr>
        <w:t xml:space="preserve"> </w:t>
      </w:r>
      <w:r w:rsidR="00906704" w:rsidRPr="00741D49">
        <w:rPr>
          <w:rFonts w:ascii="Times New Roman" w:hAnsi="Times New Roman" w:cs="Times New Roman"/>
          <w:spacing w:val="-4"/>
          <w:sz w:val="28"/>
          <w:szCs w:val="28"/>
        </w:rPr>
        <w:t xml:space="preserve">результати дали змогу встановити, </w:t>
      </w:r>
      <w:r w:rsidR="00F3356D">
        <w:rPr>
          <w:rFonts w:ascii="Times New Roman" w:hAnsi="Times New Roman" w:cs="Times New Roman"/>
          <w:spacing w:val="-4"/>
          <w:sz w:val="28"/>
          <w:szCs w:val="28"/>
        </w:rPr>
        <w:t>що в</w:t>
      </w:r>
      <w:r w:rsidR="00A15948">
        <w:rPr>
          <w:rFonts w:ascii="Times New Roman" w:hAnsi="Times New Roman" w:cs="Times New Roman"/>
          <w:spacing w:val="-4"/>
          <w:sz w:val="28"/>
          <w:szCs w:val="28"/>
        </w:rPr>
        <w:t xml:space="preserve">сі </w:t>
      </w:r>
      <w:r w:rsidR="00906704" w:rsidRPr="00741D49">
        <w:rPr>
          <w:rFonts w:ascii="Times New Roman" w:hAnsi="Times New Roman" w:cs="Times New Roman"/>
          <w:spacing w:val="-4"/>
          <w:sz w:val="28"/>
          <w:szCs w:val="28"/>
        </w:rPr>
        <w:t>досліджуван</w:t>
      </w:r>
      <w:r w:rsidR="00A15948">
        <w:rPr>
          <w:rFonts w:ascii="Times New Roman" w:hAnsi="Times New Roman" w:cs="Times New Roman"/>
          <w:spacing w:val="-4"/>
          <w:sz w:val="28"/>
          <w:szCs w:val="28"/>
        </w:rPr>
        <w:t xml:space="preserve">і </w:t>
      </w:r>
      <w:r w:rsidR="00A15948" w:rsidRPr="00A15948">
        <w:rPr>
          <w:rFonts w:ascii="Times New Roman" w:hAnsi="Times New Roman" w:cs="Times New Roman"/>
          <w:spacing w:val="-4"/>
          <w:sz w:val="28"/>
          <w:szCs w:val="28"/>
        </w:rPr>
        <w:t xml:space="preserve">мають </w:t>
      </w:r>
      <w:r w:rsidR="00906704" w:rsidRPr="00741D49">
        <w:rPr>
          <w:rFonts w:ascii="Times New Roman" w:hAnsi="Times New Roman" w:cs="Times New Roman"/>
          <w:spacing w:val="-4"/>
          <w:sz w:val="28"/>
          <w:szCs w:val="28"/>
        </w:rPr>
        <w:t>се</w:t>
      </w:r>
      <w:r w:rsidR="00F3356D">
        <w:rPr>
          <w:rFonts w:ascii="Times New Roman" w:hAnsi="Times New Roman" w:cs="Times New Roman"/>
          <w:spacing w:val="-4"/>
          <w:sz w:val="28"/>
          <w:szCs w:val="28"/>
        </w:rPr>
        <w:t>редній рівень прояву жадібності, а о</w:t>
      </w:r>
      <w:r w:rsidR="00A15948">
        <w:rPr>
          <w:rFonts w:ascii="Times New Roman" w:hAnsi="Times New Roman" w:cs="Times New Roman"/>
          <w:spacing w:val="-4"/>
          <w:sz w:val="28"/>
          <w:szCs w:val="28"/>
        </w:rPr>
        <w:t>тже,</w:t>
      </w:r>
      <w:r w:rsidR="007F52D4" w:rsidRPr="00741D49">
        <w:rPr>
          <w:rFonts w:ascii="Times New Roman" w:hAnsi="Times New Roman" w:cs="Times New Roman"/>
          <w:spacing w:val="-4"/>
          <w:sz w:val="28"/>
          <w:szCs w:val="28"/>
        </w:rPr>
        <w:t xml:space="preserve"> </w:t>
      </w:r>
      <w:r w:rsidR="00882685">
        <w:rPr>
          <w:rFonts w:ascii="Times New Roman" w:hAnsi="Times New Roman" w:cs="Times New Roman"/>
          <w:spacing w:val="-4"/>
          <w:sz w:val="28"/>
          <w:szCs w:val="28"/>
        </w:rPr>
        <w:t>адекватно оцінюють власні</w:t>
      </w:r>
      <w:r w:rsidR="00906704" w:rsidRPr="00741D49">
        <w:rPr>
          <w:rFonts w:ascii="Times New Roman" w:hAnsi="Times New Roman" w:cs="Times New Roman"/>
          <w:spacing w:val="-4"/>
          <w:sz w:val="28"/>
          <w:szCs w:val="28"/>
        </w:rPr>
        <w:t xml:space="preserve"> ресурси, </w:t>
      </w:r>
      <w:r w:rsidR="00906704" w:rsidRPr="00A15948">
        <w:rPr>
          <w:rFonts w:ascii="Times New Roman" w:hAnsi="Times New Roman" w:cs="Times New Roman"/>
          <w:spacing w:val="-4"/>
          <w:sz w:val="28"/>
          <w:szCs w:val="28"/>
        </w:rPr>
        <w:t xml:space="preserve">можливості </w:t>
      </w:r>
      <w:r w:rsidR="00AE23DA" w:rsidRPr="00A15948">
        <w:rPr>
          <w:rFonts w:ascii="Times New Roman" w:hAnsi="Times New Roman" w:cs="Times New Roman"/>
          <w:spacing w:val="-4"/>
          <w:sz w:val="28"/>
          <w:szCs w:val="28"/>
        </w:rPr>
        <w:t xml:space="preserve">та </w:t>
      </w:r>
      <w:r w:rsidR="00906704" w:rsidRPr="00A15948">
        <w:rPr>
          <w:rFonts w:ascii="Times New Roman" w:hAnsi="Times New Roman" w:cs="Times New Roman"/>
          <w:spacing w:val="-4"/>
          <w:sz w:val="28"/>
          <w:szCs w:val="28"/>
        </w:rPr>
        <w:t>рівень</w:t>
      </w:r>
      <w:r w:rsidR="00906704" w:rsidRPr="00741D49">
        <w:rPr>
          <w:rFonts w:ascii="Times New Roman" w:hAnsi="Times New Roman" w:cs="Times New Roman"/>
          <w:spacing w:val="-4"/>
          <w:sz w:val="28"/>
          <w:szCs w:val="28"/>
        </w:rPr>
        <w:t xml:space="preserve"> доходу</w:t>
      </w:r>
      <w:r w:rsidR="00CF48BC" w:rsidRPr="00741D49">
        <w:rPr>
          <w:rFonts w:ascii="Times New Roman" w:hAnsi="Times New Roman" w:cs="Times New Roman"/>
          <w:spacing w:val="-4"/>
          <w:sz w:val="28"/>
          <w:szCs w:val="28"/>
        </w:rPr>
        <w:t>.</w:t>
      </w:r>
      <w:r w:rsidR="00882685">
        <w:rPr>
          <w:rFonts w:ascii="Times New Roman" w:hAnsi="Times New Roman" w:cs="Times New Roman"/>
          <w:spacing w:val="-4"/>
          <w:sz w:val="28"/>
          <w:szCs w:val="28"/>
        </w:rPr>
        <w:t xml:space="preserve"> </w:t>
      </w:r>
      <w:r w:rsidR="00F3356D">
        <w:rPr>
          <w:rFonts w:ascii="Times New Roman" w:hAnsi="Times New Roman" w:cs="Times New Roman"/>
          <w:spacing w:val="-3"/>
          <w:sz w:val="28"/>
          <w:szCs w:val="28"/>
        </w:rPr>
        <w:t xml:space="preserve">Також можна констатувати, що всі досліджувані даної групи </w:t>
      </w:r>
      <w:r w:rsidR="00E901C3" w:rsidRPr="00C45BBE">
        <w:rPr>
          <w:rFonts w:ascii="Times New Roman" w:hAnsi="Times New Roman" w:cs="Times New Roman"/>
          <w:spacing w:val="-3"/>
          <w:sz w:val="28"/>
          <w:szCs w:val="28"/>
        </w:rPr>
        <w:t>вміють контролювати власні витр</w:t>
      </w:r>
      <w:r w:rsidR="00454C33" w:rsidRPr="00C45BBE">
        <w:rPr>
          <w:rFonts w:ascii="Times New Roman" w:hAnsi="Times New Roman" w:cs="Times New Roman"/>
          <w:spacing w:val="-3"/>
          <w:sz w:val="28"/>
          <w:szCs w:val="28"/>
        </w:rPr>
        <w:t xml:space="preserve">ати </w:t>
      </w:r>
      <w:r w:rsidR="00E901C3" w:rsidRPr="00C45BBE">
        <w:rPr>
          <w:rFonts w:ascii="Times New Roman" w:hAnsi="Times New Roman" w:cs="Times New Roman"/>
          <w:spacing w:val="-3"/>
          <w:sz w:val="28"/>
          <w:szCs w:val="28"/>
        </w:rPr>
        <w:t>фінансів, енергії</w:t>
      </w:r>
      <w:r w:rsidR="0062648D" w:rsidRPr="00C45BBE">
        <w:rPr>
          <w:rFonts w:ascii="Times New Roman" w:hAnsi="Times New Roman" w:cs="Times New Roman"/>
          <w:spacing w:val="-3"/>
          <w:sz w:val="28"/>
          <w:szCs w:val="28"/>
        </w:rPr>
        <w:t>, уваги</w:t>
      </w:r>
      <w:r w:rsidR="001F5099" w:rsidRPr="00C45BBE">
        <w:rPr>
          <w:rFonts w:ascii="Times New Roman" w:hAnsi="Times New Roman" w:cs="Times New Roman"/>
          <w:spacing w:val="-3"/>
          <w:sz w:val="28"/>
          <w:szCs w:val="28"/>
        </w:rPr>
        <w:t xml:space="preserve"> та</w:t>
      </w:r>
      <w:r w:rsidR="00F3356D">
        <w:rPr>
          <w:rFonts w:ascii="Times New Roman" w:hAnsi="Times New Roman" w:cs="Times New Roman"/>
          <w:spacing w:val="-3"/>
          <w:sz w:val="28"/>
          <w:szCs w:val="28"/>
        </w:rPr>
        <w:t xml:space="preserve"> інших власних ресурсів. У них в</w:t>
      </w:r>
      <w:r w:rsidR="00E901C3" w:rsidRPr="00C45BBE">
        <w:rPr>
          <w:rFonts w:ascii="Times New Roman" w:hAnsi="Times New Roman" w:cs="Times New Roman"/>
          <w:spacing w:val="-3"/>
          <w:sz w:val="28"/>
          <w:szCs w:val="28"/>
        </w:rPr>
        <w:t xml:space="preserve">ідсутнє агресивне </w:t>
      </w:r>
      <w:r w:rsidR="004662F9" w:rsidRPr="00C45BBE">
        <w:rPr>
          <w:rFonts w:ascii="Times New Roman" w:hAnsi="Times New Roman" w:cs="Times New Roman"/>
          <w:spacing w:val="-3"/>
          <w:sz w:val="28"/>
          <w:szCs w:val="28"/>
        </w:rPr>
        <w:t>прагнення</w:t>
      </w:r>
      <w:r w:rsidR="00E901C3" w:rsidRPr="00C45BBE">
        <w:rPr>
          <w:rFonts w:ascii="Times New Roman" w:hAnsi="Times New Roman" w:cs="Times New Roman"/>
          <w:spacing w:val="-3"/>
          <w:sz w:val="28"/>
          <w:szCs w:val="28"/>
        </w:rPr>
        <w:t xml:space="preserve"> до </w:t>
      </w:r>
      <w:r w:rsidR="004662F9" w:rsidRPr="00C45BBE">
        <w:rPr>
          <w:rFonts w:ascii="Times New Roman" w:hAnsi="Times New Roman" w:cs="Times New Roman"/>
          <w:spacing w:val="-3"/>
          <w:sz w:val="28"/>
          <w:szCs w:val="28"/>
        </w:rPr>
        <w:t>збагачення</w:t>
      </w:r>
      <w:r w:rsidR="00454C33" w:rsidRPr="00C45BBE">
        <w:rPr>
          <w:rFonts w:ascii="Times New Roman" w:hAnsi="Times New Roman" w:cs="Times New Roman"/>
          <w:spacing w:val="-3"/>
          <w:sz w:val="28"/>
          <w:szCs w:val="28"/>
        </w:rPr>
        <w:t xml:space="preserve"> або</w:t>
      </w:r>
      <w:r w:rsidR="00E901C3" w:rsidRPr="00C45BBE">
        <w:rPr>
          <w:rFonts w:ascii="Times New Roman" w:hAnsi="Times New Roman" w:cs="Times New Roman"/>
          <w:spacing w:val="-3"/>
          <w:sz w:val="28"/>
          <w:szCs w:val="28"/>
        </w:rPr>
        <w:t xml:space="preserve"> присвоєння собі яко</w:t>
      </w:r>
      <w:r w:rsidR="0062648D" w:rsidRPr="00C45BBE">
        <w:rPr>
          <w:rFonts w:ascii="Times New Roman" w:hAnsi="Times New Roman" w:cs="Times New Roman"/>
          <w:spacing w:val="-3"/>
          <w:sz w:val="28"/>
          <w:szCs w:val="28"/>
        </w:rPr>
        <w:t>м</w:t>
      </w:r>
      <w:r w:rsidR="00F3356D">
        <w:rPr>
          <w:rFonts w:ascii="Times New Roman" w:hAnsi="Times New Roman" w:cs="Times New Roman"/>
          <w:spacing w:val="-3"/>
          <w:sz w:val="28"/>
          <w:szCs w:val="28"/>
        </w:rPr>
        <w:t xml:space="preserve">ога більшого, </w:t>
      </w:r>
      <w:r w:rsidR="008E563D">
        <w:rPr>
          <w:rFonts w:ascii="Times New Roman" w:hAnsi="Times New Roman" w:cs="Times New Roman"/>
          <w:spacing w:val="-3"/>
          <w:sz w:val="28"/>
          <w:szCs w:val="28"/>
        </w:rPr>
        <w:t xml:space="preserve">є </w:t>
      </w:r>
      <w:r w:rsidR="00454C33" w:rsidRPr="00C45BBE">
        <w:rPr>
          <w:rFonts w:ascii="Times New Roman" w:hAnsi="Times New Roman" w:cs="Times New Roman"/>
          <w:spacing w:val="-3"/>
          <w:sz w:val="28"/>
          <w:szCs w:val="28"/>
        </w:rPr>
        <w:t xml:space="preserve">доволі наполегливими </w:t>
      </w:r>
      <w:r w:rsidR="008E563D">
        <w:rPr>
          <w:rFonts w:ascii="Times New Roman" w:hAnsi="Times New Roman" w:cs="Times New Roman"/>
          <w:spacing w:val="-3"/>
          <w:sz w:val="28"/>
          <w:szCs w:val="28"/>
        </w:rPr>
        <w:t xml:space="preserve">щодо поставленої </w:t>
      </w:r>
      <w:r w:rsidR="00E901C3" w:rsidRPr="00C45BBE">
        <w:rPr>
          <w:rFonts w:ascii="Times New Roman" w:hAnsi="Times New Roman" w:cs="Times New Roman"/>
          <w:spacing w:val="-3"/>
          <w:sz w:val="28"/>
          <w:szCs w:val="28"/>
        </w:rPr>
        <w:t>мети</w:t>
      </w:r>
      <w:r w:rsidR="008E563D">
        <w:rPr>
          <w:rFonts w:ascii="Times New Roman" w:hAnsi="Times New Roman" w:cs="Times New Roman"/>
          <w:spacing w:val="-3"/>
          <w:sz w:val="28"/>
          <w:szCs w:val="28"/>
        </w:rPr>
        <w:t xml:space="preserve"> </w:t>
      </w:r>
      <w:r w:rsidR="00B77B90" w:rsidRPr="00C45BBE">
        <w:rPr>
          <w:rFonts w:ascii="Times New Roman" w:hAnsi="Times New Roman" w:cs="Times New Roman"/>
          <w:spacing w:val="-3"/>
          <w:sz w:val="28"/>
          <w:szCs w:val="28"/>
        </w:rPr>
        <w:t>і витрача</w:t>
      </w:r>
      <w:r w:rsidR="008E563D">
        <w:rPr>
          <w:rFonts w:ascii="Times New Roman" w:hAnsi="Times New Roman" w:cs="Times New Roman"/>
          <w:spacing w:val="-3"/>
          <w:sz w:val="28"/>
          <w:szCs w:val="28"/>
        </w:rPr>
        <w:t>ють</w:t>
      </w:r>
      <w:r w:rsidR="00E901C3" w:rsidRPr="00C45BBE">
        <w:rPr>
          <w:rFonts w:ascii="Times New Roman" w:hAnsi="Times New Roman" w:cs="Times New Roman"/>
          <w:spacing w:val="-3"/>
          <w:sz w:val="28"/>
          <w:szCs w:val="28"/>
        </w:rPr>
        <w:t xml:space="preserve"> в основному на те, що є </w:t>
      </w:r>
      <w:r w:rsidR="00F3356D">
        <w:rPr>
          <w:rFonts w:ascii="Times New Roman" w:hAnsi="Times New Roman" w:cs="Times New Roman"/>
          <w:spacing w:val="-3"/>
          <w:sz w:val="28"/>
          <w:szCs w:val="28"/>
        </w:rPr>
        <w:t>необхідним.</w:t>
      </w:r>
    </w:p>
    <w:p w:rsidR="007D3348" w:rsidRPr="00C45BBE" w:rsidRDefault="00454C33" w:rsidP="00EB0315">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З`ясування</w:t>
      </w:r>
      <w:r w:rsidR="006B5C39" w:rsidRPr="00C45BBE">
        <w:rPr>
          <w:rFonts w:ascii="Times New Roman" w:hAnsi="Times New Roman" w:cs="Times New Roman"/>
          <w:spacing w:val="-3"/>
          <w:sz w:val="28"/>
          <w:szCs w:val="28"/>
        </w:rPr>
        <w:t xml:space="preserve"> рівня оцінки якості життя </w:t>
      </w:r>
      <w:r w:rsidR="00F3356D">
        <w:rPr>
          <w:rFonts w:ascii="Times New Roman" w:hAnsi="Times New Roman" w:cs="Times New Roman"/>
          <w:spacing w:val="-3"/>
          <w:sz w:val="28"/>
          <w:szCs w:val="28"/>
        </w:rPr>
        <w:t>проводилося нами за методикою «Шкала оцінки якості життя», яка</w:t>
      </w:r>
      <w:r w:rsidR="006B5C39" w:rsidRPr="00C45BBE">
        <w:rPr>
          <w:rFonts w:ascii="Times New Roman" w:hAnsi="Times New Roman" w:cs="Times New Roman"/>
          <w:spacing w:val="-3"/>
          <w:sz w:val="28"/>
          <w:szCs w:val="28"/>
        </w:rPr>
        <w:t xml:space="preserve"> </w:t>
      </w:r>
      <w:r w:rsidR="00F3356D">
        <w:rPr>
          <w:rFonts w:ascii="Times New Roman" w:hAnsi="Times New Roman" w:cs="Times New Roman"/>
          <w:spacing w:val="-3"/>
          <w:sz w:val="28"/>
          <w:szCs w:val="28"/>
        </w:rPr>
        <w:t>визначає</w:t>
      </w:r>
      <w:r w:rsidR="00E364E3" w:rsidRPr="00C45BBE">
        <w:rPr>
          <w:rFonts w:ascii="Times New Roman" w:hAnsi="Times New Roman" w:cs="Times New Roman"/>
          <w:spacing w:val="-3"/>
          <w:sz w:val="28"/>
          <w:szCs w:val="28"/>
        </w:rPr>
        <w:t xml:space="preserve"> ставлення </w:t>
      </w:r>
      <w:r w:rsidR="001874F5" w:rsidRPr="00C45BBE">
        <w:rPr>
          <w:rFonts w:ascii="Times New Roman" w:hAnsi="Times New Roman" w:cs="Times New Roman"/>
          <w:spacing w:val="-3"/>
          <w:sz w:val="28"/>
          <w:szCs w:val="28"/>
        </w:rPr>
        <w:t>респондентів</w:t>
      </w:r>
      <w:r w:rsidR="00E364E3" w:rsidRPr="00C45BBE">
        <w:rPr>
          <w:rFonts w:ascii="Times New Roman" w:hAnsi="Times New Roman" w:cs="Times New Roman"/>
          <w:spacing w:val="-3"/>
          <w:sz w:val="28"/>
          <w:szCs w:val="28"/>
        </w:rPr>
        <w:t xml:space="preserve"> </w:t>
      </w:r>
      <w:r w:rsidR="00F3356D">
        <w:rPr>
          <w:rFonts w:ascii="Times New Roman" w:hAnsi="Times New Roman" w:cs="Times New Roman"/>
          <w:spacing w:val="-3"/>
          <w:sz w:val="28"/>
          <w:szCs w:val="28"/>
        </w:rPr>
        <w:t>щодо</w:t>
      </w:r>
      <w:r w:rsidR="00E364E3" w:rsidRPr="00C45BBE">
        <w:rPr>
          <w:rFonts w:ascii="Times New Roman" w:hAnsi="Times New Roman" w:cs="Times New Roman"/>
          <w:spacing w:val="-3"/>
          <w:sz w:val="28"/>
          <w:szCs w:val="28"/>
        </w:rPr>
        <w:t xml:space="preserve"> їх задоволеності</w:t>
      </w:r>
      <w:r w:rsidR="006B5C39" w:rsidRPr="00C45BBE">
        <w:rPr>
          <w:rFonts w:ascii="Times New Roman" w:hAnsi="Times New Roman" w:cs="Times New Roman"/>
          <w:spacing w:val="-3"/>
          <w:sz w:val="28"/>
          <w:szCs w:val="28"/>
        </w:rPr>
        <w:t xml:space="preserve"> фізичним станом, настроєм, проведенням</w:t>
      </w:r>
      <w:r w:rsidRPr="00C45BBE">
        <w:rPr>
          <w:rFonts w:ascii="Times New Roman" w:hAnsi="Times New Roman" w:cs="Times New Roman"/>
          <w:spacing w:val="-3"/>
          <w:sz w:val="28"/>
          <w:szCs w:val="28"/>
        </w:rPr>
        <w:t xml:space="preserve"> свого</w:t>
      </w:r>
      <w:r w:rsidR="006B5C39" w:rsidRPr="00C45BBE">
        <w:rPr>
          <w:rFonts w:ascii="Times New Roman" w:hAnsi="Times New Roman" w:cs="Times New Roman"/>
          <w:spacing w:val="-3"/>
          <w:sz w:val="28"/>
          <w:szCs w:val="28"/>
        </w:rPr>
        <w:t xml:space="preserve"> вільного часу, любов`ю, сексуальною активністю, </w:t>
      </w:r>
      <w:r w:rsidR="004662F9" w:rsidRPr="00C45BBE">
        <w:rPr>
          <w:rFonts w:ascii="Times New Roman" w:hAnsi="Times New Roman" w:cs="Times New Roman"/>
          <w:spacing w:val="-3"/>
          <w:sz w:val="28"/>
          <w:szCs w:val="28"/>
        </w:rPr>
        <w:t>повсякденною</w:t>
      </w:r>
      <w:r w:rsidR="006B5C39" w:rsidRPr="00C45BBE">
        <w:rPr>
          <w:rFonts w:ascii="Times New Roman" w:hAnsi="Times New Roman" w:cs="Times New Roman"/>
          <w:spacing w:val="-3"/>
          <w:sz w:val="28"/>
          <w:szCs w:val="28"/>
        </w:rPr>
        <w:t xml:space="preserve"> активністю, фінансовим благополуччям, умовами проживання, роботою або навчанням, та загальним рівнем задоволеності життям.</w:t>
      </w:r>
      <w:r w:rsidR="00EB0315" w:rsidRPr="00C45BBE">
        <w:rPr>
          <w:rFonts w:ascii="Times New Roman" w:hAnsi="Times New Roman" w:cs="Times New Roman"/>
          <w:spacing w:val="-3"/>
          <w:sz w:val="28"/>
          <w:szCs w:val="28"/>
        </w:rPr>
        <w:t xml:space="preserve"> </w:t>
      </w:r>
      <w:r w:rsidR="007D3348" w:rsidRPr="00C45BBE">
        <w:rPr>
          <w:rFonts w:ascii="Times New Roman" w:hAnsi="Times New Roman" w:cs="Times New Roman"/>
          <w:spacing w:val="-3"/>
          <w:sz w:val="28"/>
          <w:szCs w:val="28"/>
        </w:rPr>
        <w:t>Отрим</w:t>
      </w:r>
      <w:r w:rsidR="00B149AD" w:rsidRPr="00C45BBE">
        <w:rPr>
          <w:rFonts w:ascii="Times New Roman" w:hAnsi="Times New Roman" w:cs="Times New Roman"/>
          <w:spacing w:val="-3"/>
          <w:sz w:val="28"/>
          <w:szCs w:val="28"/>
        </w:rPr>
        <w:t>ані результати, представлено у табл</w:t>
      </w:r>
      <w:r w:rsidR="0005718A" w:rsidRPr="00C45BBE">
        <w:rPr>
          <w:rFonts w:ascii="Times New Roman" w:hAnsi="Times New Roman" w:cs="Times New Roman"/>
          <w:spacing w:val="-3"/>
          <w:sz w:val="28"/>
          <w:szCs w:val="28"/>
        </w:rPr>
        <w:t>иці</w:t>
      </w:r>
      <w:r w:rsidR="00B149AD" w:rsidRPr="00C45BBE">
        <w:rPr>
          <w:rFonts w:ascii="Times New Roman" w:hAnsi="Times New Roman" w:cs="Times New Roman"/>
          <w:spacing w:val="-3"/>
          <w:sz w:val="28"/>
          <w:szCs w:val="28"/>
        </w:rPr>
        <w:t xml:space="preserve"> 2.1</w:t>
      </w:r>
      <w:r w:rsidR="003D39EA" w:rsidRPr="00C45BBE">
        <w:rPr>
          <w:rFonts w:ascii="Times New Roman" w:hAnsi="Times New Roman" w:cs="Times New Roman"/>
          <w:spacing w:val="-3"/>
          <w:sz w:val="28"/>
          <w:szCs w:val="28"/>
        </w:rPr>
        <w:t>.</w:t>
      </w:r>
    </w:p>
    <w:p w:rsidR="0062648D" w:rsidRPr="00C45BBE" w:rsidRDefault="007D3348" w:rsidP="001544DC">
      <w:pPr>
        <w:spacing w:after="0" w:line="360" w:lineRule="auto"/>
        <w:ind w:firstLine="709"/>
        <w:jc w:val="right"/>
        <w:outlineLvl w:val="1"/>
        <w:rPr>
          <w:rFonts w:ascii="Times New Roman" w:hAnsi="Times New Roman" w:cs="Times New Roman"/>
          <w:i/>
          <w:spacing w:val="-3"/>
          <w:sz w:val="28"/>
          <w:szCs w:val="28"/>
        </w:rPr>
      </w:pPr>
      <w:r w:rsidRPr="00C45BBE">
        <w:rPr>
          <w:rFonts w:ascii="Times New Roman" w:hAnsi="Times New Roman" w:cs="Times New Roman"/>
          <w:i/>
          <w:spacing w:val="-3"/>
          <w:sz w:val="28"/>
          <w:szCs w:val="28"/>
        </w:rPr>
        <w:t>Табл</w:t>
      </w:r>
      <w:r w:rsidR="00617CA1" w:rsidRPr="00C45BBE">
        <w:rPr>
          <w:rFonts w:ascii="Times New Roman" w:hAnsi="Times New Roman" w:cs="Times New Roman"/>
          <w:i/>
          <w:spacing w:val="-3"/>
          <w:sz w:val="28"/>
          <w:szCs w:val="28"/>
        </w:rPr>
        <w:t>иця</w:t>
      </w:r>
      <w:r w:rsidRPr="00C45BBE">
        <w:rPr>
          <w:rFonts w:ascii="Times New Roman" w:hAnsi="Times New Roman" w:cs="Times New Roman"/>
          <w:i/>
          <w:spacing w:val="-3"/>
          <w:sz w:val="28"/>
          <w:szCs w:val="28"/>
        </w:rPr>
        <w:t xml:space="preserve"> 2.1</w:t>
      </w:r>
      <w:r w:rsidR="00617CA1" w:rsidRPr="00C45BBE">
        <w:rPr>
          <w:rFonts w:ascii="Times New Roman" w:hAnsi="Times New Roman" w:cs="Times New Roman"/>
          <w:i/>
          <w:spacing w:val="-3"/>
          <w:sz w:val="28"/>
          <w:szCs w:val="28"/>
        </w:rPr>
        <w:t xml:space="preserve"> </w:t>
      </w:r>
    </w:p>
    <w:p w:rsidR="007D3348" w:rsidRPr="00C45BBE" w:rsidRDefault="007D3348" w:rsidP="0062648D">
      <w:pPr>
        <w:spacing w:after="0" w:line="360" w:lineRule="auto"/>
        <w:ind w:firstLine="709"/>
        <w:jc w:val="center"/>
        <w:outlineLvl w:val="1"/>
        <w:rPr>
          <w:rFonts w:ascii="Times New Roman" w:hAnsi="Times New Roman" w:cs="Times New Roman"/>
          <w:b/>
          <w:spacing w:val="-3"/>
          <w:sz w:val="28"/>
          <w:szCs w:val="28"/>
        </w:rPr>
      </w:pPr>
      <w:r w:rsidRPr="00C45BBE">
        <w:rPr>
          <w:rFonts w:ascii="Times New Roman" w:hAnsi="Times New Roman" w:cs="Times New Roman"/>
          <w:b/>
          <w:spacing w:val="-3"/>
          <w:sz w:val="28"/>
          <w:szCs w:val="28"/>
        </w:rPr>
        <w:t>Уза</w:t>
      </w:r>
      <w:r w:rsidR="00617CA1" w:rsidRPr="00C45BBE">
        <w:rPr>
          <w:rFonts w:ascii="Times New Roman" w:hAnsi="Times New Roman" w:cs="Times New Roman"/>
          <w:b/>
          <w:spacing w:val="-3"/>
          <w:sz w:val="28"/>
          <w:szCs w:val="28"/>
        </w:rPr>
        <w:t>г</w:t>
      </w:r>
      <w:r w:rsidRPr="00C45BBE">
        <w:rPr>
          <w:rFonts w:ascii="Times New Roman" w:hAnsi="Times New Roman" w:cs="Times New Roman"/>
          <w:b/>
          <w:spacing w:val="-3"/>
          <w:sz w:val="28"/>
          <w:szCs w:val="28"/>
        </w:rPr>
        <w:t xml:space="preserve">альнені результати за </w:t>
      </w:r>
      <w:r w:rsidR="001E76FB" w:rsidRPr="00C45BBE">
        <w:rPr>
          <w:rFonts w:ascii="Times New Roman" w:hAnsi="Times New Roman" w:cs="Times New Roman"/>
          <w:b/>
          <w:spacing w:val="-3"/>
          <w:sz w:val="28"/>
          <w:szCs w:val="28"/>
        </w:rPr>
        <w:t>методикою «</w:t>
      </w:r>
      <w:r w:rsidR="00E364E3" w:rsidRPr="00C45BBE">
        <w:rPr>
          <w:rFonts w:ascii="Times New Roman" w:hAnsi="Times New Roman" w:cs="Times New Roman"/>
          <w:b/>
          <w:spacing w:val="-3"/>
          <w:sz w:val="28"/>
          <w:szCs w:val="28"/>
        </w:rPr>
        <w:t>Оцінка якості життя</w:t>
      </w:r>
      <w:r w:rsidR="0030360D" w:rsidRPr="00C45BBE">
        <w:rPr>
          <w:rFonts w:ascii="Times New Roman" w:hAnsi="Times New Roman" w:cs="Times New Roman"/>
          <w:b/>
          <w:spacing w:val="-3"/>
          <w:sz w:val="28"/>
          <w:szCs w:val="28"/>
        </w:rPr>
        <w:t>»</w:t>
      </w:r>
    </w:p>
    <w:tbl>
      <w:tblPr>
        <w:tblStyle w:val="ad"/>
        <w:tblW w:w="0" w:type="auto"/>
        <w:jc w:val="center"/>
        <w:tblLook w:val="04A0" w:firstRow="1" w:lastRow="0" w:firstColumn="1" w:lastColumn="0" w:noHBand="0" w:noVBand="1"/>
      </w:tblPr>
      <w:tblGrid>
        <w:gridCol w:w="3190"/>
        <w:gridCol w:w="3190"/>
        <w:gridCol w:w="3191"/>
      </w:tblGrid>
      <w:tr w:rsidR="00135D99" w:rsidRPr="00C45BBE" w:rsidTr="00034FF8">
        <w:trPr>
          <w:cantSplit/>
          <w:trHeight w:hRule="exact" w:val="397"/>
          <w:jc w:val="center"/>
        </w:trPr>
        <w:tc>
          <w:tcPr>
            <w:tcW w:w="3190" w:type="dxa"/>
            <w:vAlign w:val="center"/>
          </w:tcPr>
          <w:p w:rsidR="007D3348" w:rsidRPr="00C45BBE" w:rsidRDefault="007D3348" w:rsidP="00135D99">
            <w:pPr>
              <w:jc w:val="center"/>
              <w:outlineLvl w:val="1"/>
              <w:rPr>
                <w:rFonts w:ascii="Times New Roman" w:hAnsi="Times New Roman" w:cs="Times New Roman"/>
                <w:b/>
                <w:spacing w:val="-3"/>
                <w:sz w:val="24"/>
                <w:szCs w:val="24"/>
              </w:rPr>
            </w:pPr>
            <w:r w:rsidRPr="00C45BBE">
              <w:rPr>
                <w:rFonts w:ascii="Times New Roman" w:hAnsi="Times New Roman" w:cs="Times New Roman"/>
                <w:b/>
                <w:spacing w:val="-3"/>
                <w:sz w:val="24"/>
                <w:szCs w:val="24"/>
              </w:rPr>
              <w:t>Рівні</w:t>
            </w:r>
          </w:p>
        </w:tc>
        <w:tc>
          <w:tcPr>
            <w:tcW w:w="3190" w:type="dxa"/>
          </w:tcPr>
          <w:p w:rsidR="007D3348" w:rsidRPr="00C45BBE" w:rsidRDefault="00266AD4" w:rsidP="00135D99">
            <w:pPr>
              <w:jc w:val="center"/>
              <w:outlineLvl w:val="1"/>
              <w:rPr>
                <w:rFonts w:ascii="Times New Roman" w:hAnsi="Times New Roman" w:cs="Times New Roman"/>
                <w:b/>
                <w:spacing w:val="-3"/>
                <w:sz w:val="24"/>
                <w:szCs w:val="24"/>
              </w:rPr>
            </w:pPr>
            <w:r w:rsidRPr="00C45BBE">
              <w:rPr>
                <w:rFonts w:ascii="Times New Roman" w:hAnsi="Times New Roman" w:cs="Times New Roman"/>
                <w:b/>
                <w:spacing w:val="-3"/>
                <w:sz w:val="24"/>
                <w:szCs w:val="24"/>
              </w:rPr>
              <w:t>Абсолютна кількість</w:t>
            </w:r>
          </w:p>
        </w:tc>
        <w:tc>
          <w:tcPr>
            <w:tcW w:w="3191" w:type="dxa"/>
          </w:tcPr>
          <w:p w:rsidR="007D3348" w:rsidRPr="00C45BBE" w:rsidRDefault="00266AD4" w:rsidP="00135D99">
            <w:pPr>
              <w:jc w:val="center"/>
              <w:outlineLvl w:val="1"/>
              <w:rPr>
                <w:rFonts w:ascii="Times New Roman" w:hAnsi="Times New Roman" w:cs="Times New Roman"/>
                <w:b/>
                <w:spacing w:val="-3"/>
                <w:sz w:val="24"/>
                <w:szCs w:val="24"/>
              </w:rPr>
            </w:pPr>
            <w:r w:rsidRPr="00C45BBE">
              <w:rPr>
                <w:rFonts w:ascii="Times New Roman" w:hAnsi="Times New Roman" w:cs="Times New Roman"/>
                <w:b/>
                <w:spacing w:val="-3"/>
                <w:sz w:val="24"/>
                <w:szCs w:val="24"/>
              </w:rPr>
              <w:t>Відсотки</w:t>
            </w:r>
          </w:p>
        </w:tc>
      </w:tr>
      <w:tr w:rsidR="00135D99" w:rsidRPr="00C45BBE" w:rsidTr="00034FF8">
        <w:trPr>
          <w:cantSplit/>
          <w:trHeight w:hRule="exact" w:val="397"/>
          <w:jc w:val="center"/>
        </w:trPr>
        <w:tc>
          <w:tcPr>
            <w:tcW w:w="3190" w:type="dxa"/>
            <w:vAlign w:val="center"/>
          </w:tcPr>
          <w:p w:rsidR="007D3348" w:rsidRPr="00C45BBE" w:rsidRDefault="007D3348" w:rsidP="00135D99">
            <w:pPr>
              <w:jc w:val="both"/>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Дуже низький</w:t>
            </w:r>
          </w:p>
        </w:tc>
        <w:tc>
          <w:tcPr>
            <w:tcW w:w="3190" w:type="dxa"/>
          </w:tcPr>
          <w:p w:rsidR="007D3348" w:rsidRPr="00C45BBE" w:rsidRDefault="007D3348"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4</w:t>
            </w:r>
          </w:p>
        </w:tc>
        <w:tc>
          <w:tcPr>
            <w:tcW w:w="3191" w:type="dxa"/>
          </w:tcPr>
          <w:p w:rsidR="007D3348" w:rsidRPr="00C45BBE" w:rsidRDefault="007D3348"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13</w:t>
            </w:r>
            <w:r w:rsidR="004662F9" w:rsidRPr="00C45BBE">
              <w:rPr>
                <w:rFonts w:ascii="Times New Roman" w:hAnsi="Times New Roman" w:cs="Times New Roman"/>
                <w:spacing w:val="-3"/>
                <w:sz w:val="24"/>
                <w:szCs w:val="24"/>
              </w:rPr>
              <w:t>,33</w:t>
            </w:r>
            <w:r w:rsidR="00266AD4" w:rsidRPr="00C45BBE">
              <w:rPr>
                <w:rFonts w:ascii="Times New Roman" w:hAnsi="Times New Roman" w:cs="Times New Roman"/>
                <w:spacing w:val="-3"/>
                <w:sz w:val="24"/>
                <w:szCs w:val="24"/>
              </w:rPr>
              <w:t>%</w:t>
            </w:r>
          </w:p>
        </w:tc>
      </w:tr>
      <w:tr w:rsidR="00135D99" w:rsidRPr="00C45BBE" w:rsidTr="00034FF8">
        <w:trPr>
          <w:cantSplit/>
          <w:trHeight w:hRule="exact" w:val="397"/>
          <w:jc w:val="center"/>
        </w:trPr>
        <w:tc>
          <w:tcPr>
            <w:tcW w:w="3190" w:type="dxa"/>
            <w:vAlign w:val="center"/>
          </w:tcPr>
          <w:p w:rsidR="007D3348" w:rsidRPr="00C45BBE" w:rsidRDefault="007D3348" w:rsidP="00135D99">
            <w:pPr>
              <w:jc w:val="both"/>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Низький</w:t>
            </w:r>
          </w:p>
        </w:tc>
        <w:tc>
          <w:tcPr>
            <w:tcW w:w="3190" w:type="dxa"/>
          </w:tcPr>
          <w:p w:rsidR="007D3348" w:rsidRPr="00C45BBE" w:rsidRDefault="007D3348"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8</w:t>
            </w:r>
          </w:p>
        </w:tc>
        <w:tc>
          <w:tcPr>
            <w:tcW w:w="3191" w:type="dxa"/>
          </w:tcPr>
          <w:p w:rsidR="007D3348" w:rsidRPr="00C45BBE" w:rsidRDefault="004662F9"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26,67</w:t>
            </w:r>
            <w:r w:rsidR="00266AD4" w:rsidRPr="00C45BBE">
              <w:rPr>
                <w:rFonts w:ascii="Times New Roman" w:hAnsi="Times New Roman" w:cs="Times New Roman"/>
                <w:spacing w:val="-3"/>
                <w:sz w:val="24"/>
                <w:szCs w:val="24"/>
              </w:rPr>
              <w:t>%</w:t>
            </w:r>
          </w:p>
        </w:tc>
      </w:tr>
      <w:tr w:rsidR="00135D99" w:rsidRPr="00C45BBE" w:rsidTr="00034FF8">
        <w:trPr>
          <w:cantSplit/>
          <w:trHeight w:hRule="exact" w:val="397"/>
          <w:jc w:val="center"/>
        </w:trPr>
        <w:tc>
          <w:tcPr>
            <w:tcW w:w="3190" w:type="dxa"/>
            <w:vAlign w:val="center"/>
          </w:tcPr>
          <w:p w:rsidR="00A31CD2" w:rsidRPr="00C45BBE" w:rsidRDefault="00A31CD2" w:rsidP="00135D99">
            <w:pPr>
              <w:jc w:val="both"/>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Середній</w:t>
            </w:r>
          </w:p>
        </w:tc>
        <w:tc>
          <w:tcPr>
            <w:tcW w:w="3190" w:type="dxa"/>
          </w:tcPr>
          <w:p w:rsidR="00A31CD2" w:rsidRPr="00C45BBE" w:rsidRDefault="00A31CD2"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8</w:t>
            </w:r>
          </w:p>
        </w:tc>
        <w:tc>
          <w:tcPr>
            <w:tcW w:w="3191" w:type="dxa"/>
          </w:tcPr>
          <w:p w:rsidR="00A31CD2" w:rsidRPr="00C45BBE" w:rsidRDefault="00A31CD2"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26,67%</w:t>
            </w:r>
          </w:p>
        </w:tc>
      </w:tr>
      <w:tr w:rsidR="00135D99" w:rsidRPr="00C45BBE" w:rsidTr="00034FF8">
        <w:trPr>
          <w:cantSplit/>
          <w:trHeight w:hRule="exact" w:val="397"/>
          <w:jc w:val="center"/>
        </w:trPr>
        <w:tc>
          <w:tcPr>
            <w:tcW w:w="3190" w:type="dxa"/>
            <w:vAlign w:val="center"/>
          </w:tcPr>
          <w:p w:rsidR="00A31CD2" w:rsidRPr="00C45BBE" w:rsidRDefault="00A31CD2" w:rsidP="00135D99">
            <w:pPr>
              <w:jc w:val="both"/>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Високий</w:t>
            </w:r>
          </w:p>
        </w:tc>
        <w:tc>
          <w:tcPr>
            <w:tcW w:w="3190" w:type="dxa"/>
          </w:tcPr>
          <w:p w:rsidR="00A31CD2" w:rsidRPr="00C45BBE" w:rsidRDefault="00A31CD2"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5</w:t>
            </w:r>
          </w:p>
        </w:tc>
        <w:tc>
          <w:tcPr>
            <w:tcW w:w="3191" w:type="dxa"/>
          </w:tcPr>
          <w:p w:rsidR="00A31CD2" w:rsidRPr="00C45BBE" w:rsidRDefault="00A31CD2"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16,67%</w:t>
            </w:r>
          </w:p>
        </w:tc>
      </w:tr>
      <w:tr w:rsidR="00135D99" w:rsidRPr="00C45BBE" w:rsidTr="00034FF8">
        <w:trPr>
          <w:cantSplit/>
          <w:trHeight w:hRule="exact" w:val="397"/>
          <w:jc w:val="center"/>
        </w:trPr>
        <w:tc>
          <w:tcPr>
            <w:tcW w:w="3190" w:type="dxa"/>
            <w:vAlign w:val="center"/>
          </w:tcPr>
          <w:p w:rsidR="00A31CD2" w:rsidRPr="00C45BBE" w:rsidRDefault="00A31CD2" w:rsidP="00135D99">
            <w:pPr>
              <w:jc w:val="both"/>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Дуже високий</w:t>
            </w:r>
          </w:p>
        </w:tc>
        <w:tc>
          <w:tcPr>
            <w:tcW w:w="3190" w:type="dxa"/>
          </w:tcPr>
          <w:p w:rsidR="00A31CD2" w:rsidRPr="00C45BBE" w:rsidRDefault="00A31CD2"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5</w:t>
            </w:r>
          </w:p>
        </w:tc>
        <w:tc>
          <w:tcPr>
            <w:tcW w:w="3191" w:type="dxa"/>
          </w:tcPr>
          <w:p w:rsidR="00A31CD2" w:rsidRPr="00C45BBE" w:rsidRDefault="00A31CD2" w:rsidP="00135D99">
            <w:pPr>
              <w:jc w:val="center"/>
              <w:outlineLvl w:val="1"/>
              <w:rPr>
                <w:rFonts w:ascii="Times New Roman" w:hAnsi="Times New Roman" w:cs="Times New Roman"/>
                <w:spacing w:val="-3"/>
                <w:sz w:val="24"/>
                <w:szCs w:val="24"/>
              </w:rPr>
            </w:pPr>
            <w:r w:rsidRPr="00C45BBE">
              <w:rPr>
                <w:rFonts w:ascii="Times New Roman" w:hAnsi="Times New Roman" w:cs="Times New Roman"/>
                <w:spacing w:val="-3"/>
                <w:sz w:val="24"/>
                <w:szCs w:val="24"/>
              </w:rPr>
              <w:t>16,67%</w:t>
            </w:r>
          </w:p>
        </w:tc>
      </w:tr>
    </w:tbl>
    <w:p w:rsidR="00DF2DFA" w:rsidRPr="004D64D4" w:rsidRDefault="008D17AF" w:rsidP="004D64D4">
      <w:pPr>
        <w:spacing w:after="0" w:line="360" w:lineRule="auto"/>
        <w:ind w:firstLine="709"/>
        <w:jc w:val="both"/>
        <w:outlineLvl w:val="1"/>
        <w:rPr>
          <w:rFonts w:ascii="Times New Roman" w:hAnsi="Times New Roman" w:cs="Times New Roman"/>
          <w:spacing w:val="-3"/>
          <w:sz w:val="28"/>
          <w:szCs w:val="28"/>
        </w:rPr>
      </w:pPr>
      <w:r w:rsidRPr="00C90829">
        <w:rPr>
          <w:rFonts w:ascii="Times New Roman" w:hAnsi="Times New Roman" w:cs="Times New Roman"/>
          <w:spacing w:val="-3"/>
          <w:sz w:val="28"/>
          <w:szCs w:val="28"/>
        </w:rPr>
        <w:t>Аналізуючи отримані результати, можна стверджувати</w:t>
      </w:r>
      <w:r w:rsidR="00AD79EC" w:rsidRPr="00C90829">
        <w:rPr>
          <w:rFonts w:ascii="Times New Roman" w:hAnsi="Times New Roman" w:cs="Times New Roman"/>
          <w:spacing w:val="-3"/>
          <w:sz w:val="28"/>
          <w:szCs w:val="28"/>
        </w:rPr>
        <w:t>,</w:t>
      </w:r>
      <w:r w:rsidR="00A3716C" w:rsidRPr="00C90829">
        <w:rPr>
          <w:rFonts w:ascii="Times New Roman" w:hAnsi="Times New Roman" w:cs="Times New Roman"/>
          <w:spacing w:val="-3"/>
          <w:sz w:val="28"/>
          <w:szCs w:val="28"/>
        </w:rPr>
        <w:t xml:space="preserve"> що найменший відсоток серед досліджуваних, займають із </w:t>
      </w:r>
      <w:r w:rsidR="00A3716C" w:rsidRPr="00C90829">
        <w:rPr>
          <w:rFonts w:ascii="Times New Roman" w:hAnsi="Times New Roman" w:cs="Times New Roman"/>
          <w:i/>
          <w:spacing w:val="-3"/>
          <w:sz w:val="28"/>
          <w:szCs w:val="28"/>
        </w:rPr>
        <w:t>дуже низьким рівнем</w:t>
      </w:r>
      <w:r w:rsidR="00A3716C" w:rsidRPr="00C90829">
        <w:rPr>
          <w:rFonts w:ascii="Times New Roman" w:hAnsi="Times New Roman" w:cs="Times New Roman"/>
          <w:spacing w:val="-3"/>
          <w:sz w:val="28"/>
          <w:szCs w:val="28"/>
        </w:rPr>
        <w:t xml:space="preserve"> задов</w:t>
      </w:r>
      <w:r w:rsidR="00BB3ABD" w:rsidRPr="00C90829">
        <w:rPr>
          <w:rFonts w:ascii="Times New Roman" w:hAnsi="Times New Roman" w:cs="Times New Roman"/>
          <w:spacing w:val="-3"/>
          <w:sz w:val="28"/>
          <w:szCs w:val="28"/>
        </w:rPr>
        <w:t>оленості якістю життя – 13,33%.</w:t>
      </w:r>
      <w:r w:rsidR="004D64D4" w:rsidRPr="00C90829">
        <w:rPr>
          <w:rFonts w:ascii="Times New Roman" w:hAnsi="Times New Roman" w:cs="Times New Roman"/>
          <w:spacing w:val="-3"/>
          <w:sz w:val="28"/>
          <w:szCs w:val="28"/>
        </w:rPr>
        <w:t xml:space="preserve"> </w:t>
      </w:r>
      <w:r w:rsidR="0004123B" w:rsidRPr="00C90829">
        <w:rPr>
          <w:rFonts w:ascii="Times New Roman" w:hAnsi="Times New Roman" w:cs="Times New Roman"/>
          <w:spacing w:val="-3"/>
          <w:sz w:val="28"/>
          <w:szCs w:val="28"/>
        </w:rPr>
        <w:t>А отже можна припустити, що цей відсоток респондентів не задовольняють</w:t>
      </w:r>
      <w:r w:rsidR="0092321A" w:rsidRPr="00C90829">
        <w:rPr>
          <w:rFonts w:ascii="Times New Roman" w:hAnsi="Times New Roman" w:cs="Times New Roman"/>
          <w:spacing w:val="-3"/>
          <w:sz w:val="28"/>
          <w:szCs w:val="28"/>
        </w:rPr>
        <w:t xml:space="preserve"> із різних причин </w:t>
      </w:r>
      <w:r w:rsidR="008062B8" w:rsidRPr="00C90829">
        <w:rPr>
          <w:rFonts w:ascii="Times New Roman" w:hAnsi="Times New Roman" w:cs="Times New Roman"/>
          <w:spacing w:val="-3"/>
          <w:sz w:val="28"/>
          <w:szCs w:val="28"/>
        </w:rPr>
        <w:t>власні</w:t>
      </w:r>
      <w:r w:rsidR="0092321A" w:rsidRPr="00C90829">
        <w:rPr>
          <w:rFonts w:ascii="Times New Roman" w:hAnsi="Times New Roman" w:cs="Times New Roman"/>
          <w:spacing w:val="-3"/>
          <w:sz w:val="28"/>
          <w:szCs w:val="28"/>
        </w:rPr>
        <w:t xml:space="preserve"> актуальні</w:t>
      </w:r>
      <w:r w:rsidR="0004123B" w:rsidRPr="00C90829">
        <w:rPr>
          <w:rFonts w:ascii="Times New Roman" w:hAnsi="Times New Roman" w:cs="Times New Roman"/>
          <w:spacing w:val="-3"/>
          <w:sz w:val="28"/>
          <w:szCs w:val="28"/>
        </w:rPr>
        <w:t xml:space="preserve"> потреб</w:t>
      </w:r>
      <w:r w:rsidR="0092321A" w:rsidRPr="00C90829">
        <w:rPr>
          <w:rFonts w:ascii="Times New Roman" w:hAnsi="Times New Roman" w:cs="Times New Roman"/>
          <w:spacing w:val="-3"/>
          <w:sz w:val="28"/>
          <w:szCs w:val="28"/>
        </w:rPr>
        <w:t>и</w:t>
      </w:r>
      <w:r w:rsidR="0004123B" w:rsidRPr="00C90829">
        <w:rPr>
          <w:rFonts w:ascii="Times New Roman" w:hAnsi="Times New Roman" w:cs="Times New Roman"/>
          <w:spacing w:val="-3"/>
          <w:sz w:val="28"/>
          <w:szCs w:val="28"/>
        </w:rPr>
        <w:t xml:space="preserve"> (вітальн</w:t>
      </w:r>
      <w:r w:rsidR="0092321A" w:rsidRPr="00C90829">
        <w:rPr>
          <w:rFonts w:ascii="Times New Roman" w:hAnsi="Times New Roman" w:cs="Times New Roman"/>
          <w:spacing w:val="-3"/>
          <w:sz w:val="28"/>
          <w:szCs w:val="28"/>
        </w:rPr>
        <w:t xml:space="preserve">і, </w:t>
      </w:r>
      <w:r w:rsidR="0092321A" w:rsidRPr="00C90829">
        <w:rPr>
          <w:rFonts w:ascii="Times New Roman" w:hAnsi="Times New Roman" w:cs="Times New Roman"/>
          <w:spacing w:val="-3"/>
          <w:sz w:val="28"/>
          <w:szCs w:val="28"/>
        </w:rPr>
        <w:lastRenderedPageBreak/>
        <w:t>психологічні, фізичні, соціальні</w:t>
      </w:r>
      <w:r w:rsidR="0004123B" w:rsidRPr="00C90829">
        <w:rPr>
          <w:rFonts w:ascii="Times New Roman" w:hAnsi="Times New Roman" w:cs="Times New Roman"/>
          <w:spacing w:val="-3"/>
          <w:sz w:val="28"/>
          <w:szCs w:val="28"/>
        </w:rPr>
        <w:t xml:space="preserve">), </w:t>
      </w:r>
      <w:r w:rsidR="0092321A" w:rsidRPr="00C90829">
        <w:rPr>
          <w:rFonts w:ascii="Times New Roman" w:hAnsi="Times New Roman" w:cs="Times New Roman"/>
          <w:spacing w:val="-3"/>
          <w:sz w:val="28"/>
          <w:szCs w:val="28"/>
        </w:rPr>
        <w:t xml:space="preserve">відсутня відповідність між рівнем </w:t>
      </w:r>
      <w:r w:rsidR="0004123B" w:rsidRPr="00C90829">
        <w:rPr>
          <w:rFonts w:ascii="Times New Roman" w:hAnsi="Times New Roman" w:cs="Times New Roman"/>
          <w:spacing w:val="-3"/>
          <w:sz w:val="28"/>
          <w:szCs w:val="28"/>
        </w:rPr>
        <w:t>дома</w:t>
      </w:r>
      <w:r w:rsidR="0092321A" w:rsidRPr="00C90829">
        <w:rPr>
          <w:rFonts w:ascii="Times New Roman" w:hAnsi="Times New Roman" w:cs="Times New Roman"/>
          <w:spacing w:val="-3"/>
          <w:sz w:val="28"/>
          <w:szCs w:val="28"/>
        </w:rPr>
        <w:t xml:space="preserve">гань, реальних можливостей та </w:t>
      </w:r>
      <w:r w:rsidR="0004123B" w:rsidRPr="00C90829">
        <w:rPr>
          <w:rFonts w:ascii="Times New Roman" w:hAnsi="Times New Roman" w:cs="Times New Roman"/>
          <w:spacing w:val="-3"/>
          <w:sz w:val="28"/>
          <w:szCs w:val="28"/>
        </w:rPr>
        <w:t>вимогам</w:t>
      </w:r>
      <w:r w:rsidR="0092321A" w:rsidRPr="00C90829">
        <w:rPr>
          <w:rFonts w:ascii="Times New Roman" w:hAnsi="Times New Roman" w:cs="Times New Roman"/>
          <w:spacing w:val="-3"/>
          <w:sz w:val="28"/>
          <w:szCs w:val="28"/>
        </w:rPr>
        <w:t xml:space="preserve">и до себе й </w:t>
      </w:r>
      <w:r w:rsidR="0004123B" w:rsidRPr="00C90829">
        <w:rPr>
          <w:rFonts w:ascii="Times New Roman" w:hAnsi="Times New Roman" w:cs="Times New Roman"/>
          <w:spacing w:val="-3"/>
          <w:sz w:val="28"/>
          <w:szCs w:val="28"/>
        </w:rPr>
        <w:t>очікувань від життя.</w:t>
      </w:r>
    </w:p>
    <w:p w:rsidR="00AC471E" w:rsidRPr="00C45BBE" w:rsidRDefault="00AE23DA" w:rsidP="001544DC">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На другому місці</w:t>
      </w:r>
      <w:r w:rsidR="00324977"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люди</w:t>
      </w:r>
      <w:r w:rsidR="00324977" w:rsidRPr="00C45BBE">
        <w:rPr>
          <w:rFonts w:ascii="Times New Roman" w:hAnsi="Times New Roman" w:cs="Times New Roman"/>
          <w:spacing w:val="-3"/>
          <w:sz w:val="28"/>
          <w:szCs w:val="28"/>
        </w:rPr>
        <w:t xml:space="preserve"> із показниками </w:t>
      </w:r>
      <w:r w:rsidR="00324977" w:rsidRPr="00C45BBE">
        <w:rPr>
          <w:rFonts w:ascii="Times New Roman" w:hAnsi="Times New Roman" w:cs="Times New Roman"/>
          <w:i/>
          <w:spacing w:val="-3"/>
          <w:sz w:val="28"/>
          <w:szCs w:val="28"/>
        </w:rPr>
        <w:t xml:space="preserve">високого і дуже високого рівня </w:t>
      </w:r>
      <w:r w:rsidR="00114446" w:rsidRPr="00C45BBE">
        <w:rPr>
          <w:rFonts w:ascii="Times New Roman" w:hAnsi="Times New Roman" w:cs="Times New Roman"/>
          <w:spacing w:val="-3"/>
          <w:sz w:val="28"/>
          <w:szCs w:val="28"/>
        </w:rPr>
        <w:t>оцінки якості життя – 16,67</w:t>
      </w:r>
      <w:r w:rsidR="00324977"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Що вказує на їх життєву</w:t>
      </w:r>
      <w:r w:rsidR="00DF72D7"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включеність</w:t>
      </w:r>
      <w:r w:rsidR="00324977" w:rsidRPr="00C45BBE">
        <w:rPr>
          <w:rFonts w:ascii="Times New Roman" w:hAnsi="Times New Roman" w:cs="Times New Roman"/>
          <w:spacing w:val="-3"/>
          <w:sz w:val="28"/>
          <w:szCs w:val="28"/>
        </w:rPr>
        <w:t xml:space="preserve"> у </w:t>
      </w:r>
      <w:r w:rsidR="00EB0315" w:rsidRPr="00C45BBE">
        <w:rPr>
          <w:rFonts w:ascii="Times New Roman" w:hAnsi="Times New Roman" w:cs="Times New Roman"/>
          <w:spacing w:val="-3"/>
          <w:sz w:val="28"/>
          <w:szCs w:val="28"/>
        </w:rPr>
        <w:t>буденність</w:t>
      </w:r>
      <w:r w:rsidR="00324977" w:rsidRPr="00C45BBE">
        <w:rPr>
          <w:rFonts w:ascii="Times New Roman" w:hAnsi="Times New Roman" w:cs="Times New Roman"/>
          <w:spacing w:val="-3"/>
          <w:sz w:val="28"/>
          <w:szCs w:val="28"/>
        </w:rPr>
        <w:t xml:space="preserve">, </w:t>
      </w:r>
      <w:r w:rsidR="00266AD4" w:rsidRPr="00C45BBE">
        <w:rPr>
          <w:rFonts w:ascii="Times New Roman" w:hAnsi="Times New Roman" w:cs="Times New Roman"/>
          <w:spacing w:val="-3"/>
          <w:sz w:val="28"/>
          <w:szCs w:val="28"/>
        </w:rPr>
        <w:t>відчу</w:t>
      </w:r>
      <w:r w:rsidRPr="00C45BBE">
        <w:rPr>
          <w:rFonts w:ascii="Times New Roman" w:hAnsi="Times New Roman" w:cs="Times New Roman"/>
          <w:spacing w:val="-3"/>
          <w:sz w:val="28"/>
          <w:szCs w:val="28"/>
        </w:rPr>
        <w:t>ття повноти</w:t>
      </w:r>
      <w:r w:rsidR="00266AD4" w:rsidRPr="00C45BBE">
        <w:rPr>
          <w:rFonts w:ascii="Times New Roman" w:hAnsi="Times New Roman" w:cs="Times New Roman"/>
          <w:spacing w:val="-3"/>
          <w:sz w:val="28"/>
          <w:szCs w:val="28"/>
        </w:rPr>
        <w:t xml:space="preserve"> та</w:t>
      </w:r>
      <w:r w:rsidRPr="00C45BBE">
        <w:rPr>
          <w:rFonts w:ascii="Times New Roman" w:hAnsi="Times New Roman" w:cs="Times New Roman"/>
          <w:spacing w:val="-3"/>
          <w:sz w:val="28"/>
          <w:szCs w:val="28"/>
        </w:rPr>
        <w:t xml:space="preserve"> насиченості</w:t>
      </w:r>
      <w:r w:rsidR="00AC471E" w:rsidRPr="00C45BBE">
        <w:rPr>
          <w:rFonts w:ascii="Times New Roman" w:hAnsi="Times New Roman" w:cs="Times New Roman"/>
          <w:spacing w:val="-3"/>
          <w:sz w:val="28"/>
          <w:szCs w:val="28"/>
        </w:rPr>
        <w:t xml:space="preserve"> </w:t>
      </w:r>
      <w:r w:rsidR="00324977" w:rsidRPr="00C45BBE">
        <w:rPr>
          <w:rFonts w:ascii="Times New Roman" w:hAnsi="Times New Roman" w:cs="Times New Roman"/>
          <w:spacing w:val="-3"/>
          <w:sz w:val="28"/>
          <w:szCs w:val="28"/>
        </w:rPr>
        <w:t>момент</w:t>
      </w:r>
      <w:r w:rsidR="00266AD4" w:rsidRPr="00C45BBE">
        <w:rPr>
          <w:rFonts w:ascii="Times New Roman" w:hAnsi="Times New Roman" w:cs="Times New Roman"/>
          <w:spacing w:val="-3"/>
          <w:sz w:val="28"/>
          <w:szCs w:val="28"/>
        </w:rPr>
        <w:t>у тут і тепер. А ї</w:t>
      </w:r>
      <w:r w:rsidR="00AC471E" w:rsidRPr="00C45BBE">
        <w:rPr>
          <w:rFonts w:ascii="Times New Roman" w:hAnsi="Times New Roman" w:cs="Times New Roman"/>
          <w:spacing w:val="-3"/>
          <w:sz w:val="28"/>
          <w:szCs w:val="28"/>
        </w:rPr>
        <w:t xml:space="preserve">х власне світосприйняття, </w:t>
      </w:r>
      <w:r w:rsidR="00822FB0">
        <w:rPr>
          <w:rFonts w:ascii="Times New Roman" w:hAnsi="Times New Roman" w:cs="Times New Roman"/>
          <w:spacing w:val="-3"/>
          <w:sz w:val="28"/>
          <w:szCs w:val="28"/>
        </w:rPr>
        <w:t>ставлення</w:t>
      </w:r>
      <w:r w:rsidR="00266AD4" w:rsidRPr="00C45BBE">
        <w:rPr>
          <w:rFonts w:ascii="Times New Roman" w:hAnsi="Times New Roman" w:cs="Times New Roman"/>
          <w:spacing w:val="-3"/>
          <w:sz w:val="28"/>
          <w:szCs w:val="28"/>
        </w:rPr>
        <w:t xml:space="preserve"> до того де вони зараз і</w:t>
      </w:r>
      <w:r w:rsidR="00AC471E" w:rsidRPr="00C45BBE">
        <w:rPr>
          <w:rFonts w:ascii="Times New Roman" w:hAnsi="Times New Roman" w:cs="Times New Roman"/>
          <w:spacing w:val="-3"/>
          <w:sz w:val="28"/>
          <w:szCs w:val="28"/>
        </w:rPr>
        <w:t xml:space="preserve"> що мають – їх більше ніж задовольняє.</w:t>
      </w:r>
    </w:p>
    <w:p w:rsidR="00EA1CBF" w:rsidRPr="00C45BBE" w:rsidRDefault="00AC471E" w:rsidP="00EA1CBF">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 xml:space="preserve">Домінантним в оцінці якості життя – займають досліджувані із </w:t>
      </w:r>
      <w:r w:rsidRPr="00C45BBE">
        <w:rPr>
          <w:rFonts w:ascii="Times New Roman" w:hAnsi="Times New Roman" w:cs="Times New Roman"/>
          <w:i/>
          <w:spacing w:val="-3"/>
          <w:sz w:val="28"/>
          <w:szCs w:val="28"/>
        </w:rPr>
        <w:t>низьким та середнім рівнем</w:t>
      </w:r>
      <w:r w:rsidRPr="00C45BBE">
        <w:rPr>
          <w:rFonts w:ascii="Times New Roman" w:hAnsi="Times New Roman" w:cs="Times New Roman"/>
          <w:spacing w:val="-3"/>
          <w:sz w:val="28"/>
          <w:szCs w:val="28"/>
        </w:rPr>
        <w:t xml:space="preserve"> у відсотках це дорівнює 2</w:t>
      </w:r>
      <w:r w:rsidR="00114446" w:rsidRPr="00C45BBE">
        <w:rPr>
          <w:rFonts w:ascii="Times New Roman" w:hAnsi="Times New Roman" w:cs="Times New Roman"/>
          <w:spacing w:val="-3"/>
          <w:sz w:val="28"/>
          <w:szCs w:val="28"/>
        </w:rPr>
        <w:t>6,6</w:t>
      </w:r>
      <w:r w:rsidRPr="00C45BBE">
        <w:rPr>
          <w:rFonts w:ascii="Times New Roman" w:hAnsi="Times New Roman" w:cs="Times New Roman"/>
          <w:spacing w:val="-3"/>
          <w:sz w:val="28"/>
          <w:szCs w:val="28"/>
        </w:rPr>
        <w:t xml:space="preserve">7%. </w:t>
      </w:r>
      <w:r w:rsidR="00266AD4" w:rsidRPr="00C45BBE">
        <w:rPr>
          <w:rFonts w:ascii="Times New Roman" w:hAnsi="Times New Roman" w:cs="Times New Roman"/>
          <w:spacing w:val="-3"/>
          <w:sz w:val="28"/>
          <w:szCs w:val="28"/>
        </w:rPr>
        <w:t xml:space="preserve">Це </w:t>
      </w:r>
      <w:r w:rsidR="00AE23DA" w:rsidRPr="00C45BBE">
        <w:rPr>
          <w:rFonts w:ascii="Times New Roman" w:hAnsi="Times New Roman" w:cs="Times New Roman"/>
          <w:spacing w:val="-3"/>
          <w:sz w:val="28"/>
          <w:szCs w:val="28"/>
        </w:rPr>
        <w:t>свідчить</w:t>
      </w:r>
      <w:r w:rsidRPr="00C45BBE">
        <w:rPr>
          <w:rFonts w:ascii="Times New Roman" w:hAnsi="Times New Roman" w:cs="Times New Roman"/>
          <w:spacing w:val="-3"/>
          <w:sz w:val="28"/>
          <w:szCs w:val="28"/>
        </w:rPr>
        <w:t xml:space="preserve">, </w:t>
      </w:r>
      <w:r w:rsidR="00EA1CBF" w:rsidRPr="00C45BBE">
        <w:rPr>
          <w:rFonts w:ascii="Times New Roman" w:hAnsi="Times New Roman" w:cs="Times New Roman"/>
          <w:spacing w:val="-3"/>
          <w:sz w:val="28"/>
          <w:szCs w:val="28"/>
        </w:rPr>
        <w:t xml:space="preserve">про їх часте тестування реальності – через що вони більше за інших готові до прийняття можливих </w:t>
      </w:r>
      <w:r w:rsidR="00114446" w:rsidRPr="00C45BBE">
        <w:rPr>
          <w:rFonts w:ascii="Times New Roman" w:hAnsi="Times New Roman" w:cs="Times New Roman"/>
          <w:spacing w:val="-3"/>
          <w:sz w:val="28"/>
          <w:szCs w:val="28"/>
        </w:rPr>
        <w:t>життєвих</w:t>
      </w:r>
      <w:r w:rsidR="00EA1CBF" w:rsidRPr="00C45BBE">
        <w:rPr>
          <w:rFonts w:ascii="Times New Roman" w:hAnsi="Times New Roman" w:cs="Times New Roman"/>
          <w:spacing w:val="-3"/>
          <w:sz w:val="28"/>
          <w:szCs w:val="28"/>
        </w:rPr>
        <w:t xml:space="preserve"> злетів і падінь, мають готовність до «несподіваних» викликів життя.</w:t>
      </w:r>
    </w:p>
    <w:p w:rsidR="007C05BE" w:rsidRPr="00C45BBE" w:rsidRDefault="00444C16" w:rsidP="007C05BE">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 xml:space="preserve">Третя методика «Задоволеність життям», автор </w:t>
      </w:r>
      <w:r w:rsidR="00114446" w:rsidRPr="00C45BBE">
        <w:rPr>
          <w:rFonts w:ascii="Times New Roman" w:hAnsi="Times New Roman" w:cs="Times New Roman"/>
          <w:spacing w:val="-3"/>
          <w:sz w:val="28"/>
          <w:szCs w:val="28"/>
        </w:rPr>
        <w:t>Н.</w:t>
      </w:r>
      <w:r w:rsidR="00194F33" w:rsidRPr="00C45BBE">
        <w:rPr>
          <w:rFonts w:ascii="Times New Roman" w:hAnsi="Times New Roman" w:cs="Times New Roman"/>
          <w:spacing w:val="-3"/>
          <w:sz w:val="28"/>
          <w:szCs w:val="28"/>
        </w:rPr>
        <w:t>М</w:t>
      </w:r>
      <w:r w:rsidR="00B77B90" w:rsidRPr="00C45BBE">
        <w:rPr>
          <w:rFonts w:ascii="Times New Roman" w:hAnsi="Times New Roman" w:cs="Times New Roman"/>
          <w:spacing w:val="-3"/>
          <w:sz w:val="28"/>
          <w:szCs w:val="28"/>
        </w:rPr>
        <w:t>.</w:t>
      </w:r>
      <w:r w:rsidRPr="00C45BBE">
        <w:rPr>
          <w:rFonts w:ascii="Times New Roman" w:hAnsi="Times New Roman" w:cs="Times New Roman"/>
          <w:spacing w:val="-3"/>
          <w:sz w:val="28"/>
          <w:szCs w:val="28"/>
        </w:rPr>
        <w:t>Мельникова, мала за мету, дослідити об`єктивне відчуття задоволеності життям. Містить у собі чотири фактори, які відображають якість взаємодії «Я» – життя.</w:t>
      </w:r>
    </w:p>
    <w:p w:rsidR="007C05BE" w:rsidRPr="00C45BBE" w:rsidRDefault="007C05BE" w:rsidP="004F4233">
      <w:pPr>
        <w:spacing w:after="0" w:line="360" w:lineRule="auto"/>
        <w:ind w:firstLine="851"/>
        <w:jc w:val="both"/>
        <w:rPr>
          <w:rFonts w:ascii="Times New Roman" w:hAnsi="Times New Roman" w:cs="Times New Roman"/>
          <w:spacing w:val="-3"/>
          <w:sz w:val="28"/>
          <w:szCs w:val="28"/>
        </w:rPr>
      </w:pPr>
      <w:r w:rsidRPr="00C45BBE">
        <w:rPr>
          <w:rFonts w:ascii="Times New Roman" w:hAnsi="Times New Roman" w:cs="Times New Roman"/>
          <w:spacing w:val="-3"/>
          <w:sz w:val="28"/>
          <w:szCs w:val="28"/>
        </w:rPr>
        <w:t xml:space="preserve">Фактор 1 «Життєва включеність», автор вкладає у це поняття відчуття людиною насиченості життя, повноти, проживання моменту тут і тепер та </w:t>
      </w:r>
      <w:r w:rsidR="00114446" w:rsidRPr="00C45BBE">
        <w:rPr>
          <w:rFonts w:ascii="Times New Roman" w:hAnsi="Times New Roman" w:cs="Times New Roman"/>
          <w:spacing w:val="-3"/>
          <w:sz w:val="28"/>
          <w:szCs w:val="28"/>
        </w:rPr>
        <w:t>прагнення</w:t>
      </w:r>
      <w:r w:rsidRPr="00C45BBE">
        <w:rPr>
          <w:rFonts w:ascii="Times New Roman" w:hAnsi="Times New Roman" w:cs="Times New Roman"/>
          <w:spacing w:val="-3"/>
          <w:sz w:val="28"/>
          <w:szCs w:val="28"/>
        </w:rPr>
        <w:t xml:space="preserve"> до дій із перспективою на майбутнє. Іншими словами – це коли «Я»</w:t>
      </w:r>
      <w:r w:rsidR="00114446"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знаходиться у контакті з життям.</w:t>
      </w:r>
    </w:p>
    <w:p w:rsidR="007C05BE" w:rsidRPr="00C45BBE" w:rsidRDefault="007C05BE" w:rsidP="004F4233">
      <w:pPr>
        <w:spacing w:after="0" w:line="360" w:lineRule="auto"/>
        <w:ind w:firstLine="851"/>
        <w:jc w:val="both"/>
        <w:rPr>
          <w:rFonts w:ascii="Times New Roman" w:hAnsi="Times New Roman" w:cs="Times New Roman"/>
          <w:spacing w:val="-3"/>
          <w:sz w:val="28"/>
          <w:szCs w:val="28"/>
        </w:rPr>
      </w:pPr>
      <w:r w:rsidRPr="00C45BBE">
        <w:rPr>
          <w:rFonts w:ascii="Times New Roman" w:hAnsi="Times New Roman" w:cs="Times New Roman"/>
          <w:spacing w:val="-3"/>
          <w:sz w:val="28"/>
          <w:szCs w:val="28"/>
        </w:rPr>
        <w:t>Фактор 2 «Розчарування у житті», відображається у збільшені невдоволеності власною діяльністю, реалізацією себе, часте відчуття відсутності результатів і неможливості реалізувати плани. Автор порівнює це із відчуттям – коли «</w:t>
      </w:r>
      <w:r w:rsidR="00114446" w:rsidRPr="00C45BBE">
        <w:rPr>
          <w:rFonts w:ascii="Times New Roman" w:hAnsi="Times New Roman" w:cs="Times New Roman"/>
          <w:spacing w:val="-3"/>
          <w:sz w:val="28"/>
          <w:szCs w:val="28"/>
        </w:rPr>
        <w:t>життя</w:t>
      </w:r>
      <w:r w:rsidRPr="00C45BBE">
        <w:rPr>
          <w:rFonts w:ascii="Times New Roman" w:hAnsi="Times New Roman" w:cs="Times New Roman"/>
          <w:spacing w:val="-3"/>
          <w:sz w:val="28"/>
          <w:szCs w:val="28"/>
        </w:rPr>
        <w:t xml:space="preserve"> ніби проходить повз індивіда»</w:t>
      </w:r>
      <w:r w:rsidR="004F4233" w:rsidRPr="00C45BBE">
        <w:rPr>
          <w:rFonts w:ascii="Times New Roman" w:hAnsi="Times New Roman" w:cs="Times New Roman"/>
          <w:spacing w:val="-3"/>
          <w:sz w:val="28"/>
          <w:szCs w:val="28"/>
        </w:rPr>
        <w:t xml:space="preserve"> із а</w:t>
      </w:r>
      <w:r w:rsidR="00B77B90" w:rsidRPr="00C45BBE">
        <w:rPr>
          <w:rFonts w:ascii="Times New Roman" w:hAnsi="Times New Roman" w:cs="Times New Roman"/>
          <w:spacing w:val="-3"/>
          <w:sz w:val="28"/>
          <w:szCs w:val="28"/>
        </w:rPr>
        <w:t>кцентуацією уваги на переживанні</w:t>
      </w:r>
      <w:r w:rsidR="004F4233" w:rsidRPr="00C45BBE">
        <w:rPr>
          <w:rFonts w:ascii="Times New Roman" w:hAnsi="Times New Roman" w:cs="Times New Roman"/>
          <w:spacing w:val="-3"/>
          <w:sz w:val="28"/>
          <w:szCs w:val="28"/>
        </w:rPr>
        <w:t xml:space="preserve"> невдач, розчарування</w:t>
      </w:r>
      <w:r w:rsidR="00B77B90" w:rsidRPr="00C45BBE">
        <w:rPr>
          <w:rFonts w:ascii="Times New Roman" w:hAnsi="Times New Roman" w:cs="Times New Roman"/>
          <w:spacing w:val="-3"/>
          <w:sz w:val="28"/>
          <w:szCs w:val="28"/>
        </w:rPr>
        <w:t>м та відчуттям</w:t>
      </w:r>
      <w:r w:rsidR="004F4233" w:rsidRPr="00C45BBE">
        <w:rPr>
          <w:rFonts w:ascii="Times New Roman" w:hAnsi="Times New Roman" w:cs="Times New Roman"/>
          <w:spacing w:val="-3"/>
          <w:sz w:val="28"/>
          <w:szCs w:val="28"/>
        </w:rPr>
        <w:t xml:space="preserve"> </w:t>
      </w:r>
      <w:r w:rsidR="00114446" w:rsidRPr="00C45BBE">
        <w:rPr>
          <w:rFonts w:ascii="Times New Roman" w:hAnsi="Times New Roman" w:cs="Times New Roman"/>
          <w:spacing w:val="-3"/>
          <w:sz w:val="28"/>
          <w:szCs w:val="28"/>
        </w:rPr>
        <w:t>несправедливості</w:t>
      </w:r>
      <w:r w:rsidR="00533106" w:rsidRPr="00C45BBE">
        <w:rPr>
          <w:rFonts w:ascii="Times New Roman" w:hAnsi="Times New Roman" w:cs="Times New Roman"/>
          <w:spacing w:val="-3"/>
          <w:sz w:val="28"/>
          <w:szCs w:val="28"/>
        </w:rPr>
        <w:t xml:space="preserve"> життя.</w:t>
      </w:r>
    </w:p>
    <w:p w:rsidR="004F4233" w:rsidRPr="00C45BBE" w:rsidRDefault="004F4233" w:rsidP="004F4233">
      <w:pPr>
        <w:spacing w:after="0" w:line="360" w:lineRule="auto"/>
        <w:ind w:firstLine="851"/>
        <w:jc w:val="both"/>
        <w:rPr>
          <w:rFonts w:ascii="Times New Roman" w:hAnsi="Times New Roman" w:cs="Times New Roman"/>
          <w:spacing w:val="-3"/>
          <w:sz w:val="28"/>
          <w:szCs w:val="28"/>
        </w:rPr>
      </w:pPr>
      <w:r w:rsidRPr="00C45BBE">
        <w:rPr>
          <w:rFonts w:ascii="Times New Roman" w:hAnsi="Times New Roman" w:cs="Times New Roman"/>
          <w:spacing w:val="-3"/>
          <w:sz w:val="28"/>
          <w:szCs w:val="28"/>
        </w:rPr>
        <w:t xml:space="preserve">Фактор 3 «Втомлюваність від життя» – коли ресурси людини знаходяться майже на мінімумі, відбувається </w:t>
      </w:r>
      <w:r w:rsidR="00114446" w:rsidRPr="00C45BBE">
        <w:rPr>
          <w:rFonts w:ascii="Times New Roman" w:hAnsi="Times New Roman" w:cs="Times New Roman"/>
          <w:spacing w:val="-3"/>
          <w:sz w:val="28"/>
          <w:szCs w:val="28"/>
        </w:rPr>
        <w:t>певне</w:t>
      </w:r>
      <w:r w:rsidRPr="00C45BBE">
        <w:rPr>
          <w:rFonts w:ascii="Times New Roman" w:hAnsi="Times New Roman" w:cs="Times New Roman"/>
          <w:spacing w:val="-3"/>
          <w:sz w:val="28"/>
          <w:szCs w:val="28"/>
        </w:rPr>
        <w:t xml:space="preserve"> вигорання</w:t>
      </w:r>
      <w:r w:rsidR="00B77B90" w:rsidRPr="00C45BBE">
        <w:rPr>
          <w:rFonts w:ascii="Times New Roman" w:hAnsi="Times New Roman" w:cs="Times New Roman"/>
          <w:spacing w:val="-3"/>
          <w:sz w:val="28"/>
          <w:szCs w:val="28"/>
        </w:rPr>
        <w:t>:</w:t>
      </w:r>
      <w:r w:rsidRPr="00C45BBE">
        <w:rPr>
          <w:rFonts w:ascii="Times New Roman" w:hAnsi="Times New Roman" w:cs="Times New Roman"/>
          <w:spacing w:val="-3"/>
          <w:sz w:val="28"/>
          <w:szCs w:val="28"/>
        </w:rPr>
        <w:t xml:space="preserve"> як професійне або емоційне і особистість живе життям – що лише вимотує і втомлює його.</w:t>
      </w:r>
      <w:r w:rsidR="00533106"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 xml:space="preserve">Такий стан, може супроводжуватися </w:t>
      </w:r>
      <w:r w:rsidR="00114446" w:rsidRPr="00C45BBE">
        <w:rPr>
          <w:rFonts w:ascii="Times New Roman" w:hAnsi="Times New Roman" w:cs="Times New Roman"/>
          <w:spacing w:val="-3"/>
          <w:sz w:val="28"/>
          <w:szCs w:val="28"/>
        </w:rPr>
        <w:t>вира</w:t>
      </w:r>
      <w:r w:rsidR="001874F5" w:rsidRPr="00C45BBE">
        <w:rPr>
          <w:rFonts w:ascii="Times New Roman" w:hAnsi="Times New Roman" w:cs="Times New Roman"/>
          <w:spacing w:val="-3"/>
          <w:sz w:val="28"/>
          <w:szCs w:val="28"/>
        </w:rPr>
        <w:t>зністю</w:t>
      </w:r>
      <w:r w:rsidRPr="00C45BBE">
        <w:rPr>
          <w:rFonts w:ascii="Times New Roman" w:hAnsi="Times New Roman" w:cs="Times New Roman"/>
          <w:spacing w:val="-3"/>
          <w:sz w:val="28"/>
          <w:szCs w:val="28"/>
        </w:rPr>
        <w:t xml:space="preserve"> у людини астенічних станів, як фізична слабкість, пасивність, апатія, відсутність мотивації, бажання. </w:t>
      </w:r>
    </w:p>
    <w:p w:rsidR="003224C4" w:rsidRPr="00C45BBE" w:rsidRDefault="004F4233" w:rsidP="004F4233">
      <w:pPr>
        <w:spacing w:after="0" w:line="360" w:lineRule="auto"/>
        <w:ind w:firstLine="851"/>
        <w:jc w:val="both"/>
        <w:rPr>
          <w:rFonts w:ascii="Times New Roman" w:hAnsi="Times New Roman" w:cs="Times New Roman"/>
          <w:spacing w:val="-3"/>
          <w:sz w:val="28"/>
          <w:szCs w:val="28"/>
        </w:rPr>
      </w:pPr>
      <w:r w:rsidRPr="00C45BBE">
        <w:rPr>
          <w:rFonts w:ascii="Times New Roman" w:hAnsi="Times New Roman" w:cs="Times New Roman"/>
          <w:spacing w:val="-3"/>
          <w:sz w:val="28"/>
          <w:szCs w:val="28"/>
        </w:rPr>
        <w:lastRenderedPageBreak/>
        <w:t xml:space="preserve">Фактор </w:t>
      </w:r>
      <w:r w:rsidR="00105AFA" w:rsidRPr="00C45BBE">
        <w:rPr>
          <w:rFonts w:ascii="Times New Roman" w:hAnsi="Times New Roman" w:cs="Times New Roman"/>
          <w:spacing w:val="-3"/>
          <w:sz w:val="28"/>
          <w:szCs w:val="28"/>
        </w:rPr>
        <w:t>4 «Переживання за майбутнє» –</w:t>
      </w:r>
      <w:r w:rsidR="000A5ED2" w:rsidRPr="00C45BBE">
        <w:rPr>
          <w:rFonts w:ascii="Times New Roman" w:hAnsi="Times New Roman" w:cs="Times New Roman"/>
          <w:spacing w:val="-3"/>
          <w:sz w:val="28"/>
          <w:szCs w:val="28"/>
        </w:rPr>
        <w:t xml:space="preserve"> виражається у тривожному очікуванні несприятливих життєвих подій і невпевненості у завтрашньому дні</w:t>
      </w:r>
      <w:r w:rsidR="003224C4" w:rsidRPr="00C45BBE">
        <w:rPr>
          <w:rFonts w:ascii="Times New Roman" w:hAnsi="Times New Roman" w:cs="Times New Roman"/>
          <w:spacing w:val="-3"/>
          <w:sz w:val="28"/>
          <w:szCs w:val="28"/>
        </w:rPr>
        <w:t xml:space="preserve">, пов`язані з почуттям нестабільності </w:t>
      </w:r>
      <w:r w:rsidRPr="00C45BBE">
        <w:rPr>
          <w:rFonts w:ascii="Times New Roman" w:hAnsi="Times New Roman" w:cs="Times New Roman"/>
          <w:spacing w:val="-3"/>
          <w:sz w:val="28"/>
          <w:szCs w:val="28"/>
        </w:rPr>
        <w:t>оточення і відчуття</w:t>
      </w:r>
      <w:r w:rsidR="00B77B90" w:rsidRPr="00C45BBE">
        <w:rPr>
          <w:rFonts w:ascii="Times New Roman" w:hAnsi="Times New Roman" w:cs="Times New Roman"/>
          <w:spacing w:val="-3"/>
          <w:sz w:val="28"/>
          <w:szCs w:val="28"/>
        </w:rPr>
        <w:t>м</w:t>
      </w:r>
      <w:r w:rsidRPr="00C45BBE">
        <w:rPr>
          <w:rFonts w:ascii="Times New Roman" w:hAnsi="Times New Roman" w:cs="Times New Roman"/>
          <w:spacing w:val="-3"/>
          <w:sz w:val="28"/>
          <w:szCs w:val="28"/>
        </w:rPr>
        <w:t xml:space="preserve"> небезпеки зі</w:t>
      </w:r>
      <w:r w:rsidR="003224C4" w:rsidRPr="00C45BBE">
        <w:rPr>
          <w:rFonts w:ascii="Times New Roman" w:hAnsi="Times New Roman" w:cs="Times New Roman"/>
          <w:spacing w:val="-3"/>
          <w:sz w:val="28"/>
          <w:szCs w:val="28"/>
        </w:rPr>
        <w:t xml:space="preserve"> сторон</w:t>
      </w:r>
      <w:r w:rsidR="00B77B90" w:rsidRPr="00C45BBE">
        <w:rPr>
          <w:rFonts w:ascii="Times New Roman" w:hAnsi="Times New Roman" w:cs="Times New Roman"/>
          <w:spacing w:val="-3"/>
          <w:sz w:val="28"/>
          <w:szCs w:val="28"/>
        </w:rPr>
        <w:t>и світу:</w:t>
      </w:r>
      <w:r w:rsidR="00533106" w:rsidRPr="00C45BBE">
        <w:rPr>
          <w:rFonts w:ascii="Times New Roman" w:hAnsi="Times New Roman" w:cs="Times New Roman"/>
          <w:spacing w:val="-3"/>
          <w:sz w:val="28"/>
          <w:szCs w:val="28"/>
        </w:rPr>
        <w:t xml:space="preserve"> «життя – не</w:t>
      </w:r>
      <w:r w:rsidRPr="00C45BBE">
        <w:rPr>
          <w:rFonts w:ascii="Times New Roman" w:hAnsi="Times New Roman" w:cs="Times New Roman"/>
          <w:spacing w:val="-3"/>
          <w:sz w:val="28"/>
          <w:szCs w:val="28"/>
        </w:rPr>
        <w:t>стабільне і</w:t>
      </w:r>
      <w:r w:rsidR="003224C4" w:rsidRPr="00C45BBE">
        <w:rPr>
          <w:rFonts w:ascii="Times New Roman" w:hAnsi="Times New Roman" w:cs="Times New Roman"/>
          <w:spacing w:val="-3"/>
          <w:sz w:val="28"/>
          <w:szCs w:val="28"/>
        </w:rPr>
        <w:t xml:space="preserve"> несе певні небезпеки».</w:t>
      </w:r>
    </w:p>
    <w:p w:rsidR="00AA05EF" w:rsidRPr="00C45BBE" w:rsidRDefault="006732E9" w:rsidP="007847FD">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pacing w:val="-3"/>
          <w:sz w:val="28"/>
          <w:szCs w:val="28"/>
        </w:rPr>
        <w:t>Результати досліджуваних отримані нами за опитувальником «Задоволеність</w:t>
      </w:r>
      <w:r w:rsidR="003224C4" w:rsidRPr="00C45BBE">
        <w:rPr>
          <w:rFonts w:ascii="Times New Roman" w:hAnsi="Times New Roman" w:cs="Times New Roman"/>
          <w:spacing w:val="-3"/>
          <w:sz w:val="28"/>
          <w:szCs w:val="28"/>
        </w:rPr>
        <w:t xml:space="preserve"> життям», </w:t>
      </w:r>
      <w:r w:rsidRPr="00C45BBE">
        <w:rPr>
          <w:rFonts w:ascii="Times New Roman" w:hAnsi="Times New Roman" w:cs="Times New Roman"/>
          <w:spacing w:val="-3"/>
          <w:sz w:val="28"/>
          <w:szCs w:val="28"/>
        </w:rPr>
        <w:t>наочно представлено на рисунку 2.1.</w:t>
      </w:r>
    </w:p>
    <w:p w:rsidR="00114446" w:rsidRPr="00C45BBE" w:rsidRDefault="00171B83" w:rsidP="00114446">
      <w:pPr>
        <w:jc w:val="center"/>
        <w:outlineLvl w:val="1"/>
        <w:rPr>
          <w:rFonts w:ascii="Times New Roman" w:hAnsi="Times New Roman" w:cs="Times New Roman"/>
          <w:sz w:val="28"/>
          <w:szCs w:val="28"/>
        </w:rPr>
      </w:pPr>
      <w:r w:rsidRPr="00C45BBE">
        <w:rPr>
          <w:rFonts w:ascii="Times New Roman" w:hAnsi="Times New Roman" w:cs="Times New Roman"/>
          <w:noProof/>
          <w:sz w:val="24"/>
          <w:szCs w:val="28"/>
          <w:lang w:val="ru-RU"/>
        </w:rPr>
        <w:drawing>
          <wp:inline distT="0" distB="0" distL="0" distR="0" wp14:anchorId="79A0D81F" wp14:editId="2A901440">
            <wp:extent cx="3886200" cy="2114550"/>
            <wp:effectExtent l="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4446" w:rsidRPr="00C45BBE" w:rsidRDefault="00114446" w:rsidP="00034FF8">
      <w:pPr>
        <w:ind w:firstLine="709"/>
        <w:jc w:val="both"/>
        <w:outlineLvl w:val="1"/>
        <w:rPr>
          <w:rFonts w:ascii="Times New Roman" w:hAnsi="Times New Roman" w:cs="Times New Roman"/>
          <w:b/>
          <w:sz w:val="28"/>
          <w:szCs w:val="28"/>
        </w:rPr>
      </w:pPr>
      <w:r w:rsidRPr="00C45BBE">
        <w:rPr>
          <w:rFonts w:ascii="Times New Roman" w:hAnsi="Times New Roman" w:cs="Times New Roman"/>
          <w:b/>
          <w:sz w:val="28"/>
          <w:szCs w:val="28"/>
        </w:rPr>
        <w:t xml:space="preserve">Рис. </w:t>
      </w:r>
      <w:r w:rsidR="00E15F11" w:rsidRPr="00C45BBE">
        <w:rPr>
          <w:rFonts w:ascii="Times New Roman" w:hAnsi="Times New Roman" w:cs="Times New Roman"/>
          <w:b/>
          <w:sz w:val="28"/>
          <w:szCs w:val="28"/>
        </w:rPr>
        <w:t>2.</w:t>
      </w:r>
      <w:r w:rsidR="001874F5" w:rsidRPr="00C45BBE">
        <w:rPr>
          <w:rFonts w:ascii="Times New Roman" w:hAnsi="Times New Roman" w:cs="Times New Roman"/>
          <w:b/>
          <w:sz w:val="28"/>
          <w:szCs w:val="28"/>
        </w:rPr>
        <w:t>1</w:t>
      </w:r>
      <w:r w:rsidRPr="00C45BBE">
        <w:rPr>
          <w:rFonts w:ascii="Times New Roman" w:hAnsi="Times New Roman" w:cs="Times New Roman"/>
          <w:b/>
          <w:sz w:val="28"/>
          <w:szCs w:val="28"/>
        </w:rPr>
        <w:t xml:space="preserve"> </w:t>
      </w:r>
      <w:r w:rsidR="00A3716C" w:rsidRPr="00C45BBE">
        <w:rPr>
          <w:rFonts w:ascii="Times New Roman" w:hAnsi="Times New Roman" w:cs="Times New Roman"/>
          <w:b/>
          <w:sz w:val="28"/>
          <w:szCs w:val="28"/>
        </w:rPr>
        <w:t>Розподіл результатів досліджуваних</w:t>
      </w:r>
      <w:r w:rsidR="007F52D4" w:rsidRPr="00C45BBE">
        <w:rPr>
          <w:rFonts w:ascii="Times New Roman" w:hAnsi="Times New Roman" w:cs="Times New Roman"/>
          <w:b/>
          <w:sz w:val="28"/>
          <w:szCs w:val="28"/>
        </w:rPr>
        <w:t xml:space="preserve"> за</w:t>
      </w:r>
      <w:r w:rsidR="00A3716C" w:rsidRPr="00C45BBE">
        <w:rPr>
          <w:rFonts w:ascii="Times New Roman" w:hAnsi="Times New Roman" w:cs="Times New Roman"/>
          <w:b/>
          <w:sz w:val="28"/>
          <w:szCs w:val="28"/>
        </w:rPr>
        <w:t xml:space="preserve"> факторами</w:t>
      </w:r>
      <w:r w:rsidRPr="00C45BBE">
        <w:rPr>
          <w:rFonts w:ascii="Times New Roman" w:hAnsi="Times New Roman" w:cs="Times New Roman"/>
          <w:b/>
          <w:sz w:val="28"/>
          <w:szCs w:val="28"/>
        </w:rPr>
        <w:t xml:space="preserve"> задоволеності життям</w:t>
      </w:r>
    </w:p>
    <w:p w:rsidR="003224C4" w:rsidRPr="00C45BBE" w:rsidRDefault="006669B6" w:rsidP="001544DC">
      <w:pPr>
        <w:spacing w:after="0" w:line="360" w:lineRule="auto"/>
        <w:ind w:firstLine="709"/>
        <w:jc w:val="both"/>
        <w:outlineLvl w:val="1"/>
        <w:rPr>
          <w:rFonts w:ascii="Times New Roman" w:hAnsi="Times New Roman" w:cs="Times New Roman"/>
          <w:sz w:val="28"/>
          <w:szCs w:val="28"/>
        </w:rPr>
      </w:pPr>
      <w:r w:rsidRPr="00C45BBE">
        <w:rPr>
          <w:rFonts w:ascii="Times New Roman" w:hAnsi="Times New Roman" w:cs="Times New Roman"/>
          <w:sz w:val="28"/>
          <w:szCs w:val="28"/>
        </w:rPr>
        <w:t>З</w:t>
      </w:r>
      <w:r w:rsidR="003224C4" w:rsidRPr="00C45BBE">
        <w:rPr>
          <w:rFonts w:ascii="Times New Roman" w:hAnsi="Times New Roman" w:cs="Times New Roman"/>
          <w:sz w:val="28"/>
          <w:szCs w:val="28"/>
        </w:rPr>
        <w:t xml:space="preserve"> рисунку</w:t>
      </w:r>
      <w:r w:rsidR="00AA05EF" w:rsidRPr="00C45BBE">
        <w:rPr>
          <w:rFonts w:ascii="Times New Roman" w:hAnsi="Times New Roman" w:cs="Times New Roman"/>
          <w:sz w:val="28"/>
          <w:szCs w:val="28"/>
        </w:rPr>
        <w:t xml:space="preserve"> 2.1</w:t>
      </w:r>
      <w:r w:rsidR="003224C4" w:rsidRPr="00C45BBE">
        <w:rPr>
          <w:rFonts w:ascii="Times New Roman" w:hAnsi="Times New Roman" w:cs="Times New Roman"/>
          <w:sz w:val="28"/>
          <w:szCs w:val="28"/>
        </w:rPr>
        <w:t>, бач</w:t>
      </w:r>
      <w:r w:rsidR="00AA05EF" w:rsidRPr="00C45BBE">
        <w:rPr>
          <w:rFonts w:ascii="Times New Roman" w:hAnsi="Times New Roman" w:cs="Times New Roman"/>
          <w:sz w:val="28"/>
          <w:szCs w:val="28"/>
        </w:rPr>
        <w:t>имо, що домінуючим є фактор – «ж</w:t>
      </w:r>
      <w:r w:rsidR="003224C4" w:rsidRPr="00C45BBE">
        <w:rPr>
          <w:rFonts w:ascii="Times New Roman" w:hAnsi="Times New Roman" w:cs="Times New Roman"/>
          <w:sz w:val="28"/>
          <w:szCs w:val="28"/>
        </w:rPr>
        <w:t>иттєва включеність</w:t>
      </w:r>
      <w:r w:rsidR="00AA05EF" w:rsidRPr="00C45BBE">
        <w:rPr>
          <w:rFonts w:ascii="Times New Roman" w:hAnsi="Times New Roman" w:cs="Times New Roman"/>
          <w:sz w:val="28"/>
          <w:szCs w:val="28"/>
        </w:rPr>
        <w:t>»</w:t>
      </w:r>
      <w:r w:rsidR="003224C4" w:rsidRPr="00C45BBE">
        <w:rPr>
          <w:rFonts w:ascii="Times New Roman" w:hAnsi="Times New Roman" w:cs="Times New Roman"/>
          <w:sz w:val="28"/>
          <w:szCs w:val="28"/>
        </w:rPr>
        <w:t>, що може говорити про важливість мати відчуття насиченості, повноти життя, прагнення до дій.</w:t>
      </w:r>
    </w:p>
    <w:p w:rsidR="003224C4" w:rsidRPr="00C45BBE" w:rsidRDefault="003224C4" w:rsidP="001544DC">
      <w:pPr>
        <w:spacing w:after="0" w:line="360" w:lineRule="auto"/>
        <w:ind w:firstLine="709"/>
        <w:jc w:val="both"/>
        <w:outlineLvl w:val="1"/>
        <w:rPr>
          <w:rFonts w:ascii="Times New Roman" w:hAnsi="Times New Roman" w:cs="Times New Roman"/>
          <w:sz w:val="28"/>
          <w:szCs w:val="28"/>
        </w:rPr>
      </w:pPr>
      <w:r w:rsidRPr="00C45BBE">
        <w:rPr>
          <w:rFonts w:ascii="Times New Roman" w:hAnsi="Times New Roman" w:cs="Times New Roman"/>
          <w:sz w:val="28"/>
          <w:szCs w:val="28"/>
        </w:rPr>
        <w:t>На другому місці, фактор</w:t>
      </w:r>
      <w:r w:rsidR="00AA05EF" w:rsidRPr="00C45BBE">
        <w:rPr>
          <w:rFonts w:ascii="Times New Roman" w:hAnsi="Times New Roman" w:cs="Times New Roman"/>
          <w:sz w:val="28"/>
          <w:szCs w:val="28"/>
        </w:rPr>
        <w:t xml:space="preserve"> «п</w:t>
      </w:r>
      <w:r w:rsidRPr="00C45BBE">
        <w:rPr>
          <w:rFonts w:ascii="Times New Roman" w:hAnsi="Times New Roman" w:cs="Times New Roman"/>
          <w:sz w:val="28"/>
          <w:szCs w:val="28"/>
        </w:rPr>
        <w:t>ереживання за майбутнє</w:t>
      </w:r>
      <w:r w:rsidR="00AA05EF" w:rsidRPr="00C45BBE">
        <w:rPr>
          <w:rFonts w:ascii="Times New Roman" w:hAnsi="Times New Roman" w:cs="Times New Roman"/>
          <w:sz w:val="28"/>
          <w:szCs w:val="28"/>
        </w:rPr>
        <w:t>»</w:t>
      </w:r>
      <w:r w:rsidRPr="00C45BBE">
        <w:rPr>
          <w:rFonts w:ascii="Times New Roman" w:hAnsi="Times New Roman" w:cs="Times New Roman"/>
          <w:sz w:val="28"/>
          <w:szCs w:val="28"/>
        </w:rPr>
        <w:t xml:space="preserve"> </w:t>
      </w:r>
      <w:r w:rsidR="00AA05EF" w:rsidRPr="00C45BBE">
        <w:rPr>
          <w:rFonts w:ascii="Times New Roman" w:hAnsi="Times New Roman" w:cs="Times New Roman"/>
          <w:sz w:val="28"/>
          <w:szCs w:val="28"/>
        </w:rPr>
        <w:t>– м</w:t>
      </w:r>
      <w:r w:rsidRPr="00C45BBE">
        <w:rPr>
          <w:rFonts w:ascii="Times New Roman" w:hAnsi="Times New Roman" w:cs="Times New Roman"/>
          <w:sz w:val="28"/>
          <w:szCs w:val="28"/>
        </w:rPr>
        <w:t xml:space="preserve">ожна припустити, що </w:t>
      </w:r>
      <w:r w:rsidR="006F764C" w:rsidRPr="00C45BBE">
        <w:rPr>
          <w:rFonts w:ascii="Times New Roman" w:hAnsi="Times New Roman" w:cs="Times New Roman"/>
          <w:sz w:val="28"/>
          <w:szCs w:val="28"/>
        </w:rPr>
        <w:t>наскільки б</w:t>
      </w:r>
      <w:r w:rsidR="003D39EA" w:rsidRPr="00C45BBE">
        <w:rPr>
          <w:rFonts w:ascii="Times New Roman" w:hAnsi="Times New Roman" w:cs="Times New Roman"/>
          <w:sz w:val="28"/>
          <w:szCs w:val="28"/>
        </w:rPr>
        <w:t xml:space="preserve"> людина не була життєво </w:t>
      </w:r>
      <w:r w:rsidR="00F808DD" w:rsidRPr="00C45BBE">
        <w:rPr>
          <w:rFonts w:ascii="Times New Roman" w:hAnsi="Times New Roman" w:cs="Times New Roman"/>
          <w:sz w:val="28"/>
          <w:szCs w:val="28"/>
        </w:rPr>
        <w:t xml:space="preserve">включена, у більшості все ж знайдуться переживання стосовно майбутнього, тих можливих змін, що є невід`ємними у руслі життя. </w:t>
      </w:r>
      <w:r w:rsidR="006F764C" w:rsidRPr="00C45BBE">
        <w:rPr>
          <w:rFonts w:ascii="Times New Roman" w:hAnsi="Times New Roman" w:cs="Times New Roman"/>
          <w:sz w:val="28"/>
          <w:szCs w:val="28"/>
        </w:rPr>
        <w:t>Власне, н</w:t>
      </w:r>
      <w:r w:rsidR="00B33475" w:rsidRPr="00C45BBE">
        <w:rPr>
          <w:rFonts w:ascii="Times New Roman" w:hAnsi="Times New Roman" w:cs="Times New Roman"/>
          <w:sz w:val="28"/>
          <w:szCs w:val="28"/>
        </w:rPr>
        <w:t xml:space="preserve">евідомість може </w:t>
      </w:r>
      <w:r w:rsidR="006F764C" w:rsidRPr="00C45BBE">
        <w:rPr>
          <w:rFonts w:ascii="Times New Roman" w:hAnsi="Times New Roman" w:cs="Times New Roman"/>
          <w:sz w:val="28"/>
          <w:szCs w:val="28"/>
        </w:rPr>
        <w:t xml:space="preserve">не лише </w:t>
      </w:r>
      <w:r w:rsidR="00B33475" w:rsidRPr="00C45BBE">
        <w:rPr>
          <w:rFonts w:ascii="Times New Roman" w:hAnsi="Times New Roman" w:cs="Times New Roman"/>
          <w:sz w:val="28"/>
          <w:szCs w:val="28"/>
        </w:rPr>
        <w:t>лякати</w:t>
      </w:r>
      <w:r w:rsidR="006F764C" w:rsidRPr="00C45BBE">
        <w:rPr>
          <w:rFonts w:ascii="Times New Roman" w:hAnsi="Times New Roman" w:cs="Times New Roman"/>
          <w:sz w:val="28"/>
          <w:szCs w:val="28"/>
        </w:rPr>
        <w:t>,</w:t>
      </w:r>
      <w:r w:rsidR="00B33475" w:rsidRPr="00C45BBE">
        <w:rPr>
          <w:rFonts w:ascii="Times New Roman" w:hAnsi="Times New Roman" w:cs="Times New Roman"/>
          <w:sz w:val="28"/>
          <w:szCs w:val="28"/>
        </w:rPr>
        <w:t xml:space="preserve"> </w:t>
      </w:r>
      <w:r w:rsidR="006F764C" w:rsidRPr="00C45BBE">
        <w:rPr>
          <w:rFonts w:ascii="Times New Roman" w:hAnsi="Times New Roman" w:cs="Times New Roman"/>
          <w:sz w:val="28"/>
          <w:szCs w:val="28"/>
        </w:rPr>
        <w:t xml:space="preserve">але і </w:t>
      </w:r>
      <w:r w:rsidR="00B33475" w:rsidRPr="00C45BBE">
        <w:rPr>
          <w:rFonts w:ascii="Times New Roman" w:hAnsi="Times New Roman" w:cs="Times New Roman"/>
          <w:sz w:val="28"/>
          <w:szCs w:val="28"/>
        </w:rPr>
        <w:t>мобілізувати внутрішні резерви людини.</w:t>
      </w:r>
    </w:p>
    <w:p w:rsidR="006F764C" w:rsidRPr="00C45BBE" w:rsidRDefault="00B33475" w:rsidP="001544DC">
      <w:pPr>
        <w:spacing w:after="0" w:line="360" w:lineRule="auto"/>
        <w:ind w:firstLine="709"/>
        <w:jc w:val="both"/>
        <w:outlineLvl w:val="1"/>
        <w:rPr>
          <w:rFonts w:ascii="Times New Roman" w:hAnsi="Times New Roman" w:cs="Times New Roman"/>
          <w:sz w:val="28"/>
          <w:szCs w:val="28"/>
        </w:rPr>
      </w:pPr>
      <w:r w:rsidRPr="00C45BBE">
        <w:rPr>
          <w:rFonts w:ascii="Times New Roman" w:hAnsi="Times New Roman" w:cs="Times New Roman"/>
          <w:sz w:val="28"/>
          <w:szCs w:val="28"/>
        </w:rPr>
        <w:t xml:space="preserve">На третьому </w:t>
      </w:r>
      <w:r w:rsidR="006F764C" w:rsidRPr="00C45BBE">
        <w:rPr>
          <w:rFonts w:ascii="Times New Roman" w:hAnsi="Times New Roman" w:cs="Times New Roman"/>
          <w:sz w:val="28"/>
          <w:szCs w:val="28"/>
        </w:rPr>
        <w:t>місці, фактор «р</w:t>
      </w:r>
      <w:r w:rsidRPr="00C45BBE">
        <w:rPr>
          <w:rFonts w:ascii="Times New Roman" w:hAnsi="Times New Roman" w:cs="Times New Roman"/>
          <w:sz w:val="28"/>
          <w:szCs w:val="28"/>
        </w:rPr>
        <w:t>озчарування у житті</w:t>
      </w:r>
      <w:r w:rsidR="006F764C" w:rsidRPr="00C45BBE">
        <w:rPr>
          <w:rFonts w:ascii="Times New Roman" w:hAnsi="Times New Roman" w:cs="Times New Roman"/>
          <w:sz w:val="28"/>
          <w:szCs w:val="28"/>
        </w:rPr>
        <w:t>»</w:t>
      </w:r>
      <w:r w:rsidRPr="00C45BBE">
        <w:rPr>
          <w:rFonts w:ascii="Times New Roman" w:hAnsi="Times New Roman" w:cs="Times New Roman"/>
          <w:sz w:val="28"/>
          <w:szCs w:val="28"/>
        </w:rPr>
        <w:t xml:space="preserve"> </w:t>
      </w:r>
      <w:r w:rsidR="006F764C" w:rsidRPr="00C45BBE">
        <w:rPr>
          <w:rFonts w:ascii="Times New Roman" w:hAnsi="Times New Roman" w:cs="Times New Roman"/>
          <w:sz w:val="28"/>
          <w:szCs w:val="28"/>
        </w:rPr>
        <w:t xml:space="preserve">це </w:t>
      </w:r>
      <w:r w:rsidR="00AE23DA" w:rsidRPr="00C45BBE">
        <w:rPr>
          <w:rFonts w:ascii="Times New Roman" w:hAnsi="Times New Roman" w:cs="Times New Roman"/>
          <w:sz w:val="28"/>
          <w:szCs w:val="28"/>
        </w:rPr>
        <w:t xml:space="preserve">свідчить </w:t>
      </w:r>
      <w:r w:rsidR="006F764C" w:rsidRPr="00C45BBE">
        <w:rPr>
          <w:rFonts w:ascii="Times New Roman" w:hAnsi="Times New Roman" w:cs="Times New Roman"/>
          <w:sz w:val="28"/>
          <w:szCs w:val="28"/>
        </w:rPr>
        <w:t xml:space="preserve">про можливий етап проживання </w:t>
      </w:r>
      <w:proofErr w:type="spellStart"/>
      <w:r w:rsidR="006F764C" w:rsidRPr="00C45BBE">
        <w:rPr>
          <w:rFonts w:ascii="Times New Roman" w:hAnsi="Times New Roman" w:cs="Times New Roman"/>
          <w:sz w:val="28"/>
          <w:szCs w:val="28"/>
        </w:rPr>
        <w:t>екзистенційного</w:t>
      </w:r>
      <w:proofErr w:type="spellEnd"/>
      <w:r w:rsidR="006F764C" w:rsidRPr="00C45BBE">
        <w:rPr>
          <w:rFonts w:ascii="Times New Roman" w:hAnsi="Times New Roman" w:cs="Times New Roman"/>
          <w:sz w:val="28"/>
          <w:szCs w:val="28"/>
        </w:rPr>
        <w:t xml:space="preserve"> кризу у житті деяких, коли </w:t>
      </w:r>
      <w:proofErr w:type="spellStart"/>
      <w:r w:rsidR="006F764C" w:rsidRPr="00C45BBE">
        <w:rPr>
          <w:rFonts w:ascii="Times New Roman" w:hAnsi="Times New Roman" w:cs="Times New Roman"/>
          <w:sz w:val="28"/>
          <w:szCs w:val="28"/>
        </w:rPr>
        <w:t>співставляється</w:t>
      </w:r>
      <w:proofErr w:type="spellEnd"/>
      <w:r w:rsidR="006F764C" w:rsidRPr="00C45BBE">
        <w:rPr>
          <w:rFonts w:ascii="Times New Roman" w:hAnsi="Times New Roman" w:cs="Times New Roman"/>
          <w:sz w:val="28"/>
          <w:szCs w:val="28"/>
        </w:rPr>
        <w:t xml:space="preserve"> те, що планувалося і чого досягли; наскільки цей результат задовольняє чи ні. </w:t>
      </w:r>
    </w:p>
    <w:p w:rsidR="00B33475" w:rsidRPr="00C45BBE" w:rsidRDefault="006F764C" w:rsidP="001544DC">
      <w:pPr>
        <w:spacing w:after="0" w:line="360" w:lineRule="auto"/>
        <w:ind w:firstLine="709"/>
        <w:jc w:val="both"/>
        <w:outlineLvl w:val="1"/>
        <w:rPr>
          <w:rFonts w:ascii="Times New Roman" w:hAnsi="Times New Roman" w:cs="Times New Roman"/>
          <w:sz w:val="28"/>
          <w:szCs w:val="28"/>
        </w:rPr>
      </w:pPr>
      <w:r w:rsidRPr="00C45BBE">
        <w:rPr>
          <w:rFonts w:ascii="Times New Roman" w:hAnsi="Times New Roman" w:cs="Times New Roman"/>
          <w:sz w:val="28"/>
          <w:szCs w:val="28"/>
        </w:rPr>
        <w:t>На четвертому місці, фактор «в</w:t>
      </w:r>
      <w:r w:rsidR="00B33475" w:rsidRPr="00C45BBE">
        <w:rPr>
          <w:rFonts w:ascii="Times New Roman" w:hAnsi="Times New Roman" w:cs="Times New Roman"/>
          <w:sz w:val="28"/>
          <w:szCs w:val="28"/>
        </w:rPr>
        <w:t>томленість від життя</w:t>
      </w:r>
      <w:r w:rsidRPr="00C45BBE">
        <w:rPr>
          <w:rFonts w:ascii="Times New Roman" w:hAnsi="Times New Roman" w:cs="Times New Roman"/>
          <w:sz w:val="28"/>
          <w:szCs w:val="28"/>
        </w:rPr>
        <w:t>»</w:t>
      </w:r>
      <w:r w:rsidR="00B77B90" w:rsidRPr="00C45BBE">
        <w:rPr>
          <w:rFonts w:ascii="Times New Roman" w:hAnsi="Times New Roman" w:cs="Times New Roman"/>
          <w:sz w:val="28"/>
          <w:szCs w:val="28"/>
        </w:rPr>
        <w:t>. Тобто, зовсім не значний</w:t>
      </w:r>
      <w:r w:rsidR="00B33475" w:rsidRPr="00C45BBE">
        <w:rPr>
          <w:rFonts w:ascii="Times New Roman" w:hAnsi="Times New Roman" w:cs="Times New Roman"/>
          <w:sz w:val="28"/>
          <w:szCs w:val="28"/>
        </w:rPr>
        <w:t xml:space="preserve"> відсоток людей відчуває втрату сил, виснаженість та відчуття</w:t>
      </w:r>
      <w:r w:rsidR="00533106" w:rsidRPr="00C45BBE">
        <w:rPr>
          <w:rFonts w:ascii="Times New Roman" w:hAnsi="Times New Roman" w:cs="Times New Roman"/>
          <w:sz w:val="28"/>
          <w:szCs w:val="28"/>
        </w:rPr>
        <w:t xml:space="preserve"> того, що життя проходить повз.</w:t>
      </w:r>
    </w:p>
    <w:p w:rsidR="003B76A1" w:rsidRPr="00C45BBE" w:rsidRDefault="00B33475" w:rsidP="006F764C">
      <w:pPr>
        <w:spacing w:after="0" w:line="360" w:lineRule="auto"/>
        <w:ind w:firstLine="709"/>
        <w:jc w:val="both"/>
        <w:outlineLvl w:val="1"/>
        <w:rPr>
          <w:rFonts w:ascii="Times New Roman" w:hAnsi="Times New Roman" w:cs="Times New Roman"/>
          <w:sz w:val="28"/>
          <w:szCs w:val="28"/>
        </w:rPr>
      </w:pPr>
      <w:r w:rsidRPr="00C45BBE">
        <w:rPr>
          <w:rFonts w:ascii="Times New Roman" w:hAnsi="Times New Roman" w:cs="Times New Roman"/>
          <w:sz w:val="28"/>
          <w:szCs w:val="28"/>
        </w:rPr>
        <w:lastRenderedPageBreak/>
        <w:t xml:space="preserve">Так, як методика містила </w:t>
      </w:r>
      <w:r w:rsidR="003B76A1" w:rsidRPr="00C45BBE">
        <w:rPr>
          <w:rFonts w:ascii="Times New Roman" w:hAnsi="Times New Roman" w:cs="Times New Roman"/>
          <w:sz w:val="28"/>
          <w:szCs w:val="28"/>
        </w:rPr>
        <w:t>у собі ще загальний показник, ми його диференціювали за такими рівнями: нижче середнього; середній; вище середнього.</w:t>
      </w:r>
      <w:r w:rsidR="006F764C" w:rsidRPr="00C45BBE">
        <w:rPr>
          <w:rFonts w:ascii="Times New Roman" w:hAnsi="Times New Roman" w:cs="Times New Roman"/>
          <w:sz w:val="28"/>
          <w:szCs w:val="28"/>
        </w:rPr>
        <w:t xml:space="preserve"> </w:t>
      </w:r>
      <w:r w:rsidR="003B76A1" w:rsidRPr="00C45BBE">
        <w:rPr>
          <w:rFonts w:ascii="Times New Roman" w:hAnsi="Times New Roman" w:cs="Times New Roman"/>
          <w:sz w:val="28"/>
          <w:szCs w:val="28"/>
        </w:rPr>
        <w:t>Отримані резул</w:t>
      </w:r>
      <w:r w:rsidR="00410D87" w:rsidRPr="00C45BBE">
        <w:rPr>
          <w:rFonts w:ascii="Times New Roman" w:hAnsi="Times New Roman" w:cs="Times New Roman"/>
          <w:sz w:val="28"/>
          <w:szCs w:val="28"/>
        </w:rPr>
        <w:t>ьтати, пре</w:t>
      </w:r>
      <w:r w:rsidR="005E6C6A" w:rsidRPr="00C45BBE">
        <w:rPr>
          <w:rFonts w:ascii="Times New Roman" w:hAnsi="Times New Roman" w:cs="Times New Roman"/>
          <w:sz w:val="28"/>
          <w:szCs w:val="28"/>
        </w:rPr>
        <w:t xml:space="preserve">дставлені у </w:t>
      </w:r>
      <w:r w:rsidR="00410D87" w:rsidRPr="00C45BBE">
        <w:rPr>
          <w:rFonts w:ascii="Times New Roman" w:hAnsi="Times New Roman" w:cs="Times New Roman"/>
          <w:sz w:val="28"/>
          <w:szCs w:val="28"/>
        </w:rPr>
        <w:t>табл</w:t>
      </w:r>
      <w:r w:rsidR="005E6C6A" w:rsidRPr="00C45BBE">
        <w:rPr>
          <w:rFonts w:ascii="Times New Roman" w:hAnsi="Times New Roman" w:cs="Times New Roman"/>
          <w:sz w:val="28"/>
          <w:szCs w:val="28"/>
        </w:rPr>
        <w:t>иці 2.2</w:t>
      </w:r>
      <w:r w:rsidR="001874F5" w:rsidRPr="00C45BBE">
        <w:rPr>
          <w:rFonts w:ascii="Times New Roman" w:hAnsi="Times New Roman" w:cs="Times New Roman"/>
          <w:sz w:val="28"/>
          <w:szCs w:val="28"/>
        </w:rPr>
        <w:t>.</w:t>
      </w:r>
    </w:p>
    <w:p w:rsidR="006F764C" w:rsidRPr="00C45BBE" w:rsidRDefault="00E364E3" w:rsidP="001544DC">
      <w:pPr>
        <w:spacing w:after="0" w:line="360" w:lineRule="auto"/>
        <w:ind w:firstLine="709"/>
        <w:jc w:val="right"/>
        <w:outlineLvl w:val="1"/>
        <w:rPr>
          <w:rFonts w:ascii="Times New Roman" w:hAnsi="Times New Roman" w:cs="Times New Roman"/>
          <w:sz w:val="28"/>
          <w:szCs w:val="28"/>
        </w:rPr>
      </w:pPr>
      <w:r w:rsidRPr="00C45BBE">
        <w:rPr>
          <w:rFonts w:ascii="Times New Roman" w:hAnsi="Times New Roman" w:cs="Times New Roman"/>
          <w:i/>
          <w:sz w:val="28"/>
          <w:szCs w:val="28"/>
        </w:rPr>
        <w:t>Таблиця 2.2</w:t>
      </w:r>
      <w:r w:rsidR="002A3C97" w:rsidRPr="00C45BBE">
        <w:rPr>
          <w:rFonts w:ascii="Times New Roman" w:hAnsi="Times New Roman" w:cs="Times New Roman"/>
          <w:sz w:val="28"/>
          <w:szCs w:val="28"/>
        </w:rPr>
        <w:t xml:space="preserve"> </w:t>
      </w:r>
    </w:p>
    <w:p w:rsidR="002A3C97" w:rsidRPr="00C45BBE" w:rsidRDefault="00410D87" w:rsidP="006F764C">
      <w:pPr>
        <w:spacing w:after="0" w:line="360" w:lineRule="auto"/>
        <w:ind w:firstLine="709"/>
        <w:jc w:val="center"/>
        <w:outlineLvl w:val="1"/>
        <w:rPr>
          <w:rFonts w:ascii="Times New Roman" w:hAnsi="Times New Roman" w:cs="Times New Roman"/>
          <w:b/>
          <w:sz w:val="28"/>
          <w:szCs w:val="28"/>
        </w:rPr>
      </w:pPr>
      <w:r w:rsidRPr="00C45BBE">
        <w:rPr>
          <w:rFonts w:ascii="Times New Roman" w:hAnsi="Times New Roman" w:cs="Times New Roman"/>
          <w:b/>
          <w:sz w:val="28"/>
          <w:szCs w:val="28"/>
        </w:rPr>
        <w:t>Відсоткове співвідношення за рівнями</w:t>
      </w:r>
      <w:r w:rsidR="0030360D" w:rsidRPr="00C45BBE">
        <w:rPr>
          <w:rFonts w:ascii="Times New Roman" w:hAnsi="Times New Roman" w:cs="Times New Roman"/>
          <w:b/>
          <w:sz w:val="28"/>
          <w:szCs w:val="28"/>
        </w:rPr>
        <w:t xml:space="preserve"> загального пока</w:t>
      </w:r>
      <w:r w:rsidRPr="00C45BBE">
        <w:rPr>
          <w:rFonts w:ascii="Times New Roman" w:hAnsi="Times New Roman" w:cs="Times New Roman"/>
          <w:b/>
          <w:sz w:val="28"/>
          <w:szCs w:val="28"/>
        </w:rPr>
        <w:t>з</w:t>
      </w:r>
      <w:r w:rsidR="0030360D" w:rsidRPr="00C45BBE">
        <w:rPr>
          <w:rFonts w:ascii="Times New Roman" w:hAnsi="Times New Roman" w:cs="Times New Roman"/>
          <w:b/>
          <w:sz w:val="28"/>
          <w:szCs w:val="28"/>
        </w:rPr>
        <w:t>ник</w:t>
      </w:r>
      <w:r w:rsidR="00D223AF" w:rsidRPr="00C45BBE">
        <w:rPr>
          <w:rFonts w:ascii="Times New Roman" w:hAnsi="Times New Roman" w:cs="Times New Roman"/>
          <w:b/>
          <w:sz w:val="28"/>
          <w:szCs w:val="28"/>
        </w:rPr>
        <w:t>а</w:t>
      </w:r>
      <w:r w:rsidR="003F67C1" w:rsidRPr="00C45BBE">
        <w:rPr>
          <w:rFonts w:ascii="Times New Roman" w:hAnsi="Times New Roman" w:cs="Times New Roman"/>
          <w:b/>
          <w:sz w:val="28"/>
          <w:szCs w:val="28"/>
        </w:rPr>
        <w:t xml:space="preserve"> задоволеності</w:t>
      </w:r>
      <w:r w:rsidR="00CF48BC" w:rsidRPr="00C45BBE">
        <w:rPr>
          <w:rFonts w:ascii="Times New Roman" w:hAnsi="Times New Roman" w:cs="Times New Roman"/>
          <w:b/>
          <w:sz w:val="28"/>
          <w:szCs w:val="28"/>
        </w:rPr>
        <w:t xml:space="preserve"> життям</w:t>
      </w:r>
    </w:p>
    <w:tbl>
      <w:tblPr>
        <w:tblStyle w:val="ad"/>
        <w:tblW w:w="0" w:type="auto"/>
        <w:jc w:val="center"/>
        <w:tblLook w:val="04A0" w:firstRow="1" w:lastRow="0" w:firstColumn="1" w:lastColumn="0" w:noHBand="0" w:noVBand="1"/>
      </w:tblPr>
      <w:tblGrid>
        <w:gridCol w:w="5209"/>
        <w:gridCol w:w="2939"/>
      </w:tblGrid>
      <w:tr w:rsidR="00A3716C" w:rsidRPr="00C45BBE" w:rsidTr="00521D32">
        <w:trPr>
          <w:trHeight w:hRule="exact" w:val="397"/>
          <w:jc w:val="center"/>
        </w:trPr>
        <w:tc>
          <w:tcPr>
            <w:tcW w:w="5209" w:type="dxa"/>
            <w:vAlign w:val="center"/>
          </w:tcPr>
          <w:p w:rsidR="00A3716C" w:rsidRPr="00C45BBE" w:rsidRDefault="00A3716C" w:rsidP="00135D99">
            <w:pPr>
              <w:jc w:val="center"/>
              <w:outlineLvl w:val="1"/>
              <w:rPr>
                <w:rFonts w:ascii="Times New Roman" w:hAnsi="Times New Roman" w:cs="Times New Roman"/>
                <w:b/>
                <w:sz w:val="24"/>
                <w:szCs w:val="28"/>
              </w:rPr>
            </w:pPr>
            <w:r w:rsidRPr="00C45BBE">
              <w:rPr>
                <w:rFonts w:ascii="Times New Roman" w:hAnsi="Times New Roman" w:cs="Times New Roman"/>
                <w:b/>
                <w:sz w:val="24"/>
                <w:szCs w:val="28"/>
              </w:rPr>
              <w:t>Загальний показник задоволеності життям</w:t>
            </w:r>
          </w:p>
        </w:tc>
        <w:tc>
          <w:tcPr>
            <w:tcW w:w="2939" w:type="dxa"/>
            <w:vAlign w:val="center"/>
          </w:tcPr>
          <w:p w:rsidR="00A3716C" w:rsidRPr="00C45BBE" w:rsidRDefault="00A3716C" w:rsidP="00135D99">
            <w:pPr>
              <w:jc w:val="center"/>
              <w:outlineLvl w:val="1"/>
              <w:rPr>
                <w:rFonts w:ascii="Times New Roman" w:hAnsi="Times New Roman" w:cs="Times New Roman"/>
                <w:b/>
                <w:sz w:val="24"/>
                <w:szCs w:val="28"/>
              </w:rPr>
            </w:pPr>
            <w:r w:rsidRPr="00C45BBE">
              <w:rPr>
                <w:rFonts w:ascii="Times New Roman" w:hAnsi="Times New Roman" w:cs="Times New Roman"/>
                <w:b/>
                <w:sz w:val="24"/>
                <w:szCs w:val="28"/>
              </w:rPr>
              <w:t>Відсоток</w:t>
            </w:r>
          </w:p>
        </w:tc>
      </w:tr>
      <w:tr w:rsidR="00A3716C" w:rsidRPr="00C45BBE" w:rsidTr="00521D32">
        <w:trPr>
          <w:trHeight w:hRule="exact" w:val="397"/>
          <w:jc w:val="center"/>
        </w:trPr>
        <w:tc>
          <w:tcPr>
            <w:tcW w:w="5209" w:type="dxa"/>
            <w:vAlign w:val="center"/>
          </w:tcPr>
          <w:p w:rsidR="00A3716C" w:rsidRPr="00C45BBE" w:rsidRDefault="00A3716C" w:rsidP="00135D99">
            <w:pPr>
              <w:outlineLvl w:val="1"/>
              <w:rPr>
                <w:rFonts w:ascii="Times New Roman" w:hAnsi="Times New Roman" w:cs="Times New Roman"/>
                <w:sz w:val="24"/>
                <w:szCs w:val="28"/>
              </w:rPr>
            </w:pPr>
            <w:r w:rsidRPr="00C45BBE">
              <w:rPr>
                <w:rFonts w:ascii="Times New Roman" w:hAnsi="Times New Roman" w:cs="Times New Roman"/>
                <w:sz w:val="24"/>
                <w:szCs w:val="28"/>
              </w:rPr>
              <w:t>Низький</w:t>
            </w:r>
          </w:p>
        </w:tc>
        <w:tc>
          <w:tcPr>
            <w:tcW w:w="2939" w:type="dxa"/>
            <w:vAlign w:val="center"/>
          </w:tcPr>
          <w:p w:rsidR="00A3716C" w:rsidRPr="00C45BBE" w:rsidRDefault="00A3716C" w:rsidP="00135D99">
            <w:pPr>
              <w:jc w:val="center"/>
              <w:outlineLvl w:val="1"/>
              <w:rPr>
                <w:rFonts w:ascii="Times New Roman" w:hAnsi="Times New Roman" w:cs="Times New Roman"/>
                <w:sz w:val="24"/>
                <w:szCs w:val="28"/>
              </w:rPr>
            </w:pPr>
            <w:r w:rsidRPr="00C45BBE">
              <w:rPr>
                <w:rFonts w:ascii="Times New Roman" w:hAnsi="Times New Roman" w:cs="Times New Roman"/>
                <w:sz w:val="24"/>
                <w:szCs w:val="28"/>
              </w:rPr>
              <w:t>10</w:t>
            </w:r>
          </w:p>
        </w:tc>
      </w:tr>
      <w:tr w:rsidR="00A3716C" w:rsidRPr="00C45BBE" w:rsidTr="00521D32">
        <w:trPr>
          <w:trHeight w:hRule="exact" w:val="397"/>
          <w:jc w:val="center"/>
        </w:trPr>
        <w:tc>
          <w:tcPr>
            <w:tcW w:w="5209" w:type="dxa"/>
            <w:vAlign w:val="center"/>
          </w:tcPr>
          <w:p w:rsidR="00A3716C" w:rsidRPr="00C45BBE" w:rsidRDefault="00A3716C" w:rsidP="00135D99">
            <w:pPr>
              <w:jc w:val="both"/>
              <w:outlineLvl w:val="1"/>
              <w:rPr>
                <w:rFonts w:ascii="Times New Roman" w:hAnsi="Times New Roman" w:cs="Times New Roman"/>
                <w:sz w:val="24"/>
                <w:szCs w:val="28"/>
              </w:rPr>
            </w:pPr>
            <w:r w:rsidRPr="00C45BBE">
              <w:rPr>
                <w:rFonts w:ascii="Times New Roman" w:hAnsi="Times New Roman" w:cs="Times New Roman"/>
                <w:sz w:val="24"/>
                <w:szCs w:val="28"/>
              </w:rPr>
              <w:t>Середній</w:t>
            </w:r>
          </w:p>
        </w:tc>
        <w:tc>
          <w:tcPr>
            <w:tcW w:w="2939" w:type="dxa"/>
            <w:vAlign w:val="center"/>
          </w:tcPr>
          <w:p w:rsidR="00A3716C" w:rsidRPr="00C45BBE" w:rsidRDefault="00A3716C" w:rsidP="00135D99">
            <w:pPr>
              <w:jc w:val="center"/>
              <w:outlineLvl w:val="1"/>
              <w:rPr>
                <w:rFonts w:ascii="Times New Roman" w:hAnsi="Times New Roman" w:cs="Times New Roman"/>
                <w:sz w:val="24"/>
                <w:szCs w:val="28"/>
              </w:rPr>
            </w:pPr>
            <w:r w:rsidRPr="00C45BBE">
              <w:rPr>
                <w:rFonts w:ascii="Times New Roman" w:hAnsi="Times New Roman" w:cs="Times New Roman"/>
                <w:sz w:val="24"/>
                <w:szCs w:val="28"/>
              </w:rPr>
              <w:t>46,66</w:t>
            </w:r>
          </w:p>
        </w:tc>
      </w:tr>
      <w:tr w:rsidR="00A3716C" w:rsidRPr="00C45BBE" w:rsidTr="00521D32">
        <w:trPr>
          <w:trHeight w:hRule="exact" w:val="397"/>
          <w:jc w:val="center"/>
        </w:trPr>
        <w:tc>
          <w:tcPr>
            <w:tcW w:w="5209" w:type="dxa"/>
            <w:vAlign w:val="center"/>
          </w:tcPr>
          <w:p w:rsidR="00A3716C" w:rsidRPr="00C45BBE" w:rsidRDefault="00A3716C" w:rsidP="00135D99">
            <w:pPr>
              <w:jc w:val="both"/>
              <w:outlineLvl w:val="1"/>
              <w:rPr>
                <w:rFonts w:ascii="Times New Roman" w:hAnsi="Times New Roman" w:cs="Times New Roman"/>
                <w:sz w:val="24"/>
                <w:szCs w:val="28"/>
              </w:rPr>
            </w:pPr>
            <w:r w:rsidRPr="00C45BBE">
              <w:rPr>
                <w:rFonts w:ascii="Times New Roman" w:hAnsi="Times New Roman" w:cs="Times New Roman"/>
                <w:sz w:val="24"/>
                <w:szCs w:val="28"/>
              </w:rPr>
              <w:t>Високий</w:t>
            </w:r>
          </w:p>
        </w:tc>
        <w:tc>
          <w:tcPr>
            <w:tcW w:w="2939" w:type="dxa"/>
            <w:vAlign w:val="center"/>
          </w:tcPr>
          <w:p w:rsidR="00A3716C" w:rsidRPr="00C45BBE" w:rsidRDefault="00A3716C" w:rsidP="00135D99">
            <w:pPr>
              <w:jc w:val="center"/>
              <w:outlineLvl w:val="1"/>
              <w:rPr>
                <w:rFonts w:ascii="Times New Roman" w:hAnsi="Times New Roman" w:cs="Times New Roman"/>
                <w:sz w:val="24"/>
                <w:szCs w:val="28"/>
              </w:rPr>
            </w:pPr>
            <w:r w:rsidRPr="00C45BBE">
              <w:rPr>
                <w:rFonts w:ascii="Times New Roman" w:hAnsi="Times New Roman" w:cs="Times New Roman"/>
                <w:sz w:val="24"/>
                <w:szCs w:val="28"/>
              </w:rPr>
              <w:t>43,33</w:t>
            </w:r>
          </w:p>
        </w:tc>
      </w:tr>
    </w:tbl>
    <w:p w:rsidR="004D64D4" w:rsidRPr="00C90829" w:rsidRDefault="003B76A1" w:rsidP="004D64D4">
      <w:pPr>
        <w:spacing w:after="0" w:line="360" w:lineRule="auto"/>
        <w:ind w:firstLine="709"/>
        <w:jc w:val="both"/>
        <w:outlineLvl w:val="1"/>
        <w:rPr>
          <w:rFonts w:ascii="Times New Roman" w:hAnsi="Times New Roman" w:cs="Times New Roman"/>
          <w:sz w:val="28"/>
          <w:szCs w:val="28"/>
        </w:rPr>
      </w:pPr>
      <w:r w:rsidRPr="00C90829">
        <w:rPr>
          <w:rFonts w:ascii="Times New Roman" w:hAnsi="Times New Roman" w:cs="Times New Roman"/>
          <w:sz w:val="28"/>
          <w:szCs w:val="28"/>
        </w:rPr>
        <w:t>За даними таблиці</w:t>
      </w:r>
      <w:r w:rsidR="00E364E3" w:rsidRPr="00C90829">
        <w:rPr>
          <w:rFonts w:ascii="Times New Roman" w:hAnsi="Times New Roman" w:cs="Times New Roman"/>
          <w:sz w:val="28"/>
          <w:szCs w:val="28"/>
        </w:rPr>
        <w:t xml:space="preserve"> 2.2</w:t>
      </w:r>
      <w:r w:rsidR="00D223AF" w:rsidRPr="00C90829">
        <w:rPr>
          <w:rFonts w:ascii="Times New Roman" w:hAnsi="Times New Roman" w:cs="Times New Roman"/>
          <w:sz w:val="28"/>
          <w:szCs w:val="28"/>
        </w:rPr>
        <w:t>,</w:t>
      </w:r>
      <w:r w:rsidRPr="00C90829">
        <w:rPr>
          <w:rFonts w:ascii="Times New Roman" w:hAnsi="Times New Roman" w:cs="Times New Roman"/>
          <w:sz w:val="28"/>
          <w:szCs w:val="28"/>
        </w:rPr>
        <w:t xml:space="preserve"> бачим</w:t>
      </w:r>
      <w:r w:rsidR="00D223AF" w:rsidRPr="00C90829">
        <w:rPr>
          <w:rFonts w:ascii="Times New Roman" w:hAnsi="Times New Roman" w:cs="Times New Roman"/>
          <w:sz w:val="28"/>
          <w:szCs w:val="28"/>
        </w:rPr>
        <w:t>о</w:t>
      </w:r>
      <w:r w:rsidRPr="00C90829">
        <w:rPr>
          <w:rFonts w:ascii="Times New Roman" w:hAnsi="Times New Roman" w:cs="Times New Roman"/>
          <w:sz w:val="28"/>
          <w:szCs w:val="28"/>
        </w:rPr>
        <w:t>, що</w:t>
      </w:r>
      <w:r w:rsidR="00410D87" w:rsidRPr="00C90829">
        <w:rPr>
          <w:rFonts w:ascii="Times New Roman" w:hAnsi="Times New Roman" w:cs="Times New Roman"/>
          <w:sz w:val="28"/>
          <w:szCs w:val="28"/>
        </w:rPr>
        <w:t xml:space="preserve"> </w:t>
      </w:r>
      <w:r w:rsidR="004D64D4" w:rsidRPr="00C90829">
        <w:rPr>
          <w:rFonts w:ascii="Times New Roman" w:hAnsi="Times New Roman" w:cs="Times New Roman"/>
          <w:sz w:val="28"/>
          <w:szCs w:val="28"/>
        </w:rPr>
        <w:t xml:space="preserve">у досліджуваній групі превалює </w:t>
      </w:r>
      <w:r w:rsidR="00410D87" w:rsidRPr="00C90829">
        <w:rPr>
          <w:rFonts w:ascii="Times New Roman" w:hAnsi="Times New Roman" w:cs="Times New Roman"/>
          <w:sz w:val="28"/>
          <w:szCs w:val="28"/>
        </w:rPr>
        <w:t>середній</w:t>
      </w:r>
      <w:r w:rsidRPr="00C90829">
        <w:rPr>
          <w:rFonts w:ascii="Times New Roman" w:hAnsi="Times New Roman" w:cs="Times New Roman"/>
          <w:sz w:val="28"/>
          <w:szCs w:val="28"/>
        </w:rPr>
        <w:t xml:space="preserve"> рівень </w:t>
      </w:r>
      <w:r w:rsidR="004D64D4" w:rsidRPr="00C90829">
        <w:rPr>
          <w:rFonts w:ascii="Times New Roman" w:hAnsi="Times New Roman" w:cs="Times New Roman"/>
          <w:sz w:val="28"/>
          <w:szCs w:val="28"/>
        </w:rPr>
        <w:t>задоволеності життям</w:t>
      </w:r>
      <w:r w:rsidRPr="00C90829">
        <w:rPr>
          <w:rFonts w:ascii="Times New Roman" w:hAnsi="Times New Roman" w:cs="Times New Roman"/>
          <w:sz w:val="28"/>
          <w:szCs w:val="28"/>
        </w:rPr>
        <w:t xml:space="preserve">. </w:t>
      </w:r>
      <w:r w:rsidR="004D64D4" w:rsidRPr="00C90829">
        <w:rPr>
          <w:rFonts w:ascii="Times New Roman" w:hAnsi="Times New Roman" w:cs="Times New Roman"/>
          <w:sz w:val="28"/>
          <w:szCs w:val="28"/>
        </w:rPr>
        <w:t xml:space="preserve">На нашу думку, це може свідчити, </w:t>
      </w:r>
      <w:r w:rsidRPr="00C90829">
        <w:rPr>
          <w:rFonts w:ascii="Times New Roman" w:hAnsi="Times New Roman" w:cs="Times New Roman"/>
          <w:sz w:val="28"/>
          <w:szCs w:val="28"/>
        </w:rPr>
        <w:t xml:space="preserve">про задоволеність життям, життєву включеність людини, у більшій мірі мати бажання відчуття повноти життя, прагнення до дій </w:t>
      </w:r>
      <w:r w:rsidR="004D64D4" w:rsidRPr="00C90829">
        <w:rPr>
          <w:rFonts w:ascii="Times New Roman" w:hAnsi="Times New Roman" w:cs="Times New Roman"/>
          <w:sz w:val="28"/>
          <w:szCs w:val="28"/>
        </w:rPr>
        <w:t>у подальших досягненнях</w:t>
      </w:r>
      <w:r w:rsidRPr="00C90829">
        <w:rPr>
          <w:rFonts w:ascii="Times New Roman" w:hAnsi="Times New Roman" w:cs="Times New Roman"/>
          <w:sz w:val="28"/>
          <w:szCs w:val="28"/>
        </w:rPr>
        <w:t>.</w:t>
      </w:r>
    </w:p>
    <w:p w:rsidR="008D17AF" w:rsidRPr="00C90829" w:rsidRDefault="008062B8" w:rsidP="004D64D4">
      <w:pPr>
        <w:spacing w:after="0" w:line="360" w:lineRule="auto"/>
        <w:ind w:firstLine="709"/>
        <w:jc w:val="both"/>
        <w:outlineLvl w:val="1"/>
        <w:rPr>
          <w:rFonts w:ascii="Times New Roman" w:hAnsi="Times New Roman" w:cs="Times New Roman"/>
          <w:sz w:val="28"/>
          <w:szCs w:val="28"/>
        </w:rPr>
      </w:pPr>
      <w:r w:rsidRPr="00C90829">
        <w:rPr>
          <w:rFonts w:ascii="Times New Roman" w:hAnsi="Times New Roman" w:cs="Times New Roman"/>
          <w:sz w:val="28"/>
          <w:szCs w:val="28"/>
        </w:rPr>
        <w:t>До результатів за трьома методиками</w:t>
      </w:r>
      <w:r w:rsidR="005D58C5" w:rsidRPr="00C90829">
        <w:rPr>
          <w:rFonts w:ascii="Times New Roman" w:hAnsi="Times New Roman" w:cs="Times New Roman"/>
          <w:sz w:val="28"/>
          <w:szCs w:val="28"/>
        </w:rPr>
        <w:t>:</w:t>
      </w:r>
      <w:r w:rsidR="001874F5" w:rsidRPr="00C90829">
        <w:rPr>
          <w:rFonts w:ascii="Times New Roman" w:hAnsi="Times New Roman" w:cs="Times New Roman"/>
          <w:sz w:val="28"/>
          <w:szCs w:val="28"/>
        </w:rPr>
        <w:t xml:space="preserve"> «Жадібність»</w:t>
      </w:r>
      <w:r w:rsidR="000A7400" w:rsidRPr="00C90829">
        <w:rPr>
          <w:rFonts w:ascii="Times New Roman" w:hAnsi="Times New Roman" w:cs="Times New Roman"/>
          <w:sz w:val="28"/>
          <w:szCs w:val="28"/>
        </w:rPr>
        <w:t xml:space="preserve"> (Є.П.</w:t>
      </w:r>
      <w:r w:rsidR="001874F5" w:rsidRPr="00C90829">
        <w:rPr>
          <w:rFonts w:ascii="Times New Roman" w:hAnsi="Times New Roman" w:cs="Times New Roman"/>
          <w:sz w:val="28"/>
          <w:szCs w:val="28"/>
        </w:rPr>
        <w:t>Ільїн, 2013), «Шкала оцінки якості життя»</w:t>
      </w:r>
      <w:r w:rsidR="000A7400" w:rsidRPr="00C90829">
        <w:rPr>
          <w:rFonts w:ascii="Times New Roman" w:hAnsi="Times New Roman" w:cs="Times New Roman"/>
          <w:sz w:val="28"/>
          <w:szCs w:val="28"/>
        </w:rPr>
        <w:t xml:space="preserve"> (О.С.</w:t>
      </w:r>
      <w:r w:rsidR="001874F5" w:rsidRPr="00C90829">
        <w:rPr>
          <w:rFonts w:ascii="Times New Roman" w:hAnsi="Times New Roman" w:cs="Times New Roman"/>
          <w:sz w:val="28"/>
          <w:szCs w:val="28"/>
        </w:rPr>
        <w:t>Чабан, 2016), «Задоволеністю життям» (Н</w:t>
      </w:r>
      <w:r w:rsidR="00EB0520" w:rsidRPr="00C90829">
        <w:rPr>
          <w:rFonts w:ascii="Times New Roman" w:hAnsi="Times New Roman" w:cs="Times New Roman"/>
          <w:sz w:val="28"/>
          <w:szCs w:val="28"/>
        </w:rPr>
        <w:t>.М</w:t>
      </w:r>
      <w:r w:rsidR="000A7400" w:rsidRPr="00C90829">
        <w:rPr>
          <w:rFonts w:ascii="Times New Roman" w:hAnsi="Times New Roman" w:cs="Times New Roman"/>
          <w:sz w:val="28"/>
          <w:szCs w:val="28"/>
        </w:rPr>
        <w:t>.</w:t>
      </w:r>
      <w:r w:rsidR="005D58C5" w:rsidRPr="00C90829">
        <w:rPr>
          <w:rFonts w:ascii="Times New Roman" w:hAnsi="Times New Roman" w:cs="Times New Roman"/>
          <w:sz w:val="28"/>
          <w:szCs w:val="28"/>
        </w:rPr>
        <w:t xml:space="preserve">Мельникова, 2004), </w:t>
      </w:r>
      <w:r w:rsidR="00ED7D7F" w:rsidRPr="00C90829">
        <w:rPr>
          <w:rFonts w:ascii="Times New Roman" w:hAnsi="Times New Roman" w:cs="Times New Roman"/>
          <w:sz w:val="28"/>
          <w:szCs w:val="28"/>
        </w:rPr>
        <w:t xml:space="preserve">нами застосовувалася процедура кореляційного аналізу за </w:t>
      </w:r>
      <w:proofErr w:type="spellStart"/>
      <w:r w:rsidR="00ED7D7F" w:rsidRPr="00C90829">
        <w:rPr>
          <w:rFonts w:ascii="Times New Roman" w:hAnsi="Times New Roman" w:cs="Times New Roman"/>
          <w:sz w:val="28"/>
          <w:szCs w:val="28"/>
        </w:rPr>
        <w:t>Пірсоном</w:t>
      </w:r>
      <w:proofErr w:type="spellEnd"/>
      <w:r w:rsidR="00ED7D7F" w:rsidRPr="00C90829">
        <w:rPr>
          <w:rFonts w:ascii="Times New Roman" w:hAnsi="Times New Roman" w:cs="Times New Roman"/>
          <w:sz w:val="28"/>
          <w:szCs w:val="28"/>
        </w:rPr>
        <w:t xml:space="preserve">, у програмі </w:t>
      </w:r>
      <w:r w:rsidR="0092321A" w:rsidRPr="00C90829">
        <w:rPr>
          <w:rFonts w:ascii="Times New Roman" w:hAnsi="Times New Roman" w:cs="Times New Roman"/>
          <w:sz w:val="28"/>
          <w:szCs w:val="28"/>
        </w:rPr>
        <w:t>Excel</w:t>
      </w:r>
      <w:r w:rsidR="00ED7D7F" w:rsidRPr="00C90829">
        <w:rPr>
          <w:rFonts w:ascii="Times New Roman" w:hAnsi="Times New Roman" w:cs="Times New Roman"/>
          <w:sz w:val="28"/>
          <w:szCs w:val="28"/>
        </w:rPr>
        <w:t xml:space="preserve">. Отримані кореляційні зв’язки презентовано нами </w:t>
      </w:r>
      <w:r w:rsidR="00E451D9" w:rsidRPr="00C90829">
        <w:rPr>
          <w:rFonts w:ascii="Times New Roman" w:hAnsi="Times New Roman" w:cs="Times New Roman"/>
          <w:sz w:val="28"/>
          <w:szCs w:val="28"/>
        </w:rPr>
        <w:t>у додатку А.</w:t>
      </w:r>
    </w:p>
    <w:p w:rsidR="00197F87" w:rsidRPr="00C90829" w:rsidRDefault="00E15F11" w:rsidP="00E451D9">
      <w:pPr>
        <w:spacing w:after="0" w:line="360" w:lineRule="auto"/>
        <w:ind w:firstLine="709"/>
        <w:jc w:val="both"/>
        <w:outlineLvl w:val="1"/>
        <w:rPr>
          <w:rFonts w:ascii="Times New Roman" w:hAnsi="Times New Roman" w:cs="Times New Roman"/>
          <w:sz w:val="28"/>
          <w:szCs w:val="28"/>
        </w:rPr>
      </w:pPr>
      <w:r w:rsidRPr="00C90829">
        <w:rPr>
          <w:rFonts w:ascii="Times New Roman" w:hAnsi="Times New Roman" w:cs="Times New Roman"/>
          <w:sz w:val="28"/>
          <w:szCs w:val="28"/>
        </w:rPr>
        <w:t xml:space="preserve">Нами встановлено </w:t>
      </w:r>
      <w:r w:rsidR="00B170FF" w:rsidRPr="00C90829">
        <w:rPr>
          <w:rFonts w:ascii="Times New Roman" w:hAnsi="Times New Roman" w:cs="Times New Roman"/>
          <w:sz w:val="28"/>
          <w:szCs w:val="28"/>
        </w:rPr>
        <w:t>пряму кореляційну</w:t>
      </w:r>
      <w:r w:rsidRPr="00C90829">
        <w:rPr>
          <w:rFonts w:ascii="Times New Roman" w:hAnsi="Times New Roman" w:cs="Times New Roman"/>
          <w:sz w:val="28"/>
          <w:szCs w:val="28"/>
        </w:rPr>
        <w:t xml:space="preserve"> </w:t>
      </w:r>
      <w:r w:rsidR="00B170FF" w:rsidRPr="00C90829">
        <w:rPr>
          <w:rFonts w:ascii="Times New Roman" w:hAnsi="Times New Roman" w:cs="Times New Roman"/>
          <w:sz w:val="28"/>
          <w:szCs w:val="28"/>
        </w:rPr>
        <w:t>залежність, між шкалою</w:t>
      </w:r>
      <w:r w:rsidR="00197F87" w:rsidRPr="00C90829">
        <w:rPr>
          <w:rFonts w:ascii="Times New Roman" w:hAnsi="Times New Roman" w:cs="Times New Roman"/>
          <w:sz w:val="28"/>
          <w:szCs w:val="28"/>
        </w:rPr>
        <w:t xml:space="preserve"> «Жадібності» </w:t>
      </w:r>
      <w:r w:rsidR="00B170FF" w:rsidRPr="00C90829">
        <w:rPr>
          <w:rFonts w:ascii="Times New Roman" w:hAnsi="Times New Roman" w:cs="Times New Roman"/>
          <w:sz w:val="28"/>
          <w:szCs w:val="28"/>
        </w:rPr>
        <w:t xml:space="preserve">та </w:t>
      </w:r>
      <w:r w:rsidR="00197F87" w:rsidRPr="00C90829">
        <w:rPr>
          <w:rFonts w:ascii="Times New Roman" w:hAnsi="Times New Roman" w:cs="Times New Roman"/>
          <w:sz w:val="28"/>
          <w:szCs w:val="28"/>
        </w:rPr>
        <w:t>«Розчару</w:t>
      </w:r>
      <w:r w:rsidRPr="00C90829">
        <w:rPr>
          <w:rFonts w:ascii="Times New Roman" w:hAnsi="Times New Roman" w:cs="Times New Roman"/>
          <w:sz w:val="28"/>
          <w:szCs w:val="28"/>
        </w:rPr>
        <w:t>вання</w:t>
      </w:r>
      <w:r w:rsidR="00B170FF" w:rsidRPr="00C90829">
        <w:rPr>
          <w:rFonts w:ascii="Times New Roman" w:hAnsi="Times New Roman" w:cs="Times New Roman"/>
          <w:sz w:val="28"/>
          <w:szCs w:val="28"/>
        </w:rPr>
        <w:t>м</w:t>
      </w:r>
      <w:r w:rsidRPr="00C90829">
        <w:rPr>
          <w:rFonts w:ascii="Times New Roman" w:hAnsi="Times New Roman" w:cs="Times New Roman"/>
          <w:sz w:val="28"/>
          <w:szCs w:val="28"/>
        </w:rPr>
        <w:t xml:space="preserve"> у житті». Це може свідчити</w:t>
      </w:r>
      <w:r w:rsidR="0047110F" w:rsidRPr="00C90829">
        <w:rPr>
          <w:rFonts w:ascii="Times New Roman" w:hAnsi="Times New Roman" w:cs="Times New Roman"/>
          <w:sz w:val="28"/>
          <w:szCs w:val="28"/>
        </w:rPr>
        <w:t>, що</w:t>
      </w:r>
      <w:r w:rsidR="00197F87" w:rsidRPr="00C90829">
        <w:rPr>
          <w:rFonts w:ascii="Times New Roman" w:hAnsi="Times New Roman" w:cs="Times New Roman"/>
          <w:sz w:val="28"/>
          <w:szCs w:val="28"/>
        </w:rPr>
        <w:t xml:space="preserve"> чим більше виражена у людини розчарування у житті – тим вищий пр</w:t>
      </w:r>
      <w:r w:rsidR="00EE7C3D" w:rsidRPr="00C90829">
        <w:rPr>
          <w:rFonts w:ascii="Times New Roman" w:hAnsi="Times New Roman" w:cs="Times New Roman"/>
          <w:sz w:val="28"/>
          <w:szCs w:val="28"/>
        </w:rPr>
        <w:t>ояв жадібності</w:t>
      </w:r>
      <w:r w:rsidR="00197F87" w:rsidRPr="00C90829">
        <w:rPr>
          <w:rFonts w:ascii="Times New Roman" w:hAnsi="Times New Roman" w:cs="Times New Roman"/>
          <w:sz w:val="28"/>
          <w:szCs w:val="28"/>
        </w:rPr>
        <w:t>.</w:t>
      </w:r>
    </w:p>
    <w:p w:rsidR="0061413C" w:rsidRPr="009B4269" w:rsidRDefault="00197F87" w:rsidP="001544DC">
      <w:pPr>
        <w:spacing w:after="0" w:line="360" w:lineRule="auto"/>
        <w:ind w:firstLine="709"/>
        <w:jc w:val="both"/>
        <w:rPr>
          <w:rFonts w:ascii="Times New Roman" w:hAnsi="Times New Roman" w:cs="Times New Roman"/>
          <w:color w:val="000000" w:themeColor="text1"/>
          <w:sz w:val="28"/>
          <w:szCs w:val="28"/>
        </w:rPr>
      </w:pPr>
      <w:r w:rsidRPr="00C90829">
        <w:rPr>
          <w:rFonts w:ascii="Times New Roman" w:hAnsi="Times New Roman" w:cs="Times New Roman"/>
          <w:sz w:val="28"/>
          <w:szCs w:val="28"/>
        </w:rPr>
        <w:t xml:space="preserve">Наступний зв`язок має </w:t>
      </w:r>
      <w:proofErr w:type="spellStart"/>
      <w:r w:rsidRPr="00C90829">
        <w:rPr>
          <w:rFonts w:ascii="Times New Roman" w:hAnsi="Times New Roman" w:cs="Times New Roman"/>
          <w:sz w:val="28"/>
          <w:szCs w:val="28"/>
        </w:rPr>
        <w:t>зворотню</w:t>
      </w:r>
      <w:proofErr w:type="spellEnd"/>
      <w:r w:rsidRPr="00C90829">
        <w:rPr>
          <w:rFonts w:ascii="Times New Roman" w:hAnsi="Times New Roman" w:cs="Times New Roman"/>
          <w:sz w:val="28"/>
          <w:szCs w:val="28"/>
        </w:rPr>
        <w:t xml:space="preserve"> кореляційну залежність між шкалами «Жадібність» та «Життєва включеність». </w:t>
      </w:r>
      <w:r w:rsidR="0047110F" w:rsidRPr="00C90829">
        <w:rPr>
          <w:rFonts w:ascii="Times New Roman" w:hAnsi="Times New Roman" w:cs="Times New Roman"/>
          <w:sz w:val="28"/>
          <w:szCs w:val="28"/>
        </w:rPr>
        <w:t>А саме</w:t>
      </w:r>
      <w:r w:rsidRPr="00C90829">
        <w:rPr>
          <w:rFonts w:ascii="Times New Roman" w:hAnsi="Times New Roman" w:cs="Times New Roman"/>
          <w:sz w:val="28"/>
          <w:szCs w:val="28"/>
        </w:rPr>
        <w:t>, високим значення</w:t>
      </w:r>
      <w:r w:rsidR="0047110F" w:rsidRPr="00C90829">
        <w:rPr>
          <w:rFonts w:ascii="Times New Roman" w:hAnsi="Times New Roman" w:cs="Times New Roman"/>
          <w:sz w:val="28"/>
          <w:szCs w:val="28"/>
        </w:rPr>
        <w:t xml:space="preserve">м жадібності відповідають низькі показники життєвої </w:t>
      </w:r>
      <w:proofErr w:type="spellStart"/>
      <w:r w:rsidR="0047110F" w:rsidRPr="00C90829">
        <w:rPr>
          <w:rFonts w:ascii="Times New Roman" w:hAnsi="Times New Roman" w:cs="Times New Roman"/>
          <w:sz w:val="28"/>
          <w:szCs w:val="28"/>
        </w:rPr>
        <w:t>включеності</w:t>
      </w:r>
      <w:proofErr w:type="spellEnd"/>
      <w:r w:rsidR="0047110F" w:rsidRPr="00C90829">
        <w:rPr>
          <w:rFonts w:ascii="Times New Roman" w:hAnsi="Times New Roman" w:cs="Times New Roman"/>
          <w:sz w:val="28"/>
          <w:szCs w:val="28"/>
        </w:rPr>
        <w:t>. Що говорить, про те, що чим</w:t>
      </w:r>
      <w:r w:rsidRPr="00C90829">
        <w:rPr>
          <w:rFonts w:ascii="Times New Roman" w:hAnsi="Times New Roman" w:cs="Times New Roman"/>
          <w:sz w:val="28"/>
          <w:szCs w:val="28"/>
        </w:rPr>
        <w:t xml:space="preserve"> більше людина включена</w:t>
      </w:r>
      <w:r w:rsidR="0047110F" w:rsidRPr="00C90829">
        <w:rPr>
          <w:rFonts w:ascii="Times New Roman" w:hAnsi="Times New Roman" w:cs="Times New Roman"/>
          <w:sz w:val="28"/>
          <w:szCs w:val="28"/>
        </w:rPr>
        <w:t xml:space="preserve"> у проживання сьогодення</w:t>
      </w:r>
      <w:r w:rsidRPr="00C90829">
        <w:rPr>
          <w:rFonts w:ascii="Times New Roman" w:hAnsi="Times New Roman" w:cs="Times New Roman"/>
          <w:sz w:val="28"/>
          <w:szCs w:val="28"/>
        </w:rPr>
        <w:t>, має відчуття насиченості, повноти життя, прагнення</w:t>
      </w:r>
      <w:r w:rsidR="0047110F" w:rsidRPr="00C90829">
        <w:rPr>
          <w:rFonts w:ascii="Times New Roman" w:hAnsi="Times New Roman" w:cs="Times New Roman"/>
          <w:sz w:val="28"/>
          <w:szCs w:val="28"/>
        </w:rPr>
        <w:t xml:space="preserve"> і вмотивованість до дій – тим мен</w:t>
      </w:r>
      <w:r w:rsidRPr="00C90829">
        <w:rPr>
          <w:rFonts w:ascii="Times New Roman" w:hAnsi="Times New Roman" w:cs="Times New Roman"/>
          <w:sz w:val="28"/>
          <w:szCs w:val="28"/>
        </w:rPr>
        <w:t>ше вона</w:t>
      </w:r>
      <w:r w:rsidR="0047110F" w:rsidRPr="00C90829">
        <w:rPr>
          <w:rFonts w:ascii="Times New Roman" w:hAnsi="Times New Roman" w:cs="Times New Roman"/>
          <w:sz w:val="28"/>
          <w:szCs w:val="28"/>
        </w:rPr>
        <w:t xml:space="preserve"> </w:t>
      </w:r>
      <w:r w:rsidR="00501123" w:rsidRPr="00C90829">
        <w:rPr>
          <w:rFonts w:ascii="Times New Roman" w:hAnsi="Times New Roman" w:cs="Times New Roman"/>
          <w:sz w:val="28"/>
          <w:szCs w:val="28"/>
        </w:rPr>
        <w:t>проявляє жадібність</w:t>
      </w:r>
      <w:r w:rsidRPr="00C90829">
        <w:rPr>
          <w:rFonts w:ascii="Times New Roman" w:hAnsi="Times New Roman" w:cs="Times New Roman"/>
          <w:sz w:val="28"/>
          <w:szCs w:val="28"/>
        </w:rPr>
        <w:t>.</w:t>
      </w:r>
    </w:p>
    <w:p w:rsidR="00197F87" w:rsidRPr="00C45BBE" w:rsidRDefault="008E40BE" w:rsidP="001544DC">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 xml:space="preserve">Пряма кореляційна залежність була також виявлена за такими шкалами «Життєва </w:t>
      </w:r>
      <w:r w:rsidR="00410D87" w:rsidRPr="00C45BBE">
        <w:rPr>
          <w:rFonts w:ascii="Times New Roman" w:hAnsi="Times New Roman" w:cs="Times New Roman"/>
          <w:sz w:val="28"/>
          <w:szCs w:val="28"/>
        </w:rPr>
        <w:t>включеність</w:t>
      </w:r>
      <w:r w:rsidR="0047110F" w:rsidRPr="00C45BBE">
        <w:rPr>
          <w:rFonts w:ascii="Times New Roman" w:hAnsi="Times New Roman" w:cs="Times New Roman"/>
          <w:sz w:val="28"/>
          <w:szCs w:val="28"/>
        </w:rPr>
        <w:t xml:space="preserve">» і «Оцінка якості життя» – </w:t>
      </w:r>
      <w:r w:rsidRPr="00C45BBE">
        <w:rPr>
          <w:rFonts w:ascii="Times New Roman" w:hAnsi="Times New Roman" w:cs="Times New Roman"/>
          <w:sz w:val="28"/>
          <w:szCs w:val="28"/>
        </w:rPr>
        <w:t>с</w:t>
      </w:r>
      <w:r w:rsidR="0047110F" w:rsidRPr="00C45BBE">
        <w:rPr>
          <w:rFonts w:ascii="Times New Roman" w:hAnsi="Times New Roman" w:cs="Times New Roman"/>
          <w:sz w:val="28"/>
          <w:szCs w:val="28"/>
        </w:rPr>
        <w:t xml:space="preserve">відчить про те, що чим є </w:t>
      </w:r>
      <w:r w:rsidR="0047110F" w:rsidRPr="00C45BBE">
        <w:rPr>
          <w:rFonts w:ascii="Times New Roman" w:hAnsi="Times New Roman" w:cs="Times New Roman"/>
          <w:sz w:val="28"/>
          <w:szCs w:val="28"/>
        </w:rPr>
        <w:lastRenderedPageBreak/>
        <w:t>більшою</w:t>
      </w:r>
      <w:r w:rsidRPr="00C45BBE">
        <w:rPr>
          <w:rFonts w:ascii="Times New Roman" w:hAnsi="Times New Roman" w:cs="Times New Roman"/>
          <w:sz w:val="28"/>
          <w:szCs w:val="28"/>
        </w:rPr>
        <w:t xml:space="preserve"> оцінка якості життя – тим більша включеність людини у </w:t>
      </w:r>
      <w:r w:rsidR="0047110F" w:rsidRPr="00C45BBE">
        <w:rPr>
          <w:rFonts w:ascii="Times New Roman" w:hAnsi="Times New Roman" w:cs="Times New Roman"/>
          <w:sz w:val="28"/>
          <w:szCs w:val="28"/>
        </w:rPr>
        <w:t>проживання моментів буття, відчувати якомога повніше своє життя</w:t>
      </w:r>
      <w:r w:rsidRPr="00C45BBE">
        <w:rPr>
          <w:rFonts w:ascii="Times New Roman" w:hAnsi="Times New Roman" w:cs="Times New Roman"/>
          <w:sz w:val="28"/>
          <w:szCs w:val="28"/>
        </w:rPr>
        <w:t>.</w:t>
      </w:r>
    </w:p>
    <w:p w:rsidR="008E40BE" w:rsidRPr="00C45BBE" w:rsidRDefault="008E40BE" w:rsidP="001544DC">
      <w:pPr>
        <w:spacing w:after="0" w:line="360" w:lineRule="auto"/>
        <w:ind w:firstLine="709"/>
        <w:jc w:val="both"/>
        <w:outlineLvl w:val="1"/>
        <w:rPr>
          <w:rFonts w:ascii="Times New Roman" w:hAnsi="Times New Roman" w:cs="Times New Roman"/>
          <w:spacing w:val="-3"/>
          <w:sz w:val="28"/>
          <w:szCs w:val="28"/>
        </w:rPr>
      </w:pPr>
      <w:proofErr w:type="spellStart"/>
      <w:r w:rsidRPr="00C45BBE">
        <w:rPr>
          <w:rFonts w:ascii="Times New Roman" w:hAnsi="Times New Roman" w:cs="Times New Roman"/>
          <w:sz w:val="28"/>
          <w:szCs w:val="28"/>
        </w:rPr>
        <w:t>Зворотню</w:t>
      </w:r>
      <w:proofErr w:type="spellEnd"/>
      <w:r w:rsidRPr="00C45BBE">
        <w:rPr>
          <w:rFonts w:ascii="Times New Roman" w:hAnsi="Times New Roman" w:cs="Times New Roman"/>
          <w:sz w:val="28"/>
          <w:szCs w:val="28"/>
        </w:rPr>
        <w:t xml:space="preserve"> кореляційну залежність </w:t>
      </w:r>
      <w:r w:rsidR="00613609" w:rsidRPr="00C45BBE">
        <w:rPr>
          <w:rFonts w:ascii="Times New Roman" w:hAnsi="Times New Roman" w:cs="Times New Roman"/>
          <w:sz w:val="28"/>
          <w:szCs w:val="28"/>
        </w:rPr>
        <w:t>отримана</w:t>
      </w:r>
      <w:r w:rsidRPr="00C45BBE">
        <w:rPr>
          <w:rFonts w:ascii="Times New Roman" w:hAnsi="Times New Roman" w:cs="Times New Roman"/>
          <w:sz w:val="28"/>
          <w:szCs w:val="28"/>
        </w:rPr>
        <w:t xml:space="preserve"> за шкалами «Розчарування у житті» та «Оцінкою якістю життя». Тобто чим більше розчарування у житті</w:t>
      </w:r>
      <w:r w:rsidR="00613609" w:rsidRPr="00C45BBE">
        <w:rPr>
          <w:rFonts w:ascii="Times New Roman" w:hAnsi="Times New Roman" w:cs="Times New Roman"/>
          <w:sz w:val="28"/>
          <w:szCs w:val="28"/>
        </w:rPr>
        <w:t>, тим менша оцінка якості життя – в</w:t>
      </w:r>
      <w:r w:rsidRPr="00C45BBE">
        <w:rPr>
          <w:rFonts w:ascii="Times New Roman" w:hAnsi="Times New Roman" w:cs="Times New Roman"/>
          <w:sz w:val="28"/>
          <w:szCs w:val="28"/>
        </w:rPr>
        <w:t xml:space="preserve">ласне </w:t>
      </w:r>
      <w:r w:rsidRPr="00C45BBE">
        <w:rPr>
          <w:rFonts w:ascii="Times New Roman" w:hAnsi="Times New Roman" w:cs="Times New Roman"/>
          <w:spacing w:val="-3"/>
          <w:sz w:val="28"/>
          <w:szCs w:val="28"/>
        </w:rPr>
        <w:t>невдоволеність діяльністю, часте відчуття відсутності результатів, та неможливості реалізувати інші плани знижує оцінку якості життя людини.</w:t>
      </w:r>
    </w:p>
    <w:p w:rsidR="002C311D" w:rsidRPr="00C45BBE" w:rsidRDefault="008E40BE" w:rsidP="001544DC">
      <w:pPr>
        <w:spacing w:after="0" w:line="360" w:lineRule="auto"/>
        <w:ind w:firstLine="709"/>
        <w:jc w:val="both"/>
        <w:outlineLvl w:val="1"/>
        <w:rPr>
          <w:rFonts w:ascii="Times New Roman" w:hAnsi="Times New Roman" w:cs="Times New Roman"/>
          <w:spacing w:val="-3"/>
          <w:sz w:val="28"/>
          <w:szCs w:val="28"/>
        </w:rPr>
      </w:pPr>
      <w:proofErr w:type="spellStart"/>
      <w:r w:rsidRPr="00C45BBE">
        <w:rPr>
          <w:rFonts w:ascii="Times New Roman" w:hAnsi="Times New Roman" w:cs="Times New Roman"/>
          <w:spacing w:val="-3"/>
          <w:sz w:val="28"/>
          <w:szCs w:val="28"/>
        </w:rPr>
        <w:t>Зворотня</w:t>
      </w:r>
      <w:proofErr w:type="spellEnd"/>
      <w:r w:rsidRPr="00C45BBE">
        <w:rPr>
          <w:rFonts w:ascii="Times New Roman" w:hAnsi="Times New Roman" w:cs="Times New Roman"/>
          <w:spacing w:val="-3"/>
          <w:sz w:val="28"/>
          <w:szCs w:val="28"/>
        </w:rPr>
        <w:t xml:space="preserve"> кореляційна залежність </w:t>
      </w:r>
      <w:r w:rsidR="00410D87" w:rsidRPr="00C45BBE">
        <w:rPr>
          <w:rFonts w:ascii="Times New Roman" w:hAnsi="Times New Roman" w:cs="Times New Roman"/>
          <w:spacing w:val="-3"/>
          <w:sz w:val="28"/>
          <w:szCs w:val="28"/>
        </w:rPr>
        <w:t>виявлена</w:t>
      </w:r>
      <w:r w:rsidRPr="00C45BBE">
        <w:rPr>
          <w:rFonts w:ascii="Times New Roman" w:hAnsi="Times New Roman" w:cs="Times New Roman"/>
          <w:spacing w:val="-3"/>
          <w:sz w:val="28"/>
          <w:szCs w:val="28"/>
        </w:rPr>
        <w:t xml:space="preserve"> у шкалі «Оцінки якості життя»</w:t>
      </w:r>
      <w:r w:rsidR="00410D87" w:rsidRPr="00C45BBE">
        <w:rPr>
          <w:rFonts w:ascii="Times New Roman" w:hAnsi="Times New Roman" w:cs="Times New Roman"/>
          <w:spacing w:val="-3"/>
          <w:sz w:val="28"/>
          <w:szCs w:val="28"/>
        </w:rPr>
        <w:t xml:space="preserve"> </w:t>
      </w:r>
      <w:r w:rsidRPr="00C45BBE">
        <w:rPr>
          <w:rFonts w:ascii="Times New Roman" w:hAnsi="Times New Roman" w:cs="Times New Roman"/>
          <w:spacing w:val="-3"/>
          <w:sz w:val="28"/>
          <w:szCs w:val="28"/>
        </w:rPr>
        <w:t xml:space="preserve">та </w:t>
      </w:r>
      <w:r w:rsidR="002C311D" w:rsidRPr="00C45BBE">
        <w:rPr>
          <w:rFonts w:ascii="Times New Roman" w:hAnsi="Times New Roman" w:cs="Times New Roman"/>
          <w:spacing w:val="-3"/>
          <w:sz w:val="28"/>
          <w:szCs w:val="28"/>
        </w:rPr>
        <w:t>«Втомленості від життя». Це може свідчити проте, що чим є більшою і вищою оцінка якості життя – тим меншою є втома від життя.</w:t>
      </w:r>
    </w:p>
    <w:p w:rsidR="00197F87" w:rsidRPr="00C45BBE" w:rsidRDefault="00197F87" w:rsidP="001544DC">
      <w:pPr>
        <w:spacing w:after="0" w:line="360" w:lineRule="auto"/>
        <w:ind w:firstLine="709"/>
        <w:jc w:val="both"/>
        <w:outlineLvl w:val="1"/>
        <w:rPr>
          <w:rFonts w:ascii="Times New Roman" w:hAnsi="Times New Roman" w:cs="Times New Roman"/>
          <w:spacing w:val="-3"/>
          <w:sz w:val="28"/>
          <w:szCs w:val="28"/>
        </w:rPr>
      </w:pPr>
      <w:r w:rsidRPr="00C45BBE">
        <w:rPr>
          <w:rFonts w:ascii="Times New Roman" w:hAnsi="Times New Roman" w:cs="Times New Roman"/>
          <w:sz w:val="28"/>
          <w:szCs w:val="28"/>
        </w:rPr>
        <w:t xml:space="preserve">Наступні отримані показники за лінійною кореляцією </w:t>
      </w:r>
      <w:proofErr w:type="spellStart"/>
      <w:r w:rsidRPr="00C45BBE">
        <w:rPr>
          <w:rFonts w:ascii="Times New Roman" w:hAnsi="Times New Roman" w:cs="Times New Roman"/>
          <w:sz w:val="28"/>
          <w:szCs w:val="28"/>
        </w:rPr>
        <w:t>Пірсона</w:t>
      </w:r>
      <w:proofErr w:type="spellEnd"/>
      <w:r w:rsidRPr="00C45BBE">
        <w:rPr>
          <w:rFonts w:ascii="Times New Roman" w:hAnsi="Times New Roman" w:cs="Times New Roman"/>
          <w:sz w:val="28"/>
          <w:szCs w:val="28"/>
        </w:rPr>
        <w:t xml:space="preserve">, показали </w:t>
      </w:r>
      <w:r w:rsidR="00ED7D7F" w:rsidRPr="00C45BBE">
        <w:rPr>
          <w:rFonts w:ascii="Times New Roman" w:hAnsi="Times New Roman" w:cs="Times New Roman"/>
          <w:sz w:val="28"/>
          <w:szCs w:val="28"/>
        </w:rPr>
        <w:t>взаємозв’язок</w:t>
      </w:r>
      <w:r w:rsidRPr="00C45BBE">
        <w:rPr>
          <w:rFonts w:ascii="Times New Roman" w:hAnsi="Times New Roman" w:cs="Times New Roman"/>
          <w:sz w:val="28"/>
          <w:szCs w:val="28"/>
        </w:rPr>
        <w:t xml:space="preserve"> кожного зі своєю шкалою, що говорить </w:t>
      </w:r>
      <w:r w:rsidR="005D58C5" w:rsidRPr="00C45BBE">
        <w:rPr>
          <w:rFonts w:ascii="Times New Roman" w:hAnsi="Times New Roman" w:cs="Times New Roman"/>
          <w:sz w:val="28"/>
          <w:szCs w:val="28"/>
        </w:rPr>
        <w:t>пр</w:t>
      </w:r>
      <w:r w:rsidRPr="00C45BBE">
        <w:rPr>
          <w:rFonts w:ascii="Times New Roman" w:hAnsi="Times New Roman" w:cs="Times New Roman"/>
          <w:sz w:val="28"/>
          <w:szCs w:val="28"/>
        </w:rPr>
        <w:t>о підтверд</w:t>
      </w:r>
      <w:r w:rsidR="005D58C5" w:rsidRPr="00C45BBE">
        <w:rPr>
          <w:rFonts w:ascii="Times New Roman" w:hAnsi="Times New Roman" w:cs="Times New Roman"/>
          <w:sz w:val="28"/>
          <w:szCs w:val="28"/>
        </w:rPr>
        <w:t xml:space="preserve">ження </w:t>
      </w:r>
      <w:r w:rsidRPr="00C45BBE">
        <w:rPr>
          <w:rFonts w:ascii="Times New Roman" w:hAnsi="Times New Roman" w:cs="Times New Roman"/>
          <w:sz w:val="28"/>
          <w:szCs w:val="28"/>
        </w:rPr>
        <w:t>статистичної значимості даного дослідження.</w:t>
      </w:r>
    </w:p>
    <w:p w:rsidR="00B163FB" w:rsidRPr="008062B8" w:rsidRDefault="002C311D" w:rsidP="001544DC">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 xml:space="preserve">Узагальнення, стосовно отриманих результатів. Емпірично було доведено і показано існування взаємозв`язку прояву жадібності із розчаруванням у житті та життєвою </w:t>
      </w:r>
      <w:proofErr w:type="spellStart"/>
      <w:r w:rsidR="00410D87" w:rsidRPr="00C45BBE">
        <w:rPr>
          <w:rFonts w:ascii="Times New Roman" w:hAnsi="Times New Roman" w:cs="Times New Roman"/>
          <w:sz w:val="28"/>
          <w:szCs w:val="28"/>
        </w:rPr>
        <w:t>включ</w:t>
      </w:r>
      <w:r w:rsidR="00533106" w:rsidRPr="00C45BBE">
        <w:rPr>
          <w:rFonts w:ascii="Times New Roman" w:hAnsi="Times New Roman" w:cs="Times New Roman"/>
          <w:sz w:val="28"/>
          <w:szCs w:val="28"/>
        </w:rPr>
        <w:t>е</w:t>
      </w:r>
      <w:r w:rsidR="00410D87" w:rsidRPr="00C45BBE">
        <w:rPr>
          <w:rFonts w:ascii="Times New Roman" w:hAnsi="Times New Roman" w:cs="Times New Roman"/>
          <w:sz w:val="28"/>
          <w:szCs w:val="28"/>
        </w:rPr>
        <w:t>ністю</w:t>
      </w:r>
      <w:proofErr w:type="spellEnd"/>
      <w:r w:rsidRPr="00C45BBE">
        <w:rPr>
          <w:rFonts w:ascii="Times New Roman" w:hAnsi="Times New Roman" w:cs="Times New Roman"/>
          <w:sz w:val="28"/>
          <w:szCs w:val="28"/>
        </w:rPr>
        <w:t xml:space="preserve">, які </w:t>
      </w:r>
      <w:r w:rsidR="00613609" w:rsidRPr="00C45BBE">
        <w:rPr>
          <w:rFonts w:ascii="Times New Roman" w:hAnsi="Times New Roman" w:cs="Times New Roman"/>
          <w:sz w:val="28"/>
          <w:szCs w:val="28"/>
        </w:rPr>
        <w:t>мають залежність</w:t>
      </w:r>
      <w:r w:rsidRPr="00C45BBE">
        <w:rPr>
          <w:rFonts w:ascii="Times New Roman" w:hAnsi="Times New Roman" w:cs="Times New Roman"/>
          <w:sz w:val="28"/>
          <w:szCs w:val="28"/>
        </w:rPr>
        <w:t xml:space="preserve"> від оцінк</w:t>
      </w:r>
      <w:r w:rsidR="00613609" w:rsidRPr="00C45BBE">
        <w:rPr>
          <w:rFonts w:ascii="Times New Roman" w:hAnsi="Times New Roman" w:cs="Times New Roman"/>
          <w:sz w:val="28"/>
          <w:szCs w:val="28"/>
        </w:rPr>
        <w:t>и якості житт</w:t>
      </w:r>
      <w:r w:rsidR="00533106" w:rsidRPr="00C45BBE">
        <w:rPr>
          <w:rFonts w:ascii="Times New Roman" w:hAnsi="Times New Roman" w:cs="Times New Roman"/>
          <w:sz w:val="28"/>
          <w:szCs w:val="28"/>
        </w:rPr>
        <w:t>я</w:t>
      </w:r>
      <w:r w:rsidR="008062B8">
        <w:rPr>
          <w:rFonts w:ascii="Times New Roman" w:hAnsi="Times New Roman" w:cs="Times New Roman"/>
          <w:sz w:val="28"/>
          <w:szCs w:val="28"/>
        </w:rPr>
        <w:t>.</w:t>
      </w:r>
    </w:p>
    <w:p w:rsidR="00FE6A1F" w:rsidRPr="00605E3D" w:rsidRDefault="00B1078F" w:rsidP="00605E3D">
      <w:pPr>
        <w:pStyle w:val="2222222222222222222222222222"/>
      </w:pPr>
      <w:bookmarkStart w:id="256" w:name="_Toc32734964"/>
      <w:bookmarkStart w:id="257" w:name="_Toc32778575"/>
      <w:bookmarkStart w:id="258" w:name="_Toc32799272"/>
      <w:r w:rsidRPr="00B1078F">
        <w:t xml:space="preserve">2.2.2. </w:t>
      </w:r>
      <w:r w:rsidR="004D64D4" w:rsidRPr="00B1078F">
        <w:t>Аналіз результатів</w:t>
      </w:r>
      <w:r>
        <w:t xml:space="preserve"> другого етапу</w:t>
      </w:r>
      <w:bookmarkEnd w:id="256"/>
      <w:r w:rsidR="00605E3D" w:rsidRPr="00605E3D">
        <w:t xml:space="preserve"> дослідження</w:t>
      </w:r>
      <w:bookmarkEnd w:id="257"/>
      <w:bookmarkEnd w:id="258"/>
    </w:p>
    <w:p w:rsidR="00164406" w:rsidRPr="00C45BBE" w:rsidRDefault="00164406" w:rsidP="00164406">
      <w:pPr>
        <w:spacing w:after="0" w:line="360" w:lineRule="auto"/>
        <w:ind w:firstLine="709"/>
        <w:contextualSpacing/>
        <w:jc w:val="both"/>
        <w:rPr>
          <w:rFonts w:ascii="Times New Roman" w:eastAsia="Calibri" w:hAnsi="Times New Roman" w:cs="Times New Roman"/>
          <w:sz w:val="28"/>
          <w:szCs w:val="28"/>
        </w:rPr>
      </w:pPr>
      <w:r w:rsidRPr="00C45BBE">
        <w:rPr>
          <w:rFonts w:ascii="Times New Roman" w:eastAsia="Calibri" w:hAnsi="Times New Roman" w:cs="Times New Roman"/>
          <w:sz w:val="28"/>
          <w:szCs w:val="28"/>
        </w:rPr>
        <w:t>Якісний та кількісний аналіз результатів за створеною методикою для дослідження загальних уявлень щодо жадібності.</w:t>
      </w:r>
    </w:p>
    <w:p w:rsidR="00164406" w:rsidRPr="00745941" w:rsidRDefault="00164406" w:rsidP="00164406">
      <w:pPr>
        <w:spacing w:after="0" w:line="360" w:lineRule="auto"/>
        <w:ind w:firstLine="709"/>
        <w:contextualSpacing/>
        <w:jc w:val="both"/>
        <w:rPr>
          <w:rFonts w:ascii="Times New Roman" w:eastAsia="Calibri" w:hAnsi="Times New Roman" w:cs="Times New Roman"/>
          <w:sz w:val="28"/>
          <w:szCs w:val="28"/>
        </w:rPr>
      </w:pPr>
      <w:r w:rsidRPr="00C45BBE">
        <w:rPr>
          <w:rFonts w:ascii="Times New Roman" w:eastAsia="Calibri" w:hAnsi="Times New Roman" w:cs="Times New Roman"/>
          <w:sz w:val="28"/>
          <w:szCs w:val="28"/>
        </w:rPr>
        <w:t>На речення</w:t>
      </w:r>
      <w:r w:rsidR="00905DFC" w:rsidRPr="00C45BBE">
        <w:rPr>
          <w:rFonts w:ascii="Times New Roman" w:eastAsia="Calibri" w:hAnsi="Times New Roman" w:cs="Times New Roman"/>
          <w:sz w:val="28"/>
          <w:szCs w:val="28"/>
        </w:rPr>
        <w:t xml:space="preserve"> «Жадібність для мене це</w:t>
      </w:r>
      <w:r w:rsidR="00905DFC" w:rsidRPr="00B1078F">
        <w:rPr>
          <w:rFonts w:ascii="Times New Roman" w:eastAsia="Calibri" w:hAnsi="Times New Roman" w:cs="Times New Roman"/>
          <w:sz w:val="28"/>
          <w:szCs w:val="28"/>
        </w:rPr>
        <w:t>…»</w:t>
      </w:r>
      <w:r w:rsidRPr="00B1078F">
        <w:rPr>
          <w:rFonts w:ascii="Times New Roman" w:eastAsia="Calibri" w:hAnsi="Times New Roman" w:cs="Times New Roman"/>
          <w:sz w:val="28"/>
          <w:szCs w:val="28"/>
        </w:rPr>
        <w:t xml:space="preserve"> </w:t>
      </w:r>
      <w:r w:rsidR="00905DFC" w:rsidRPr="00B1078F">
        <w:rPr>
          <w:rFonts w:ascii="Times New Roman" w:eastAsia="Calibri" w:hAnsi="Times New Roman" w:cs="Times New Roman"/>
          <w:sz w:val="28"/>
          <w:szCs w:val="28"/>
        </w:rPr>
        <w:t>виявлені варіанти відповідей</w:t>
      </w:r>
      <w:r w:rsidR="00B1078F" w:rsidRPr="00B1078F">
        <w:rPr>
          <w:rFonts w:ascii="Times New Roman" w:eastAsia="Calibri" w:hAnsi="Times New Roman" w:cs="Times New Roman"/>
          <w:sz w:val="28"/>
          <w:szCs w:val="28"/>
        </w:rPr>
        <w:t>, що презентовано на рисунку 2.2</w:t>
      </w:r>
      <w:r w:rsidR="00B1078F">
        <w:rPr>
          <w:rFonts w:ascii="Times New Roman" w:eastAsia="Calibri" w:hAnsi="Times New Roman" w:cs="Times New Roman"/>
          <w:sz w:val="28"/>
          <w:szCs w:val="28"/>
        </w:rPr>
        <w:t>.</w:t>
      </w:r>
    </w:p>
    <w:p w:rsidR="00164406" w:rsidRPr="00C45BBE" w:rsidRDefault="00164406" w:rsidP="00164406">
      <w:pPr>
        <w:spacing w:after="0" w:line="360" w:lineRule="auto"/>
        <w:contextualSpacing/>
        <w:jc w:val="both"/>
        <w:rPr>
          <w:rFonts w:ascii="Times New Roman" w:eastAsia="Calibri" w:hAnsi="Times New Roman" w:cs="Times New Roman"/>
          <w:sz w:val="28"/>
          <w:szCs w:val="28"/>
        </w:rPr>
      </w:pPr>
      <w:r w:rsidRPr="00C45BBE">
        <w:rPr>
          <w:rFonts w:ascii="Calibri" w:eastAsia="Calibri" w:hAnsi="Calibri" w:cs="Times New Roman"/>
          <w:noProof/>
          <w:lang w:val="ru-RU"/>
        </w:rPr>
        <w:drawing>
          <wp:inline distT="0" distB="0" distL="0" distR="0" wp14:anchorId="7465B6E2" wp14:editId="7D2601EC">
            <wp:extent cx="2743200" cy="2114550"/>
            <wp:effectExtent l="0" t="0" r="19050" b="1905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C45BBE">
        <w:rPr>
          <w:rFonts w:ascii="Calibri" w:eastAsia="Calibri" w:hAnsi="Calibri" w:cs="Times New Roman"/>
          <w:noProof/>
          <w:lang w:val="ru-RU"/>
        </w:rPr>
        <w:drawing>
          <wp:inline distT="0" distB="0" distL="0" distR="0" wp14:anchorId="3624A476" wp14:editId="36C601BC">
            <wp:extent cx="2838450" cy="2171700"/>
            <wp:effectExtent l="0" t="0" r="19050" b="19050"/>
            <wp:docPr id="2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64406" w:rsidRPr="00C45BBE" w:rsidRDefault="00164406" w:rsidP="00164406">
      <w:pPr>
        <w:spacing w:after="0" w:line="360" w:lineRule="auto"/>
        <w:ind w:firstLine="709"/>
        <w:contextualSpacing/>
        <w:jc w:val="both"/>
        <w:rPr>
          <w:rFonts w:ascii="Times New Roman" w:hAnsi="Times New Roman" w:cs="Times New Roman"/>
          <w:b/>
          <w:sz w:val="28"/>
          <w:szCs w:val="28"/>
        </w:rPr>
      </w:pPr>
      <w:r w:rsidRPr="00C45BBE">
        <w:rPr>
          <w:rFonts w:ascii="Times New Roman" w:hAnsi="Times New Roman" w:cs="Times New Roman"/>
          <w:b/>
          <w:sz w:val="28"/>
          <w:szCs w:val="28"/>
        </w:rPr>
        <w:t xml:space="preserve">Рис. </w:t>
      </w:r>
      <w:r w:rsidR="00734D8A" w:rsidRPr="00C45BBE">
        <w:rPr>
          <w:rFonts w:ascii="Times New Roman" w:hAnsi="Times New Roman" w:cs="Times New Roman"/>
          <w:b/>
          <w:sz w:val="28"/>
          <w:szCs w:val="28"/>
        </w:rPr>
        <w:t>2.</w:t>
      </w:r>
      <w:r w:rsidR="00186C7D" w:rsidRPr="00C45BBE">
        <w:rPr>
          <w:rFonts w:ascii="Times New Roman" w:hAnsi="Times New Roman" w:cs="Times New Roman"/>
          <w:b/>
          <w:sz w:val="28"/>
          <w:szCs w:val="28"/>
        </w:rPr>
        <w:t>2</w:t>
      </w:r>
      <w:r w:rsidRPr="00C45BBE">
        <w:rPr>
          <w:rFonts w:ascii="Times New Roman" w:hAnsi="Times New Roman" w:cs="Times New Roman"/>
          <w:b/>
          <w:sz w:val="28"/>
          <w:szCs w:val="28"/>
        </w:rPr>
        <w:t xml:space="preserve"> Розподіл </w:t>
      </w:r>
      <w:r w:rsidR="00905DFC" w:rsidRPr="00C45BBE">
        <w:rPr>
          <w:rFonts w:ascii="Times New Roman" w:hAnsi="Times New Roman" w:cs="Times New Roman"/>
          <w:b/>
          <w:sz w:val="28"/>
          <w:szCs w:val="28"/>
        </w:rPr>
        <w:t>варіантів відповідей</w:t>
      </w:r>
      <w:r w:rsidR="007217CA">
        <w:rPr>
          <w:rFonts w:ascii="Times New Roman" w:hAnsi="Times New Roman" w:cs="Times New Roman"/>
          <w:b/>
          <w:sz w:val="28"/>
          <w:szCs w:val="28"/>
        </w:rPr>
        <w:t xml:space="preserve"> у досліджуваних груп </w:t>
      </w:r>
      <w:r w:rsidRPr="00C45BBE">
        <w:rPr>
          <w:rFonts w:ascii="Times New Roman" w:hAnsi="Times New Roman" w:cs="Times New Roman"/>
          <w:b/>
          <w:sz w:val="28"/>
          <w:szCs w:val="28"/>
        </w:rPr>
        <w:t xml:space="preserve">респондентів на речення «Жадібність для мене це...» </w:t>
      </w:r>
    </w:p>
    <w:p w:rsidR="00164406" w:rsidRPr="00C45BBE" w:rsidRDefault="00B241CD" w:rsidP="004608D3">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sz w:val="28"/>
        </w:rPr>
        <w:lastRenderedPageBreak/>
        <w:t>Із рисунку 2.2</w:t>
      </w:r>
      <w:r w:rsidR="00164406" w:rsidRPr="00C45BBE">
        <w:rPr>
          <w:rFonts w:ascii="Times New Roman" w:hAnsi="Times New Roman" w:cs="Times New Roman"/>
          <w:sz w:val="28"/>
        </w:rPr>
        <w:t xml:space="preserve"> </w:t>
      </w:r>
      <w:r w:rsidR="00B1078F">
        <w:rPr>
          <w:rFonts w:ascii="Times New Roman" w:hAnsi="Times New Roman" w:cs="Times New Roman"/>
          <w:sz w:val="28"/>
        </w:rPr>
        <w:t xml:space="preserve">видно, </w:t>
      </w:r>
      <w:r w:rsidR="00164406" w:rsidRPr="00C45BBE">
        <w:rPr>
          <w:rFonts w:ascii="Times New Roman" w:hAnsi="Times New Roman" w:cs="Times New Roman"/>
          <w:sz w:val="28"/>
        </w:rPr>
        <w:t>що загальним</w:t>
      </w:r>
      <w:r w:rsidR="00B1078F">
        <w:rPr>
          <w:rFonts w:ascii="Times New Roman" w:hAnsi="Times New Roman" w:cs="Times New Roman"/>
          <w:sz w:val="28"/>
        </w:rPr>
        <w:t xml:space="preserve"> у респондентів юнацького та зрілого віку</w:t>
      </w:r>
      <w:r w:rsidR="00164406" w:rsidRPr="00C45BBE">
        <w:rPr>
          <w:rFonts w:ascii="Times New Roman" w:hAnsi="Times New Roman" w:cs="Times New Roman"/>
          <w:sz w:val="28"/>
        </w:rPr>
        <w:t xml:space="preserve"> є </w:t>
      </w:r>
      <w:r w:rsidR="00B1078F">
        <w:rPr>
          <w:rFonts w:ascii="Times New Roman" w:hAnsi="Times New Roman" w:cs="Times New Roman"/>
          <w:sz w:val="28"/>
        </w:rPr>
        <w:t>наступне визначення жадібності,</w:t>
      </w:r>
      <w:r w:rsidR="00164406" w:rsidRPr="00C45BBE">
        <w:rPr>
          <w:rFonts w:ascii="Times New Roman" w:hAnsi="Times New Roman" w:cs="Times New Roman"/>
          <w:sz w:val="28"/>
        </w:rPr>
        <w:t xml:space="preserve"> як </w:t>
      </w:r>
      <w:r w:rsidR="00164406" w:rsidRPr="00C45BBE">
        <w:rPr>
          <w:rFonts w:ascii="Times New Roman" w:hAnsi="Times New Roman" w:cs="Times New Roman"/>
          <w:i/>
          <w:sz w:val="28"/>
        </w:rPr>
        <w:t>(небажанням ділитися чим</w:t>
      </w:r>
      <w:r w:rsidR="00EB0520" w:rsidRPr="00C45BBE">
        <w:rPr>
          <w:rFonts w:ascii="Times New Roman" w:hAnsi="Times New Roman" w:cs="Times New Roman"/>
          <w:i/>
          <w:sz w:val="28"/>
        </w:rPr>
        <w:t>ось</w:t>
      </w:r>
      <w:r w:rsidR="00164406" w:rsidRPr="00C45BBE">
        <w:rPr>
          <w:rFonts w:ascii="Times New Roman" w:hAnsi="Times New Roman" w:cs="Times New Roman"/>
          <w:i/>
          <w:sz w:val="28"/>
        </w:rPr>
        <w:t>; у значені привласнення собі чогось; певної невпевненості у собі, у завтрашньому дні зі страхом втратити вже існуючі блага).</w:t>
      </w:r>
      <w:r w:rsidR="004608D3" w:rsidRPr="00C45BBE">
        <w:rPr>
          <w:rFonts w:ascii="Times New Roman" w:hAnsi="Times New Roman" w:cs="Times New Roman"/>
          <w:sz w:val="28"/>
          <w:szCs w:val="28"/>
        </w:rPr>
        <w:t xml:space="preserve"> </w:t>
      </w:r>
      <w:r w:rsidR="00164406" w:rsidRPr="00C45BBE">
        <w:rPr>
          <w:rFonts w:ascii="Times New Roman" w:hAnsi="Times New Roman" w:cs="Times New Roman"/>
          <w:sz w:val="28"/>
        </w:rPr>
        <w:t>Різницею є те, що в юнацькому віці</w:t>
      </w:r>
      <w:r w:rsidR="00B00418" w:rsidRPr="00C45BBE">
        <w:rPr>
          <w:rFonts w:ascii="Times New Roman" w:hAnsi="Times New Roman" w:cs="Times New Roman"/>
          <w:sz w:val="28"/>
        </w:rPr>
        <w:t>,</w:t>
      </w:r>
      <w:r w:rsidR="00164406" w:rsidRPr="00C45BBE">
        <w:rPr>
          <w:rFonts w:ascii="Times New Roman" w:hAnsi="Times New Roman" w:cs="Times New Roman"/>
          <w:sz w:val="28"/>
        </w:rPr>
        <w:t xml:space="preserve"> у більшій мірі</w:t>
      </w:r>
      <w:r w:rsidR="00B00418" w:rsidRPr="00C45BBE">
        <w:rPr>
          <w:rFonts w:ascii="Times New Roman" w:hAnsi="Times New Roman" w:cs="Times New Roman"/>
          <w:sz w:val="28"/>
        </w:rPr>
        <w:t>,</w:t>
      </w:r>
      <w:r w:rsidR="00164406" w:rsidRPr="00C45BBE">
        <w:rPr>
          <w:rFonts w:ascii="Times New Roman" w:hAnsi="Times New Roman" w:cs="Times New Roman"/>
          <w:sz w:val="28"/>
        </w:rPr>
        <w:t xml:space="preserve"> це пов’язане із </w:t>
      </w:r>
      <w:r w:rsidR="00164406" w:rsidRPr="00C45BBE">
        <w:rPr>
          <w:rFonts w:ascii="Times New Roman" w:hAnsi="Times New Roman" w:cs="Times New Roman"/>
          <w:i/>
          <w:sz w:val="28"/>
        </w:rPr>
        <w:t>(досягненням власного задоволення потреб будь-якими шляхами (13,33%); ставлення власних потреб на перше місце із нівелюванням впливу на оточення (20%))</w:t>
      </w:r>
      <w:r w:rsidR="00164406" w:rsidRPr="00C45BBE">
        <w:rPr>
          <w:rFonts w:ascii="Times New Roman" w:hAnsi="Times New Roman" w:cs="Times New Roman"/>
          <w:sz w:val="28"/>
        </w:rPr>
        <w:t xml:space="preserve"> а люди зрілого віку вважають що жадібність </w:t>
      </w:r>
      <w:r w:rsidR="00B00418" w:rsidRPr="00C45BBE">
        <w:rPr>
          <w:rFonts w:ascii="Times New Roman" w:hAnsi="Times New Roman" w:cs="Times New Roman"/>
          <w:sz w:val="28"/>
        </w:rPr>
        <w:t xml:space="preserve">є </w:t>
      </w:r>
      <w:r w:rsidR="00164406" w:rsidRPr="00C45BBE">
        <w:rPr>
          <w:rFonts w:ascii="Times New Roman" w:hAnsi="Times New Roman" w:cs="Times New Roman"/>
          <w:sz w:val="28"/>
        </w:rPr>
        <w:t>(</w:t>
      </w:r>
      <w:r w:rsidR="00164406" w:rsidRPr="00C45BBE">
        <w:rPr>
          <w:rFonts w:ascii="Times New Roman" w:hAnsi="Times New Roman" w:cs="Times New Roman"/>
          <w:i/>
          <w:color w:val="000000" w:themeColor="text1"/>
          <w:sz w:val="28"/>
        </w:rPr>
        <w:t>негативною якістю (33,33%))</w:t>
      </w:r>
      <w:r w:rsidR="00EB0520" w:rsidRPr="00C45BBE">
        <w:rPr>
          <w:rFonts w:ascii="Times New Roman" w:hAnsi="Times New Roman" w:cs="Times New Roman"/>
          <w:i/>
          <w:color w:val="000000" w:themeColor="text1"/>
          <w:sz w:val="28"/>
        </w:rPr>
        <w:t>.</w:t>
      </w:r>
    </w:p>
    <w:p w:rsidR="005D32F0" w:rsidRPr="00D468FB" w:rsidRDefault="00164406" w:rsidP="00D468FB">
      <w:pPr>
        <w:spacing w:after="0" w:line="360" w:lineRule="auto"/>
        <w:ind w:firstLine="709"/>
        <w:jc w:val="both"/>
        <w:rPr>
          <w:rFonts w:ascii="Times New Roman" w:hAnsi="Times New Roman" w:cs="Times New Roman"/>
          <w:color w:val="000000" w:themeColor="text1"/>
          <w:sz w:val="28"/>
          <w:szCs w:val="28"/>
        </w:rPr>
      </w:pPr>
      <w:r w:rsidRPr="00C45BBE">
        <w:rPr>
          <w:rFonts w:ascii="Times New Roman" w:hAnsi="Times New Roman" w:cs="Times New Roman"/>
          <w:color w:val="000000" w:themeColor="text1"/>
          <w:sz w:val="28"/>
          <w:szCs w:val="28"/>
        </w:rPr>
        <w:t>Також</w:t>
      </w:r>
      <w:r w:rsidR="00EB0520" w:rsidRPr="00C45BBE">
        <w:rPr>
          <w:rFonts w:ascii="Times New Roman" w:hAnsi="Times New Roman" w:cs="Times New Roman"/>
          <w:color w:val="000000" w:themeColor="text1"/>
          <w:sz w:val="28"/>
          <w:szCs w:val="28"/>
        </w:rPr>
        <w:t xml:space="preserve"> у ході дослідження нас цікавили</w:t>
      </w:r>
      <w:r w:rsidRPr="00C45BBE">
        <w:rPr>
          <w:rFonts w:ascii="Times New Roman" w:hAnsi="Times New Roman" w:cs="Times New Roman"/>
          <w:color w:val="000000" w:themeColor="text1"/>
          <w:sz w:val="28"/>
          <w:szCs w:val="28"/>
        </w:rPr>
        <w:t xml:space="preserve"> </w:t>
      </w:r>
      <w:r w:rsidR="00EB0520" w:rsidRPr="00C45BBE">
        <w:rPr>
          <w:rFonts w:ascii="Times New Roman" w:hAnsi="Times New Roman" w:cs="Times New Roman"/>
          <w:color w:val="000000" w:themeColor="text1"/>
          <w:sz w:val="28"/>
          <w:szCs w:val="28"/>
        </w:rPr>
        <w:t>асоціації наших респондентів</w:t>
      </w:r>
      <w:r w:rsidR="008F3DFA" w:rsidRPr="00C45BBE">
        <w:rPr>
          <w:rFonts w:ascii="Times New Roman" w:hAnsi="Times New Roman" w:cs="Times New Roman"/>
          <w:color w:val="000000" w:themeColor="text1"/>
          <w:sz w:val="28"/>
          <w:szCs w:val="28"/>
        </w:rPr>
        <w:t xml:space="preserve"> зі словом</w:t>
      </w:r>
      <w:r w:rsidRPr="00C45BBE">
        <w:rPr>
          <w:rFonts w:ascii="Times New Roman" w:hAnsi="Times New Roman" w:cs="Times New Roman"/>
          <w:color w:val="000000" w:themeColor="text1"/>
          <w:sz w:val="28"/>
          <w:szCs w:val="28"/>
        </w:rPr>
        <w:t xml:space="preserve"> </w:t>
      </w:r>
      <w:r w:rsidR="007217CA">
        <w:rPr>
          <w:rFonts w:ascii="Times New Roman" w:hAnsi="Times New Roman" w:cs="Times New Roman"/>
          <w:color w:val="000000" w:themeColor="text1"/>
          <w:sz w:val="28"/>
          <w:szCs w:val="28"/>
        </w:rPr>
        <w:t>«</w:t>
      </w:r>
      <w:r w:rsidRPr="00C45BBE">
        <w:rPr>
          <w:rFonts w:ascii="Times New Roman" w:hAnsi="Times New Roman" w:cs="Times New Roman"/>
          <w:color w:val="000000" w:themeColor="text1"/>
          <w:sz w:val="28"/>
          <w:szCs w:val="28"/>
        </w:rPr>
        <w:t>жадібність</w:t>
      </w:r>
      <w:r w:rsidR="007217CA">
        <w:rPr>
          <w:rFonts w:ascii="Times New Roman" w:hAnsi="Times New Roman" w:cs="Times New Roman"/>
          <w:color w:val="000000" w:themeColor="text1"/>
          <w:sz w:val="28"/>
          <w:szCs w:val="28"/>
        </w:rPr>
        <w:t>»</w:t>
      </w:r>
      <w:r w:rsidRPr="00C45BBE">
        <w:rPr>
          <w:rFonts w:ascii="Times New Roman" w:hAnsi="Times New Roman" w:cs="Times New Roman"/>
          <w:color w:val="000000" w:themeColor="text1"/>
          <w:sz w:val="28"/>
          <w:szCs w:val="28"/>
        </w:rPr>
        <w:t>. Для цього, ми</w:t>
      </w:r>
      <w:r w:rsidR="008E563D">
        <w:rPr>
          <w:rFonts w:ascii="Times New Roman" w:hAnsi="Times New Roman" w:cs="Times New Roman"/>
          <w:color w:val="000000" w:themeColor="text1"/>
          <w:sz w:val="28"/>
          <w:szCs w:val="28"/>
        </w:rPr>
        <w:t>,</w:t>
      </w:r>
      <w:r w:rsidRPr="00C45BBE">
        <w:rPr>
          <w:rFonts w:ascii="Times New Roman" w:hAnsi="Times New Roman" w:cs="Times New Roman"/>
          <w:color w:val="000000" w:themeColor="text1"/>
          <w:sz w:val="28"/>
          <w:szCs w:val="28"/>
        </w:rPr>
        <w:t xml:space="preserve"> у наших </w:t>
      </w:r>
      <w:r w:rsidR="00B00418" w:rsidRPr="00C45BBE">
        <w:rPr>
          <w:rFonts w:ascii="Times New Roman" w:hAnsi="Times New Roman" w:cs="Times New Roman"/>
          <w:color w:val="000000" w:themeColor="text1"/>
          <w:sz w:val="28"/>
          <w:szCs w:val="28"/>
        </w:rPr>
        <w:t>досліджуваних</w:t>
      </w:r>
      <w:r w:rsidRPr="00C45BBE">
        <w:rPr>
          <w:rFonts w:ascii="Times New Roman" w:hAnsi="Times New Roman" w:cs="Times New Roman"/>
          <w:color w:val="000000" w:themeColor="text1"/>
          <w:sz w:val="28"/>
          <w:szCs w:val="28"/>
        </w:rPr>
        <w:t xml:space="preserve"> </w:t>
      </w:r>
      <w:r w:rsidR="008E563D">
        <w:rPr>
          <w:rFonts w:ascii="Times New Roman" w:hAnsi="Times New Roman" w:cs="Times New Roman"/>
          <w:color w:val="000000" w:themeColor="text1"/>
          <w:sz w:val="28"/>
          <w:szCs w:val="28"/>
        </w:rPr>
        <w:t xml:space="preserve">попросили виписати їх </w:t>
      </w:r>
      <w:r w:rsidR="005D32F0" w:rsidRPr="00C45BBE">
        <w:rPr>
          <w:rFonts w:ascii="Times New Roman" w:hAnsi="Times New Roman" w:cs="Times New Roman"/>
          <w:color w:val="000000" w:themeColor="text1"/>
          <w:sz w:val="28"/>
          <w:szCs w:val="28"/>
        </w:rPr>
        <w:t xml:space="preserve">асоціації зі словом </w:t>
      </w:r>
      <w:r w:rsidR="008E563D">
        <w:rPr>
          <w:rFonts w:ascii="Times New Roman" w:hAnsi="Times New Roman" w:cs="Times New Roman"/>
          <w:color w:val="000000" w:themeColor="text1"/>
          <w:sz w:val="28"/>
          <w:szCs w:val="28"/>
        </w:rPr>
        <w:t>«</w:t>
      </w:r>
      <w:r w:rsidR="005D32F0" w:rsidRPr="00C45BBE">
        <w:rPr>
          <w:rFonts w:ascii="Times New Roman" w:hAnsi="Times New Roman" w:cs="Times New Roman"/>
          <w:color w:val="000000" w:themeColor="text1"/>
          <w:sz w:val="28"/>
          <w:szCs w:val="28"/>
        </w:rPr>
        <w:t>жадібність</w:t>
      </w:r>
      <w:r w:rsidR="008E563D">
        <w:rPr>
          <w:rFonts w:ascii="Times New Roman" w:hAnsi="Times New Roman" w:cs="Times New Roman"/>
          <w:color w:val="000000" w:themeColor="text1"/>
          <w:sz w:val="28"/>
          <w:szCs w:val="28"/>
        </w:rPr>
        <w:t xml:space="preserve">», </w:t>
      </w:r>
      <w:r w:rsidR="00D468FB">
        <w:rPr>
          <w:rFonts w:ascii="Times New Roman" w:hAnsi="Times New Roman" w:cs="Times New Roman"/>
          <w:sz w:val="28"/>
          <w:szCs w:val="28"/>
        </w:rPr>
        <w:t xml:space="preserve">графічний </w:t>
      </w:r>
      <w:r w:rsidR="00B241CD" w:rsidRPr="00D468FB">
        <w:rPr>
          <w:rFonts w:ascii="Times New Roman" w:hAnsi="Times New Roman" w:cs="Times New Roman"/>
          <w:sz w:val="28"/>
          <w:szCs w:val="28"/>
        </w:rPr>
        <w:t>розподіл яких</w:t>
      </w:r>
      <w:r w:rsidR="00D468FB">
        <w:rPr>
          <w:rFonts w:ascii="Times New Roman" w:hAnsi="Times New Roman" w:cs="Times New Roman"/>
          <w:sz w:val="28"/>
          <w:szCs w:val="28"/>
        </w:rPr>
        <w:t>,</w:t>
      </w:r>
      <w:r w:rsidR="00B241CD" w:rsidRPr="00D468FB">
        <w:rPr>
          <w:rFonts w:ascii="Times New Roman" w:hAnsi="Times New Roman" w:cs="Times New Roman"/>
          <w:sz w:val="28"/>
          <w:szCs w:val="28"/>
        </w:rPr>
        <w:t xml:space="preserve"> презентовано на рисунках</w:t>
      </w:r>
      <w:r w:rsidR="00D468FB" w:rsidRPr="00D468FB">
        <w:rPr>
          <w:rFonts w:ascii="Times New Roman" w:hAnsi="Times New Roman" w:cs="Times New Roman"/>
          <w:sz w:val="28"/>
          <w:szCs w:val="28"/>
        </w:rPr>
        <w:t xml:space="preserve"> 2.3, 2.4.</w:t>
      </w:r>
    </w:p>
    <w:p w:rsidR="00D468FB" w:rsidRPr="00745941" w:rsidRDefault="00D468FB" w:rsidP="005D32F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Із рисунку 2.3</w:t>
      </w:r>
      <w:r w:rsidR="008E563D">
        <w:rPr>
          <w:rFonts w:ascii="Times New Roman" w:hAnsi="Times New Roman" w:cs="Times New Roman"/>
          <w:sz w:val="28"/>
          <w:szCs w:val="28"/>
        </w:rPr>
        <w:t>,</w:t>
      </w:r>
      <w:r>
        <w:rPr>
          <w:rFonts w:ascii="Times New Roman" w:hAnsi="Times New Roman" w:cs="Times New Roman"/>
          <w:sz w:val="28"/>
          <w:szCs w:val="28"/>
        </w:rPr>
        <w:t xml:space="preserve"> бачимо,</w:t>
      </w:r>
      <w:r w:rsidRPr="00D468FB">
        <w:rPr>
          <w:rFonts w:ascii="Times New Roman" w:hAnsi="Times New Roman" w:cs="Times New Roman"/>
          <w:sz w:val="28"/>
          <w:szCs w:val="28"/>
        </w:rPr>
        <w:t xml:space="preserve"> що серед учасників юнацького віку присутні такі асоціації </w:t>
      </w:r>
      <w:r w:rsidR="008E563D">
        <w:rPr>
          <w:rFonts w:ascii="Times New Roman" w:hAnsi="Times New Roman" w:cs="Times New Roman"/>
          <w:sz w:val="28"/>
          <w:szCs w:val="28"/>
        </w:rPr>
        <w:t xml:space="preserve">щодо </w:t>
      </w:r>
      <w:r w:rsidRPr="00D468FB">
        <w:rPr>
          <w:rFonts w:ascii="Times New Roman" w:hAnsi="Times New Roman" w:cs="Times New Roman"/>
          <w:sz w:val="28"/>
          <w:szCs w:val="28"/>
        </w:rPr>
        <w:t xml:space="preserve">розуміння поняття </w:t>
      </w:r>
      <w:r w:rsidR="008E563D">
        <w:rPr>
          <w:rFonts w:ascii="Times New Roman" w:hAnsi="Times New Roman" w:cs="Times New Roman"/>
          <w:sz w:val="28"/>
          <w:szCs w:val="28"/>
        </w:rPr>
        <w:t>«</w:t>
      </w:r>
      <w:r w:rsidRPr="00D468FB">
        <w:rPr>
          <w:rFonts w:ascii="Times New Roman" w:hAnsi="Times New Roman" w:cs="Times New Roman"/>
          <w:sz w:val="28"/>
          <w:szCs w:val="28"/>
        </w:rPr>
        <w:t>жадібн</w:t>
      </w:r>
      <w:r w:rsidR="00AE498C">
        <w:rPr>
          <w:rFonts w:ascii="Times New Roman" w:hAnsi="Times New Roman" w:cs="Times New Roman"/>
          <w:sz w:val="28"/>
          <w:szCs w:val="28"/>
        </w:rPr>
        <w:t>ість</w:t>
      </w:r>
      <w:r w:rsidR="008E563D">
        <w:rPr>
          <w:rFonts w:ascii="Times New Roman" w:hAnsi="Times New Roman" w:cs="Times New Roman"/>
          <w:sz w:val="28"/>
          <w:szCs w:val="28"/>
        </w:rPr>
        <w:t>»</w:t>
      </w:r>
      <w:r w:rsidRPr="00D468FB">
        <w:rPr>
          <w:rFonts w:ascii="Times New Roman" w:hAnsi="Times New Roman" w:cs="Times New Roman"/>
          <w:sz w:val="28"/>
          <w:szCs w:val="28"/>
        </w:rPr>
        <w:t>. Більший відсоток склали (скупість (60%); привласнення (46,66%); особиста незрілість (43,33%); слабкість (36,66%); бідність (30%)). Менший відсоток асоціацій стосувалися (егоїзму (26,66%); негативу (26,66%); озлобленості (23,33%); дріб’язковості (23,33%); страху (23,33%); егоцентризму (20%); грошей (16,66%); сорому (13,33%)).</w:t>
      </w:r>
    </w:p>
    <w:p w:rsidR="005D32F0" w:rsidRDefault="005D32F0" w:rsidP="005D32F0">
      <w:pPr>
        <w:spacing w:line="360" w:lineRule="auto"/>
        <w:contextualSpacing/>
        <w:jc w:val="both"/>
        <w:rPr>
          <w:rFonts w:ascii="Times New Roman" w:eastAsia="Times New Roman" w:hAnsi="Times New Roman" w:cs="Times New Roman"/>
          <w:sz w:val="28"/>
          <w:szCs w:val="28"/>
        </w:rPr>
      </w:pPr>
      <w:r w:rsidRPr="00C45BBE">
        <w:rPr>
          <w:rFonts w:ascii="Times New Roman" w:eastAsia="Times New Roman" w:hAnsi="Times New Roman" w:cs="Times New Roman"/>
          <w:noProof/>
          <w:sz w:val="28"/>
          <w:szCs w:val="28"/>
          <w:lang w:val="ru-RU"/>
        </w:rPr>
        <w:drawing>
          <wp:inline distT="0" distB="0" distL="0" distR="0" wp14:anchorId="653D4BFB" wp14:editId="7B98CF58">
            <wp:extent cx="5161915" cy="1914525"/>
            <wp:effectExtent l="0" t="0" r="635"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056A" w:rsidRPr="00B1056A" w:rsidRDefault="00B1056A" w:rsidP="00B1056A">
      <w:pPr>
        <w:spacing w:line="360" w:lineRule="auto"/>
        <w:ind w:firstLine="709"/>
        <w:contextualSpacing/>
        <w:jc w:val="both"/>
        <w:rPr>
          <w:rFonts w:ascii="Times New Roman" w:eastAsia="Times New Roman" w:hAnsi="Times New Roman" w:cs="Times New Roman"/>
          <w:b/>
          <w:sz w:val="28"/>
          <w:szCs w:val="28"/>
        </w:rPr>
      </w:pPr>
      <w:r w:rsidRPr="00B1056A">
        <w:rPr>
          <w:rFonts w:ascii="Times New Roman" w:eastAsia="Times New Roman" w:hAnsi="Times New Roman" w:cs="Times New Roman"/>
          <w:b/>
          <w:sz w:val="28"/>
          <w:szCs w:val="28"/>
        </w:rPr>
        <w:t>Рис. 2.3 Розподіл асоціацій досліджуван</w:t>
      </w:r>
      <w:r w:rsidR="00D468FB">
        <w:rPr>
          <w:rFonts w:ascii="Times New Roman" w:eastAsia="Times New Roman" w:hAnsi="Times New Roman" w:cs="Times New Roman"/>
          <w:b/>
          <w:sz w:val="28"/>
          <w:szCs w:val="28"/>
        </w:rPr>
        <w:t xml:space="preserve">ої групи </w:t>
      </w:r>
      <w:r w:rsidRPr="00B1056A">
        <w:rPr>
          <w:rFonts w:ascii="Times New Roman" w:eastAsia="Times New Roman" w:hAnsi="Times New Roman" w:cs="Times New Roman"/>
          <w:b/>
          <w:sz w:val="28"/>
          <w:szCs w:val="28"/>
        </w:rPr>
        <w:t xml:space="preserve">респондентів </w:t>
      </w:r>
      <w:r w:rsidR="00D468FB">
        <w:rPr>
          <w:rFonts w:ascii="Times New Roman" w:eastAsia="Times New Roman" w:hAnsi="Times New Roman" w:cs="Times New Roman"/>
          <w:b/>
          <w:sz w:val="28"/>
          <w:szCs w:val="28"/>
        </w:rPr>
        <w:t xml:space="preserve">юнацького віку </w:t>
      </w:r>
      <w:r w:rsidRPr="00B1056A">
        <w:rPr>
          <w:rFonts w:ascii="Times New Roman" w:eastAsia="Times New Roman" w:hAnsi="Times New Roman" w:cs="Times New Roman"/>
          <w:b/>
          <w:sz w:val="28"/>
          <w:szCs w:val="28"/>
        </w:rPr>
        <w:t>щодо а</w:t>
      </w:r>
      <w:r w:rsidR="006B43BF">
        <w:rPr>
          <w:rFonts w:ascii="Times New Roman" w:eastAsia="Times New Roman" w:hAnsi="Times New Roman" w:cs="Times New Roman"/>
          <w:b/>
          <w:sz w:val="28"/>
          <w:szCs w:val="28"/>
        </w:rPr>
        <w:t>соціацій зі словом «жадібність»</w:t>
      </w:r>
    </w:p>
    <w:p w:rsidR="005D32F0" w:rsidRPr="00C45BBE" w:rsidRDefault="005D32F0" w:rsidP="005D32F0">
      <w:pPr>
        <w:spacing w:line="360" w:lineRule="auto"/>
        <w:contextualSpacing/>
        <w:jc w:val="both"/>
        <w:rPr>
          <w:rFonts w:ascii="Times New Roman" w:eastAsia="Times New Roman" w:hAnsi="Times New Roman" w:cs="Times New Roman"/>
          <w:sz w:val="28"/>
          <w:szCs w:val="28"/>
        </w:rPr>
      </w:pPr>
      <w:r w:rsidRPr="00C45BBE">
        <w:rPr>
          <w:rFonts w:ascii="Times New Roman" w:eastAsia="Times New Roman" w:hAnsi="Times New Roman" w:cs="Times New Roman"/>
          <w:noProof/>
          <w:sz w:val="28"/>
          <w:szCs w:val="28"/>
          <w:lang w:val="ru-RU"/>
        </w:rPr>
        <w:lastRenderedPageBreak/>
        <w:drawing>
          <wp:inline distT="0" distB="0" distL="0" distR="0" wp14:anchorId="30576A24" wp14:editId="248FB4A2">
            <wp:extent cx="5162550" cy="1933575"/>
            <wp:effectExtent l="0" t="0" r="0"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32F0" w:rsidRPr="00240E9F" w:rsidRDefault="00B1056A" w:rsidP="005D32F0">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Рис. 2.</w:t>
      </w:r>
      <w:r w:rsidRPr="000D1F0D">
        <w:rPr>
          <w:rFonts w:ascii="Times New Roman" w:eastAsia="Calibri" w:hAnsi="Times New Roman" w:cs="Times New Roman"/>
          <w:b/>
          <w:sz w:val="28"/>
          <w:szCs w:val="28"/>
        </w:rPr>
        <w:t>4</w:t>
      </w:r>
      <w:r w:rsidR="005D32F0" w:rsidRPr="00C45BBE">
        <w:rPr>
          <w:rFonts w:ascii="Times New Roman" w:eastAsia="Calibri" w:hAnsi="Times New Roman" w:cs="Times New Roman"/>
          <w:b/>
          <w:sz w:val="28"/>
          <w:szCs w:val="28"/>
        </w:rPr>
        <w:t xml:space="preserve"> Розподіл </w:t>
      </w:r>
      <w:r w:rsidR="00EB0520" w:rsidRPr="00C45BBE">
        <w:rPr>
          <w:rFonts w:ascii="Times New Roman" w:eastAsia="Calibri" w:hAnsi="Times New Roman" w:cs="Times New Roman"/>
          <w:b/>
          <w:sz w:val="28"/>
          <w:szCs w:val="28"/>
        </w:rPr>
        <w:t>асоціацій</w:t>
      </w:r>
      <w:r w:rsidR="005D32F0" w:rsidRPr="00C45BBE">
        <w:rPr>
          <w:rFonts w:ascii="Times New Roman" w:eastAsia="Calibri" w:hAnsi="Times New Roman" w:cs="Times New Roman"/>
          <w:b/>
          <w:sz w:val="28"/>
          <w:szCs w:val="28"/>
        </w:rPr>
        <w:t xml:space="preserve"> </w:t>
      </w:r>
      <w:r w:rsidR="00D468FB">
        <w:rPr>
          <w:rFonts w:ascii="Times New Roman" w:eastAsia="Calibri" w:hAnsi="Times New Roman" w:cs="Times New Roman"/>
          <w:b/>
          <w:sz w:val="28"/>
          <w:szCs w:val="28"/>
        </w:rPr>
        <w:t>досліджуваної</w:t>
      </w:r>
      <w:r w:rsidR="008F3DFA" w:rsidRPr="00C45BBE">
        <w:rPr>
          <w:rFonts w:ascii="Times New Roman" w:eastAsia="Calibri" w:hAnsi="Times New Roman" w:cs="Times New Roman"/>
          <w:b/>
          <w:sz w:val="28"/>
          <w:szCs w:val="28"/>
        </w:rPr>
        <w:t xml:space="preserve"> груп</w:t>
      </w:r>
      <w:r w:rsidR="00D468FB">
        <w:rPr>
          <w:rFonts w:ascii="Times New Roman" w:eastAsia="Calibri" w:hAnsi="Times New Roman" w:cs="Times New Roman"/>
          <w:b/>
          <w:sz w:val="28"/>
          <w:szCs w:val="28"/>
        </w:rPr>
        <w:t>и</w:t>
      </w:r>
      <w:r w:rsidR="005D32F0" w:rsidRPr="00C45BBE">
        <w:rPr>
          <w:rFonts w:ascii="Times New Roman" w:eastAsia="Calibri" w:hAnsi="Times New Roman" w:cs="Times New Roman"/>
          <w:b/>
          <w:sz w:val="28"/>
          <w:szCs w:val="28"/>
        </w:rPr>
        <w:t xml:space="preserve"> респондентів</w:t>
      </w:r>
      <w:r w:rsidR="008F3DFA" w:rsidRPr="00C45BBE">
        <w:rPr>
          <w:rFonts w:ascii="Times New Roman" w:eastAsia="Calibri" w:hAnsi="Times New Roman" w:cs="Times New Roman"/>
          <w:b/>
          <w:sz w:val="28"/>
          <w:szCs w:val="28"/>
        </w:rPr>
        <w:t xml:space="preserve"> </w:t>
      </w:r>
      <w:r w:rsidR="00D468FB">
        <w:rPr>
          <w:rFonts w:ascii="Times New Roman" w:eastAsia="Calibri" w:hAnsi="Times New Roman" w:cs="Times New Roman"/>
          <w:b/>
          <w:sz w:val="28"/>
          <w:szCs w:val="28"/>
        </w:rPr>
        <w:t xml:space="preserve">зрілого </w:t>
      </w:r>
      <w:r w:rsidR="008F3DFA" w:rsidRPr="00C45BBE">
        <w:rPr>
          <w:rFonts w:ascii="Times New Roman" w:eastAsia="Calibri" w:hAnsi="Times New Roman" w:cs="Times New Roman"/>
          <w:b/>
          <w:sz w:val="28"/>
          <w:szCs w:val="28"/>
        </w:rPr>
        <w:t xml:space="preserve">щодо </w:t>
      </w:r>
      <w:r w:rsidR="008F3DFA" w:rsidRPr="00240E9F">
        <w:rPr>
          <w:rFonts w:ascii="Times New Roman" w:eastAsia="Calibri" w:hAnsi="Times New Roman" w:cs="Times New Roman"/>
          <w:b/>
          <w:sz w:val="28"/>
          <w:szCs w:val="28"/>
        </w:rPr>
        <w:t xml:space="preserve">асоціацій зі </w:t>
      </w:r>
      <w:r w:rsidR="006B43BF">
        <w:rPr>
          <w:rFonts w:ascii="Times New Roman" w:eastAsia="Calibri" w:hAnsi="Times New Roman" w:cs="Times New Roman"/>
          <w:b/>
          <w:sz w:val="28"/>
          <w:szCs w:val="28"/>
        </w:rPr>
        <w:t>словом «жадібність»</w:t>
      </w:r>
    </w:p>
    <w:p w:rsidR="0008395E" w:rsidRPr="00C45BBE" w:rsidRDefault="00D468FB" w:rsidP="0008395E">
      <w:pPr>
        <w:spacing w:line="360" w:lineRule="auto"/>
        <w:ind w:firstLine="709"/>
        <w:contextualSpacing/>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Із рисунку 2.4</w:t>
      </w:r>
      <w:r w:rsidR="00AE498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бачимо, що д</w:t>
      </w:r>
      <w:r w:rsidR="005D32F0" w:rsidRPr="00C45BBE">
        <w:rPr>
          <w:rFonts w:ascii="Times New Roman" w:eastAsia="Times New Roman" w:hAnsi="Times New Roman" w:cs="Times New Roman"/>
          <w:sz w:val="28"/>
          <w:szCs w:val="28"/>
        </w:rPr>
        <w:t xml:space="preserve">ля більшості представників зрілого віку, жадібність прирівнюється до </w:t>
      </w:r>
      <w:r w:rsidR="005D32F0" w:rsidRPr="00C45BBE">
        <w:rPr>
          <w:rFonts w:ascii="Times New Roman" w:eastAsia="Times New Roman" w:hAnsi="Times New Roman" w:cs="Times New Roman"/>
          <w:i/>
          <w:sz w:val="28"/>
          <w:szCs w:val="28"/>
        </w:rPr>
        <w:t>(егоїзму (63</w:t>
      </w:r>
      <w:r w:rsidR="007437F2" w:rsidRPr="00C45BBE">
        <w:rPr>
          <w:rFonts w:ascii="Times New Roman" w:eastAsia="Times New Roman" w:hAnsi="Times New Roman" w:cs="Times New Roman"/>
          <w:i/>
          <w:sz w:val="28"/>
          <w:szCs w:val="28"/>
        </w:rPr>
        <w:t>,33</w:t>
      </w:r>
      <w:r w:rsidR="005D32F0" w:rsidRPr="00C45BBE">
        <w:rPr>
          <w:rFonts w:ascii="Times New Roman" w:eastAsia="Times New Roman" w:hAnsi="Times New Roman" w:cs="Times New Roman"/>
          <w:i/>
          <w:sz w:val="28"/>
          <w:szCs w:val="28"/>
        </w:rPr>
        <w:t>%); саморуйнуванню (56,66%); самотності (53,33%); тривожності (46,66%); є тягарем (46,66%); скупістю (43,33%); страхом до змін (43,33%); невпевненістю (43,33%)).</w:t>
      </w:r>
      <w:r w:rsidR="005D32F0" w:rsidRPr="00C45BBE">
        <w:rPr>
          <w:rFonts w:ascii="Times New Roman" w:eastAsia="Times New Roman" w:hAnsi="Times New Roman" w:cs="Times New Roman"/>
          <w:sz w:val="28"/>
          <w:szCs w:val="28"/>
        </w:rPr>
        <w:t xml:space="preserve"> Меншість респондентів асоціюють жадібність із </w:t>
      </w:r>
      <w:r w:rsidR="005D32F0" w:rsidRPr="00C45BBE">
        <w:rPr>
          <w:rFonts w:ascii="Times New Roman" w:eastAsia="Times New Roman" w:hAnsi="Times New Roman" w:cs="Times New Roman"/>
          <w:i/>
          <w:sz w:val="28"/>
          <w:szCs w:val="28"/>
        </w:rPr>
        <w:t>(проявом злості (30%); нелюбові до себе (26,66%); проявом конкуренці</w:t>
      </w:r>
      <w:r w:rsidR="0008395E" w:rsidRPr="00C45BBE">
        <w:rPr>
          <w:rFonts w:ascii="Times New Roman" w:eastAsia="Times New Roman" w:hAnsi="Times New Roman" w:cs="Times New Roman"/>
          <w:i/>
          <w:sz w:val="28"/>
          <w:szCs w:val="28"/>
        </w:rPr>
        <w:t xml:space="preserve">ї (26,66%); </w:t>
      </w:r>
      <w:proofErr w:type="spellStart"/>
      <w:r w:rsidR="0008395E" w:rsidRPr="00C45BBE">
        <w:rPr>
          <w:rFonts w:ascii="Times New Roman" w:eastAsia="Times New Roman" w:hAnsi="Times New Roman" w:cs="Times New Roman"/>
          <w:i/>
          <w:sz w:val="28"/>
          <w:szCs w:val="28"/>
        </w:rPr>
        <w:t>алчністю</w:t>
      </w:r>
      <w:proofErr w:type="spellEnd"/>
      <w:r w:rsidR="0008395E" w:rsidRPr="00C45BBE">
        <w:rPr>
          <w:rFonts w:ascii="Times New Roman" w:eastAsia="Times New Roman" w:hAnsi="Times New Roman" w:cs="Times New Roman"/>
          <w:i/>
          <w:sz w:val="28"/>
          <w:szCs w:val="28"/>
        </w:rPr>
        <w:t xml:space="preserve"> (23,33%)).</w:t>
      </w:r>
    </w:p>
    <w:p w:rsidR="005D32F0" w:rsidRPr="00EF5F52" w:rsidRDefault="005D32F0" w:rsidP="0008395E">
      <w:pPr>
        <w:spacing w:line="360" w:lineRule="auto"/>
        <w:ind w:firstLine="709"/>
        <w:contextualSpacing/>
        <w:jc w:val="both"/>
        <w:rPr>
          <w:rFonts w:ascii="Times New Roman" w:eastAsia="Times New Roman" w:hAnsi="Times New Roman" w:cs="Times New Roman"/>
          <w:i/>
          <w:spacing w:val="-2"/>
          <w:sz w:val="28"/>
          <w:szCs w:val="28"/>
        </w:rPr>
      </w:pPr>
      <w:r w:rsidRPr="00EF5F52">
        <w:rPr>
          <w:rFonts w:ascii="Times New Roman" w:eastAsia="Times New Roman" w:hAnsi="Times New Roman" w:cs="Times New Roman"/>
          <w:spacing w:val="-2"/>
          <w:sz w:val="28"/>
          <w:szCs w:val="28"/>
        </w:rPr>
        <w:t>Зіставляючи отримані дані, можна прослідкувати, що у більшій мірі, досліджуван</w:t>
      </w:r>
      <w:r w:rsidR="004608D3" w:rsidRPr="00EF5F52">
        <w:rPr>
          <w:rFonts w:ascii="Times New Roman" w:eastAsia="Times New Roman" w:hAnsi="Times New Roman" w:cs="Times New Roman"/>
          <w:spacing w:val="-2"/>
          <w:sz w:val="28"/>
          <w:szCs w:val="28"/>
        </w:rPr>
        <w:t>і</w:t>
      </w:r>
      <w:r w:rsidRPr="00EF5F52">
        <w:rPr>
          <w:rFonts w:ascii="Times New Roman" w:eastAsia="Times New Roman" w:hAnsi="Times New Roman" w:cs="Times New Roman"/>
          <w:spacing w:val="-2"/>
          <w:sz w:val="28"/>
          <w:szCs w:val="28"/>
        </w:rPr>
        <w:t xml:space="preserve"> </w:t>
      </w:r>
      <w:r w:rsidR="00905DFC" w:rsidRPr="00EF5F52">
        <w:rPr>
          <w:rFonts w:ascii="Times New Roman" w:eastAsia="Times New Roman" w:hAnsi="Times New Roman" w:cs="Times New Roman"/>
          <w:spacing w:val="-2"/>
          <w:sz w:val="28"/>
          <w:szCs w:val="28"/>
        </w:rPr>
        <w:t xml:space="preserve">оцінюють </w:t>
      </w:r>
      <w:r w:rsidRPr="00EF5F52">
        <w:rPr>
          <w:rFonts w:ascii="Times New Roman" w:eastAsia="Times New Roman" w:hAnsi="Times New Roman" w:cs="Times New Roman"/>
          <w:spacing w:val="-2"/>
          <w:sz w:val="28"/>
          <w:szCs w:val="28"/>
        </w:rPr>
        <w:t xml:space="preserve">поняття </w:t>
      </w:r>
      <w:r w:rsidR="004608D3" w:rsidRPr="00EF5F52">
        <w:rPr>
          <w:rFonts w:ascii="Times New Roman" w:eastAsia="Times New Roman" w:hAnsi="Times New Roman" w:cs="Times New Roman"/>
          <w:spacing w:val="-2"/>
          <w:sz w:val="28"/>
          <w:szCs w:val="28"/>
        </w:rPr>
        <w:t>«</w:t>
      </w:r>
      <w:r w:rsidRPr="00EF5F52">
        <w:rPr>
          <w:rFonts w:ascii="Times New Roman" w:eastAsia="Times New Roman" w:hAnsi="Times New Roman" w:cs="Times New Roman"/>
          <w:spacing w:val="-2"/>
          <w:sz w:val="28"/>
          <w:szCs w:val="28"/>
        </w:rPr>
        <w:t>жадібн</w:t>
      </w:r>
      <w:r w:rsidR="00905DFC" w:rsidRPr="00EF5F52">
        <w:rPr>
          <w:rFonts w:ascii="Times New Roman" w:eastAsia="Times New Roman" w:hAnsi="Times New Roman" w:cs="Times New Roman"/>
          <w:spacing w:val="-2"/>
          <w:sz w:val="28"/>
          <w:szCs w:val="28"/>
        </w:rPr>
        <w:t>ість</w:t>
      </w:r>
      <w:r w:rsidR="00043993" w:rsidRPr="00EF5F52">
        <w:rPr>
          <w:rFonts w:ascii="Times New Roman" w:eastAsia="Times New Roman" w:hAnsi="Times New Roman" w:cs="Times New Roman"/>
          <w:spacing w:val="-2"/>
          <w:sz w:val="28"/>
          <w:szCs w:val="28"/>
        </w:rPr>
        <w:t>»</w:t>
      </w:r>
      <w:r w:rsidR="00905DFC" w:rsidRPr="00EF5F52">
        <w:rPr>
          <w:rFonts w:ascii="Times New Roman" w:eastAsia="Times New Roman" w:hAnsi="Times New Roman" w:cs="Times New Roman"/>
          <w:spacing w:val="-2"/>
          <w:sz w:val="28"/>
          <w:szCs w:val="28"/>
        </w:rPr>
        <w:t xml:space="preserve"> </w:t>
      </w:r>
      <w:r w:rsidR="00B00418" w:rsidRPr="00EF5F52">
        <w:rPr>
          <w:rFonts w:ascii="Times New Roman" w:eastAsia="Times New Roman" w:hAnsi="Times New Roman" w:cs="Times New Roman"/>
          <w:spacing w:val="-2"/>
          <w:sz w:val="28"/>
          <w:szCs w:val="28"/>
        </w:rPr>
        <w:t>і</w:t>
      </w:r>
      <w:r w:rsidR="00905DFC" w:rsidRPr="00EF5F52">
        <w:rPr>
          <w:rFonts w:ascii="Times New Roman" w:eastAsia="Times New Roman" w:hAnsi="Times New Roman" w:cs="Times New Roman"/>
          <w:spacing w:val="-2"/>
          <w:sz w:val="28"/>
          <w:szCs w:val="28"/>
        </w:rPr>
        <w:t>з негативним емоційним навантаженням</w:t>
      </w:r>
      <w:r w:rsidRPr="00EF5F52">
        <w:rPr>
          <w:rFonts w:ascii="Times New Roman" w:eastAsia="Times New Roman" w:hAnsi="Times New Roman" w:cs="Times New Roman"/>
          <w:spacing w:val="-2"/>
          <w:sz w:val="28"/>
          <w:szCs w:val="28"/>
        </w:rPr>
        <w:t xml:space="preserve">. </w:t>
      </w:r>
      <w:r w:rsidR="00905DFC" w:rsidRPr="00EF5F52">
        <w:rPr>
          <w:rFonts w:ascii="Times New Roman" w:eastAsia="Times New Roman" w:hAnsi="Times New Roman" w:cs="Times New Roman"/>
          <w:spacing w:val="-2"/>
          <w:sz w:val="28"/>
          <w:szCs w:val="28"/>
        </w:rPr>
        <w:t>Підтвердженням цього</w:t>
      </w:r>
      <w:r w:rsidR="00A26832" w:rsidRPr="00EF5F52">
        <w:rPr>
          <w:rFonts w:ascii="Times New Roman" w:eastAsia="Times New Roman" w:hAnsi="Times New Roman" w:cs="Times New Roman"/>
          <w:spacing w:val="-2"/>
          <w:sz w:val="28"/>
          <w:szCs w:val="28"/>
        </w:rPr>
        <w:t>,</w:t>
      </w:r>
      <w:r w:rsidR="00905DFC" w:rsidRPr="00EF5F52">
        <w:rPr>
          <w:rFonts w:ascii="Times New Roman" w:eastAsia="Times New Roman" w:hAnsi="Times New Roman" w:cs="Times New Roman"/>
          <w:spacing w:val="-2"/>
          <w:sz w:val="28"/>
          <w:szCs w:val="28"/>
        </w:rPr>
        <w:t xml:space="preserve"> є те,</w:t>
      </w:r>
      <w:r w:rsidR="00043993" w:rsidRPr="00EF5F52">
        <w:rPr>
          <w:rFonts w:ascii="Times New Roman" w:eastAsia="Times New Roman" w:hAnsi="Times New Roman" w:cs="Times New Roman"/>
          <w:spacing w:val="-2"/>
          <w:sz w:val="28"/>
          <w:szCs w:val="28"/>
        </w:rPr>
        <w:t xml:space="preserve"> що в</w:t>
      </w:r>
      <w:r w:rsidRPr="00EF5F52">
        <w:rPr>
          <w:rFonts w:ascii="Times New Roman" w:eastAsia="Times New Roman" w:hAnsi="Times New Roman" w:cs="Times New Roman"/>
          <w:spacing w:val="-2"/>
          <w:sz w:val="28"/>
          <w:szCs w:val="28"/>
        </w:rPr>
        <w:t xml:space="preserve"> асоціати</w:t>
      </w:r>
      <w:r w:rsidR="00905DFC" w:rsidRPr="00EF5F52">
        <w:rPr>
          <w:rFonts w:ascii="Times New Roman" w:eastAsia="Times New Roman" w:hAnsi="Times New Roman" w:cs="Times New Roman"/>
          <w:spacing w:val="-2"/>
          <w:sz w:val="28"/>
          <w:szCs w:val="28"/>
        </w:rPr>
        <w:t>вному полі</w:t>
      </w:r>
      <w:r w:rsidRPr="00EF5F52">
        <w:rPr>
          <w:rFonts w:ascii="Times New Roman" w:eastAsia="Times New Roman" w:hAnsi="Times New Roman" w:cs="Times New Roman"/>
          <w:spacing w:val="-2"/>
          <w:sz w:val="28"/>
          <w:szCs w:val="28"/>
        </w:rPr>
        <w:t xml:space="preserve"> </w:t>
      </w:r>
      <w:proofErr w:type="spellStart"/>
      <w:r w:rsidR="00905DFC" w:rsidRPr="00EF5F52">
        <w:rPr>
          <w:rFonts w:ascii="Times New Roman" w:eastAsia="Times New Roman" w:hAnsi="Times New Roman" w:cs="Times New Roman"/>
          <w:spacing w:val="-2"/>
          <w:sz w:val="28"/>
          <w:szCs w:val="28"/>
        </w:rPr>
        <w:t>превалюючими</w:t>
      </w:r>
      <w:proofErr w:type="spellEnd"/>
      <w:r w:rsidR="00905DFC" w:rsidRPr="00EF5F52">
        <w:rPr>
          <w:rFonts w:ascii="Times New Roman" w:eastAsia="Times New Roman" w:hAnsi="Times New Roman" w:cs="Times New Roman"/>
          <w:spacing w:val="-2"/>
          <w:sz w:val="28"/>
          <w:szCs w:val="28"/>
        </w:rPr>
        <w:t xml:space="preserve"> є наступні </w:t>
      </w:r>
      <w:r w:rsidR="00A26832" w:rsidRPr="00EF5F52">
        <w:rPr>
          <w:rFonts w:ascii="Times New Roman" w:eastAsia="Times New Roman" w:hAnsi="Times New Roman" w:cs="Times New Roman"/>
          <w:spacing w:val="-2"/>
          <w:sz w:val="28"/>
          <w:szCs w:val="28"/>
        </w:rPr>
        <w:t>слова та словосполучення</w:t>
      </w:r>
      <w:r w:rsidRPr="00EF5F52">
        <w:rPr>
          <w:rFonts w:ascii="Times New Roman" w:eastAsia="Times New Roman" w:hAnsi="Times New Roman" w:cs="Times New Roman"/>
          <w:spacing w:val="-2"/>
          <w:sz w:val="28"/>
          <w:szCs w:val="28"/>
        </w:rPr>
        <w:t>: слабкість, саморуйнування, особиста незрілість, нелюбов до себе, тривожність, тягар та інш</w:t>
      </w:r>
      <w:r w:rsidR="0008395E" w:rsidRPr="00EF5F52">
        <w:rPr>
          <w:rFonts w:ascii="Times New Roman" w:eastAsia="Times New Roman" w:hAnsi="Times New Roman" w:cs="Times New Roman"/>
          <w:spacing w:val="-2"/>
          <w:sz w:val="28"/>
          <w:szCs w:val="28"/>
        </w:rPr>
        <w:t>і</w:t>
      </w:r>
      <w:r w:rsidRPr="00EF5F52">
        <w:rPr>
          <w:rFonts w:ascii="Times New Roman" w:eastAsia="Times New Roman" w:hAnsi="Times New Roman" w:cs="Times New Roman"/>
          <w:spacing w:val="-2"/>
          <w:sz w:val="28"/>
          <w:szCs w:val="28"/>
        </w:rPr>
        <w:t>.</w:t>
      </w:r>
    </w:p>
    <w:p w:rsidR="005D32F0" w:rsidRPr="00C45BBE" w:rsidRDefault="005D32F0" w:rsidP="005D32F0">
      <w:pPr>
        <w:spacing w:after="0" w:line="360" w:lineRule="auto"/>
        <w:ind w:firstLine="709"/>
        <w:contextualSpacing/>
        <w:jc w:val="both"/>
        <w:rPr>
          <w:rFonts w:ascii="Times New Roman" w:eastAsia="Calibri" w:hAnsi="Times New Roman" w:cs="Times New Roman"/>
          <w:sz w:val="28"/>
          <w:szCs w:val="28"/>
        </w:rPr>
      </w:pPr>
      <w:r w:rsidRPr="00C45BBE">
        <w:rPr>
          <w:rFonts w:ascii="Times New Roman" w:eastAsia="Calibri" w:hAnsi="Times New Roman" w:cs="Times New Roman"/>
          <w:sz w:val="28"/>
          <w:szCs w:val="28"/>
        </w:rPr>
        <w:t xml:space="preserve">На речення «Що, як на мене, формує жадібність…» виявлено такі </w:t>
      </w:r>
      <w:r w:rsidR="0008395E" w:rsidRPr="00C45BBE">
        <w:rPr>
          <w:rFonts w:ascii="Times New Roman" w:eastAsia="Calibri" w:hAnsi="Times New Roman" w:cs="Times New Roman"/>
          <w:sz w:val="28"/>
          <w:szCs w:val="28"/>
        </w:rPr>
        <w:t>варіанти</w:t>
      </w:r>
      <w:r w:rsidR="007217CA">
        <w:rPr>
          <w:rFonts w:ascii="Times New Roman" w:eastAsia="Calibri" w:hAnsi="Times New Roman" w:cs="Times New Roman"/>
          <w:sz w:val="28"/>
          <w:szCs w:val="28"/>
        </w:rPr>
        <w:t xml:space="preserve"> відповідей, що графічно презентовано на рисунку 2.5.</w:t>
      </w:r>
    </w:p>
    <w:p w:rsidR="005D32F0" w:rsidRPr="00C45BBE" w:rsidRDefault="005D32F0" w:rsidP="005D32F0">
      <w:pPr>
        <w:spacing w:after="0" w:line="360" w:lineRule="auto"/>
        <w:contextualSpacing/>
        <w:jc w:val="both"/>
        <w:rPr>
          <w:rFonts w:ascii="Times New Roman" w:eastAsia="Calibri" w:hAnsi="Times New Roman" w:cs="Times New Roman"/>
          <w:sz w:val="28"/>
          <w:szCs w:val="28"/>
        </w:rPr>
      </w:pPr>
      <w:r w:rsidRPr="00C45BBE">
        <w:rPr>
          <w:rFonts w:ascii="Calibri" w:eastAsia="Calibri" w:hAnsi="Calibri" w:cs="Times New Roman"/>
          <w:noProof/>
          <w:lang w:val="ru-RU"/>
        </w:rPr>
        <w:drawing>
          <wp:inline distT="0" distB="0" distL="0" distR="0" wp14:anchorId="38115E41" wp14:editId="0D59AE52">
            <wp:extent cx="2686050" cy="1809750"/>
            <wp:effectExtent l="0" t="0" r="19050" b="19050"/>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45BBE">
        <w:rPr>
          <w:rFonts w:ascii="Calibri" w:eastAsia="Calibri" w:hAnsi="Calibri" w:cs="Times New Roman"/>
          <w:noProof/>
          <w:lang w:val="ru-RU"/>
        </w:rPr>
        <w:drawing>
          <wp:inline distT="0" distB="0" distL="0" distR="0" wp14:anchorId="448136F0" wp14:editId="2C25630A">
            <wp:extent cx="2628900" cy="1828800"/>
            <wp:effectExtent l="0" t="0" r="19050" b="19050"/>
            <wp:docPr id="3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D32F0" w:rsidRPr="00C45BBE" w:rsidRDefault="005D32F0" w:rsidP="00EF5F52">
      <w:pPr>
        <w:spacing w:after="0" w:line="312" w:lineRule="auto"/>
        <w:ind w:firstLine="709"/>
        <w:contextualSpacing/>
        <w:jc w:val="both"/>
        <w:rPr>
          <w:rFonts w:ascii="Times New Roman" w:eastAsia="Calibri" w:hAnsi="Times New Roman" w:cs="Times New Roman"/>
          <w:b/>
          <w:sz w:val="28"/>
          <w:szCs w:val="28"/>
        </w:rPr>
      </w:pPr>
      <w:r w:rsidRPr="00C45BBE">
        <w:rPr>
          <w:rFonts w:ascii="Times New Roman" w:eastAsia="Calibri" w:hAnsi="Times New Roman" w:cs="Times New Roman"/>
          <w:b/>
          <w:sz w:val="28"/>
          <w:szCs w:val="28"/>
        </w:rPr>
        <w:t>Рис. 2</w:t>
      </w:r>
      <w:r w:rsidR="00B1056A">
        <w:rPr>
          <w:rFonts w:ascii="Times New Roman" w:eastAsia="Calibri" w:hAnsi="Times New Roman" w:cs="Times New Roman"/>
          <w:b/>
          <w:sz w:val="28"/>
          <w:szCs w:val="28"/>
        </w:rPr>
        <w:t>.5</w:t>
      </w:r>
      <w:r w:rsidRPr="00C45BBE">
        <w:rPr>
          <w:rFonts w:ascii="Times New Roman" w:eastAsia="Calibri" w:hAnsi="Times New Roman" w:cs="Times New Roman"/>
          <w:b/>
          <w:sz w:val="28"/>
          <w:szCs w:val="28"/>
        </w:rPr>
        <w:t xml:space="preserve"> Розподіл </w:t>
      </w:r>
      <w:r w:rsidR="00B00418" w:rsidRPr="00C45BBE">
        <w:rPr>
          <w:rFonts w:ascii="Times New Roman" w:eastAsia="Calibri" w:hAnsi="Times New Roman" w:cs="Times New Roman"/>
          <w:b/>
          <w:sz w:val="28"/>
          <w:szCs w:val="28"/>
        </w:rPr>
        <w:t>відповідей</w:t>
      </w:r>
      <w:r w:rsidRPr="00C45BBE">
        <w:rPr>
          <w:rFonts w:ascii="Times New Roman" w:eastAsia="Calibri" w:hAnsi="Times New Roman" w:cs="Times New Roman"/>
          <w:b/>
          <w:sz w:val="28"/>
          <w:szCs w:val="28"/>
        </w:rPr>
        <w:t xml:space="preserve"> у досліджуван</w:t>
      </w:r>
      <w:r w:rsidR="00D468FB">
        <w:rPr>
          <w:rFonts w:ascii="Times New Roman" w:eastAsia="Calibri" w:hAnsi="Times New Roman" w:cs="Times New Roman"/>
          <w:b/>
          <w:sz w:val="28"/>
          <w:szCs w:val="28"/>
        </w:rPr>
        <w:t>их</w:t>
      </w:r>
      <w:r w:rsidR="007217CA">
        <w:rPr>
          <w:rFonts w:ascii="Times New Roman" w:eastAsia="Calibri" w:hAnsi="Times New Roman" w:cs="Times New Roman"/>
          <w:b/>
          <w:sz w:val="28"/>
          <w:szCs w:val="28"/>
        </w:rPr>
        <w:t xml:space="preserve"> груп</w:t>
      </w:r>
      <w:r w:rsidRPr="00C45BBE">
        <w:rPr>
          <w:rFonts w:ascii="Times New Roman" w:eastAsia="Calibri" w:hAnsi="Times New Roman" w:cs="Times New Roman"/>
          <w:b/>
          <w:sz w:val="28"/>
          <w:szCs w:val="28"/>
        </w:rPr>
        <w:t xml:space="preserve"> респондентів на речення «Що формує жадібність?» </w:t>
      </w:r>
    </w:p>
    <w:p w:rsidR="00C426C4" w:rsidRPr="007217CA" w:rsidRDefault="006E36CC" w:rsidP="007217CA">
      <w:pPr>
        <w:spacing w:after="0" w:line="360" w:lineRule="auto"/>
        <w:ind w:firstLine="709"/>
        <w:contextualSpacing/>
        <w:jc w:val="both"/>
        <w:rPr>
          <w:rFonts w:ascii="Times New Roman" w:hAnsi="Times New Roman" w:cs="Times New Roman"/>
          <w:i/>
          <w:sz w:val="28"/>
        </w:rPr>
      </w:pPr>
      <w:r>
        <w:rPr>
          <w:rFonts w:ascii="Times New Roman" w:hAnsi="Times New Roman" w:cs="Times New Roman"/>
          <w:sz w:val="28"/>
        </w:rPr>
        <w:lastRenderedPageBreak/>
        <w:t>Із</w:t>
      </w:r>
      <w:r w:rsidR="005D32F0" w:rsidRPr="00C45BBE">
        <w:rPr>
          <w:rFonts w:ascii="Times New Roman" w:hAnsi="Times New Roman" w:cs="Times New Roman"/>
          <w:sz w:val="28"/>
        </w:rPr>
        <w:t xml:space="preserve"> рисунку 2</w:t>
      </w:r>
      <w:r w:rsidR="00B1056A">
        <w:rPr>
          <w:rFonts w:ascii="Times New Roman" w:hAnsi="Times New Roman" w:cs="Times New Roman"/>
          <w:sz w:val="28"/>
        </w:rPr>
        <w:t>.5</w:t>
      </w:r>
      <w:r w:rsidR="005D32F0" w:rsidRPr="00C45BBE">
        <w:rPr>
          <w:rFonts w:ascii="Times New Roman" w:hAnsi="Times New Roman" w:cs="Times New Roman"/>
          <w:sz w:val="28"/>
        </w:rPr>
        <w:t xml:space="preserve">, ми бачимо, що </w:t>
      </w:r>
      <w:r w:rsidR="00D468FB">
        <w:rPr>
          <w:rFonts w:ascii="Times New Roman" w:hAnsi="Times New Roman" w:cs="Times New Roman"/>
          <w:sz w:val="28"/>
        </w:rPr>
        <w:t xml:space="preserve">на думку </w:t>
      </w:r>
      <w:r w:rsidR="005D32F0" w:rsidRPr="00C45BBE">
        <w:rPr>
          <w:rFonts w:ascii="Times New Roman" w:hAnsi="Times New Roman" w:cs="Times New Roman"/>
          <w:sz w:val="28"/>
        </w:rPr>
        <w:t>респондент</w:t>
      </w:r>
      <w:r w:rsidR="00D468FB">
        <w:rPr>
          <w:rFonts w:ascii="Times New Roman" w:hAnsi="Times New Roman" w:cs="Times New Roman"/>
          <w:sz w:val="28"/>
        </w:rPr>
        <w:t>ів</w:t>
      </w:r>
      <w:r w:rsidR="005D32F0" w:rsidRPr="00C45BBE">
        <w:rPr>
          <w:rFonts w:ascii="Times New Roman" w:hAnsi="Times New Roman" w:cs="Times New Roman"/>
          <w:sz w:val="28"/>
        </w:rPr>
        <w:t xml:space="preserve"> юнацького віку</w:t>
      </w:r>
      <w:r w:rsidR="00C426C4">
        <w:rPr>
          <w:rFonts w:ascii="Times New Roman" w:hAnsi="Times New Roman" w:cs="Times New Roman"/>
          <w:sz w:val="28"/>
        </w:rPr>
        <w:t>,</w:t>
      </w:r>
      <w:r w:rsidR="005D32F0" w:rsidRPr="00C45BBE">
        <w:rPr>
          <w:rFonts w:ascii="Times New Roman" w:hAnsi="Times New Roman" w:cs="Times New Roman"/>
          <w:sz w:val="28"/>
        </w:rPr>
        <w:t xml:space="preserve"> </w:t>
      </w:r>
      <w:r w:rsidR="00C426C4">
        <w:rPr>
          <w:rFonts w:ascii="Times New Roman" w:hAnsi="Times New Roman" w:cs="Times New Roman"/>
          <w:sz w:val="28"/>
        </w:rPr>
        <w:t>факторами, які формують жадібність є</w:t>
      </w:r>
      <w:r w:rsidR="005D32F0" w:rsidRPr="00C45BBE">
        <w:rPr>
          <w:rFonts w:ascii="Times New Roman" w:hAnsi="Times New Roman" w:cs="Times New Roman"/>
          <w:sz w:val="28"/>
        </w:rPr>
        <w:t xml:space="preserve"> (</w:t>
      </w:r>
      <w:r w:rsidR="005D32F0" w:rsidRPr="00C45BBE">
        <w:rPr>
          <w:rFonts w:ascii="Times New Roman" w:hAnsi="Times New Roman" w:cs="Times New Roman"/>
          <w:i/>
          <w:sz w:val="28"/>
        </w:rPr>
        <w:t xml:space="preserve">бідність (56,66%); особистісний </w:t>
      </w:r>
      <w:r w:rsidR="005D32F0" w:rsidRPr="00C426C4">
        <w:rPr>
          <w:rFonts w:ascii="Times New Roman" w:hAnsi="Times New Roman" w:cs="Times New Roman"/>
          <w:i/>
          <w:sz w:val="28"/>
        </w:rPr>
        <w:t>фактор(46,66%)</w:t>
      </w:r>
      <w:r w:rsidR="00C426C4" w:rsidRPr="00C426C4">
        <w:rPr>
          <w:rFonts w:ascii="Times New Roman" w:hAnsi="Times New Roman" w:cs="Times New Roman"/>
          <w:i/>
          <w:sz w:val="28"/>
        </w:rPr>
        <w:t>;</w:t>
      </w:r>
      <w:r w:rsidR="005D32F0" w:rsidRPr="00C426C4">
        <w:rPr>
          <w:rFonts w:ascii="Times New Roman" w:hAnsi="Times New Roman" w:cs="Times New Roman"/>
          <w:sz w:val="28"/>
        </w:rPr>
        <w:t xml:space="preserve"> </w:t>
      </w:r>
      <w:r w:rsidR="005D32F0" w:rsidRPr="00C426C4">
        <w:rPr>
          <w:rFonts w:ascii="Times New Roman" w:hAnsi="Times New Roman" w:cs="Times New Roman"/>
          <w:i/>
          <w:sz w:val="28"/>
        </w:rPr>
        <w:t>виховання (40%)</w:t>
      </w:r>
      <w:r w:rsidR="00C426C4">
        <w:rPr>
          <w:rFonts w:ascii="Times New Roman" w:hAnsi="Times New Roman" w:cs="Times New Roman"/>
          <w:sz w:val="28"/>
        </w:rPr>
        <w:t xml:space="preserve">; </w:t>
      </w:r>
      <w:r w:rsidR="00C426C4">
        <w:rPr>
          <w:rFonts w:ascii="Times New Roman" w:hAnsi="Times New Roman" w:cs="Times New Roman"/>
          <w:i/>
          <w:sz w:val="28"/>
        </w:rPr>
        <w:t xml:space="preserve">життєвий досвід людини (40%); </w:t>
      </w:r>
      <w:r w:rsidR="005D32F0" w:rsidRPr="00C426C4">
        <w:rPr>
          <w:rFonts w:ascii="Times New Roman" w:hAnsi="Times New Roman" w:cs="Times New Roman"/>
          <w:i/>
          <w:sz w:val="28"/>
        </w:rPr>
        <w:t xml:space="preserve">невпевненість у собі (26,66%); економічний стан країни; самотність людини </w:t>
      </w:r>
      <w:r w:rsidR="005D32F0" w:rsidRPr="007217CA">
        <w:rPr>
          <w:rFonts w:ascii="Times New Roman" w:hAnsi="Times New Roman" w:cs="Times New Roman"/>
          <w:i/>
          <w:sz w:val="28"/>
        </w:rPr>
        <w:t>(10%)).</w:t>
      </w:r>
      <w:r w:rsidR="007217CA" w:rsidRPr="007217CA">
        <w:rPr>
          <w:rFonts w:ascii="Times New Roman" w:hAnsi="Times New Roman" w:cs="Times New Roman"/>
          <w:sz w:val="28"/>
        </w:rPr>
        <w:t xml:space="preserve"> </w:t>
      </w:r>
      <w:r w:rsidR="00C426C4" w:rsidRPr="007217CA">
        <w:rPr>
          <w:rFonts w:ascii="Times New Roman" w:hAnsi="Times New Roman" w:cs="Times New Roman"/>
          <w:sz w:val="28"/>
        </w:rPr>
        <w:t>Зауважимо</w:t>
      </w:r>
      <w:r w:rsidR="00C426C4">
        <w:rPr>
          <w:rFonts w:ascii="Times New Roman" w:hAnsi="Times New Roman" w:cs="Times New Roman"/>
          <w:sz w:val="28"/>
        </w:rPr>
        <w:t xml:space="preserve">, що особистісний фактор </w:t>
      </w:r>
      <w:r w:rsidR="00C426C4" w:rsidRPr="00C426C4">
        <w:rPr>
          <w:rFonts w:ascii="Times New Roman" w:hAnsi="Times New Roman" w:cs="Times New Roman"/>
          <w:sz w:val="28"/>
        </w:rPr>
        <w:t>має доповнення</w:t>
      </w:r>
      <w:r w:rsidR="00C426C4">
        <w:rPr>
          <w:rFonts w:ascii="Times New Roman" w:hAnsi="Times New Roman" w:cs="Times New Roman"/>
          <w:sz w:val="28"/>
        </w:rPr>
        <w:t>, яке виражається у</w:t>
      </w:r>
      <w:r w:rsidR="00C426C4" w:rsidRPr="00C426C4">
        <w:rPr>
          <w:rFonts w:ascii="Times New Roman" w:hAnsi="Times New Roman" w:cs="Times New Roman"/>
          <w:sz w:val="28"/>
        </w:rPr>
        <w:t xml:space="preserve"> завищеній самооц</w:t>
      </w:r>
      <w:r w:rsidR="007217CA">
        <w:rPr>
          <w:rFonts w:ascii="Times New Roman" w:hAnsi="Times New Roman" w:cs="Times New Roman"/>
          <w:sz w:val="28"/>
        </w:rPr>
        <w:t>інці, егоцентризмі</w:t>
      </w:r>
      <w:r w:rsidR="00C426C4" w:rsidRPr="00C426C4">
        <w:rPr>
          <w:rFonts w:ascii="Times New Roman" w:hAnsi="Times New Roman" w:cs="Times New Roman"/>
          <w:sz w:val="28"/>
        </w:rPr>
        <w:t>, са</w:t>
      </w:r>
      <w:r w:rsidR="00C426C4">
        <w:rPr>
          <w:rFonts w:ascii="Times New Roman" w:hAnsi="Times New Roman" w:cs="Times New Roman"/>
          <w:sz w:val="28"/>
        </w:rPr>
        <w:t>молюбств</w:t>
      </w:r>
      <w:r w:rsidR="007217CA">
        <w:rPr>
          <w:rFonts w:ascii="Times New Roman" w:hAnsi="Times New Roman" w:cs="Times New Roman"/>
          <w:sz w:val="28"/>
        </w:rPr>
        <w:t>і</w:t>
      </w:r>
      <w:r w:rsidR="00C426C4">
        <w:rPr>
          <w:rFonts w:ascii="Times New Roman" w:hAnsi="Times New Roman" w:cs="Times New Roman"/>
          <w:sz w:val="28"/>
        </w:rPr>
        <w:t xml:space="preserve"> та страх</w:t>
      </w:r>
      <w:r w:rsidR="007217CA">
        <w:rPr>
          <w:rFonts w:ascii="Times New Roman" w:hAnsi="Times New Roman" w:cs="Times New Roman"/>
          <w:sz w:val="28"/>
        </w:rPr>
        <w:t>у</w:t>
      </w:r>
      <w:r w:rsidR="00C426C4">
        <w:rPr>
          <w:rFonts w:ascii="Times New Roman" w:hAnsi="Times New Roman" w:cs="Times New Roman"/>
          <w:sz w:val="28"/>
        </w:rPr>
        <w:t xml:space="preserve"> втратити. Також доповнення були щодо виховання, яке виражається </w:t>
      </w:r>
      <w:proofErr w:type="spellStart"/>
      <w:r w:rsidR="00C426C4">
        <w:rPr>
          <w:rFonts w:ascii="Times New Roman" w:hAnsi="Times New Roman" w:cs="Times New Roman"/>
          <w:sz w:val="28"/>
        </w:rPr>
        <w:t>гіперопікою</w:t>
      </w:r>
      <w:proofErr w:type="spellEnd"/>
      <w:r w:rsidR="00C426C4">
        <w:rPr>
          <w:rFonts w:ascii="Times New Roman" w:hAnsi="Times New Roman" w:cs="Times New Roman"/>
          <w:sz w:val="28"/>
        </w:rPr>
        <w:t xml:space="preserve"> </w:t>
      </w:r>
      <w:r w:rsidR="00C426C4" w:rsidRPr="00C426C4">
        <w:rPr>
          <w:rFonts w:ascii="Times New Roman" w:hAnsi="Times New Roman" w:cs="Times New Roman"/>
          <w:sz w:val="28"/>
        </w:rPr>
        <w:t>зі ст</w:t>
      </w:r>
      <w:r w:rsidR="00AE498C">
        <w:rPr>
          <w:rFonts w:ascii="Times New Roman" w:hAnsi="Times New Roman" w:cs="Times New Roman"/>
          <w:sz w:val="28"/>
        </w:rPr>
        <w:t>орони рідних та близьких; проявом</w:t>
      </w:r>
      <w:r w:rsidR="00C426C4" w:rsidRPr="00C426C4">
        <w:rPr>
          <w:rFonts w:ascii="Times New Roman" w:hAnsi="Times New Roman" w:cs="Times New Roman"/>
          <w:sz w:val="28"/>
        </w:rPr>
        <w:t xml:space="preserve"> у поведі</w:t>
      </w:r>
      <w:r w:rsidR="00AE498C">
        <w:rPr>
          <w:rFonts w:ascii="Times New Roman" w:hAnsi="Times New Roman" w:cs="Times New Roman"/>
          <w:sz w:val="28"/>
        </w:rPr>
        <w:t>нці батьківської скупості; певних</w:t>
      </w:r>
      <w:r w:rsidR="00C426C4" w:rsidRPr="00C426C4">
        <w:rPr>
          <w:rFonts w:ascii="Times New Roman" w:hAnsi="Times New Roman" w:cs="Times New Roman"/>
          <w:sz w:val="28"/>
        </w:rPr>
        <w:t xml:space="preserve"> заборон</w:t>
      </w:r>
      <w:r w:rsidR="00AE498C">
        <w:rPr>
          <w:rFonts w:ascii="Times New Roman" w:hAnsi="Times New Roman" w:cs="Times New Roman"/>
          <w:sz w:val="28"/>
        </w:rPr>
        <w:t>ах</w:t>
      </w:r>
      <w:r w:rsidR="00C426C4">
        <w:rPr>
          <w:rFonts w:ascii="Times New Roman" w:hAnsi="Times New Roman" w:cs="Times New Roman"/>
          <w:sz w:val="28"/>
        </w:rPr>
        <w:t>, обмеження</w:t>
      </w:r>
      <w:r w:rsidR="00AE498C">
        <w:rPr>
          <w:rFonts w:ascii="Times New Roman" w:hAnsi="Times New Roman" w:cs="Times New Roman"/>
          <w:sz w:val="28"/>
        </w:rPr>
        <w:t>х</w:t>
      </w:r>
      <w:r w:rsidR="00C426C4">
        <w:rPr>
          <w:rFonts w:ascii="Times New Roman" w:hAnsi="Times New Roman" w:cs="Times New Roman"/>
          <w:sz w:val="28"/>
        </w:rPr>
        <w:t xml:space="preserve"> зі сторони батьків.</w:t>
      </w:r>
    </w:p>
    <w:p w:rsidR="005D32F0" w:rsidRPr="00C45BBE" w:rsidRDefault="005D32F0" w:rsidP="005D32F0">
      <w:pPr>
        <w:spacing w:after="0" w:line="360" w:lineRule="auto"/>
        <w:ind w:firstLine="709"/>
        <w:contextualSpacing/>
        <w:jc w:val="both"/>
        <w:rPr>
          <w:rFonts w:ascii="Times New Roman" w:hAnsi="Times New Roman" w:cs="Times New Roman"/>
          <w:i/>
          <w:sz w:val="28"/>
        </w:rPr>
      </w:pPr>
      <w:r w:rsidRPr="00C45BBE">
        <w:rPr>
          <w:rFonts w:ascii="Times New Roman" w:hAnsi="Times New Roman" w:cs="Times New Roman"/>
          <w:sz w:val="28"/>
        </w:rPr>
        <w:t>Аналіз відповідей респондентів зрілого віку, стосовно факторів що формують жадібність</w:t>
      </w:r>
      <w:r w:rsidR="00AE498C">
        <w:rPr>
          <w:rFonts w:ascii="Times New Roman" w:hAnsi="Times New Roman" w:cs="Times New Roman"/>
          <w:sz w:val="28"/>
        </w:rPr>
        <w:t>,</w:t>
      </w:r>
      <w:r w:rsidRPr="00C45BBE">
        <w:rPr>
          <w:rFonts w:ascii="Times New Roman" w:hAnsi="Times New Roman" w:cs="Times New Roman"/>
          <w:sz w:val="28"/>
        </w:rPr>
        <w:t xml:space="preserve"> виявив такі </w:t>
      </w:r>
      <w:r w:rsidR="005C2555" w:rsidRPr="00C45BBE">
        <w:rPr>
          <w:rFonts w:ascii="Times New Roman" w:hAnsi="Times New Roman" w:cs="Times New Roman"/>
          <w:sz w:val="28"/>
        </w:rPr>
        <w:t>варіації:</w:t>
      </w:r>
      <w:r w:rsidRPr="00C45BBE">
        <w:rPr>
          <w:rFonts w:ascii="Times New Roman" w:hAnsi="Times New Roman" w:cs="Times New Roman"/>
          <w:sz w:val="28"/>
        </w:rPr>
        <w:t xml:space="preserve"> </w:t>
      </w:r>
      <w:r w:rsidRPr="00C45BBE">
        <w:rPr>
          <w:rFonts w:ascii="Times New Roman" w:hAnsi="Times New Roman" w:cs="Times New Roman"/>
          <w:i/>
          <w:sz w:val="28"/>
        </w:rPr>
        <w:t xml:space="preserve">(вплив на людину виховання (73,33%); життєвий досвід (66,66%); наявність обмежень у дитинстві (50%). </w:t>
      </w:r>
      <w:r w:rsidRPr="00C45BBE">
        <w:rPr>
          <w:rFonts w:ascii="Times New Roman" w:hAnsi="Times New Roman" w:cs="Times New Roman"/>
          <w:sz w:val="28"/>
        </w:rPr>
        <w:t xml:space="preserve">Менший відсоток мають </w:t>
      </w:r>
      <w:r w:rsidR="005C2555" w:rsidRPr="00C45BBE">
        <w:rPr>
          <w:rFonts w:ascii="Times New Roman" w:hAnsi="Times New Roman" w:cs="Times New Roman"/>
          <w:sz w:val="28"/>
        </w:rPr>
        <w:t xml:space="preserve">відповіді: </w:t>
      </w:r>
      <w:r w:rsidRPr="00C45BBE">
        <w:rPr>
          <w:rFonts w:ascii="Times New Roman" w:hAnsi="Times New Roman" w:cs="Times New Roman"/>
          <w:i/>
          <w:sz w:val="28"/>
        </w:rPr>
        <w:t>(бідність (33,33%); невпевненість (30%); економічний стан країни (23,33%).</w:t>
      </w:r>
    </w:p>
    <w:p w:rsidR="005C2555" w:rsidRDefault="005D32F0" w:rsidP="005B4324">
      <w:pPr>
        <w:spacing w:after="0" w:line="360" w:lineRule="auto"/>
        <w:ind w:firstLine="709"/>
        <w:contextualSpacing/>
        <w:jc w:val="both"/>
        <w:rPr>
          <w:rFonts w:ascii="Times New Roman" w:hAnsi="Times New Roman" w:cs="Times New Roman"/>
          <w:sz w:val="28"/>
        </w:rPr>
      </w:pPr>
      <w:r w:rsidRPr="00C45BBE">
        <w:rPr>
          <w:rFonts w:ascii="Times New Roman" w:hAnsi="Times New Roman" w:cs="Times New Roman"/>
          <w:sz w:val="28"/>
        </w:rPr>
        <w:t xml:space="preserve">Порівнюючи відповіді </w:t>
      </w:r>
      <w:r w:rsidR="00AE498C">
        <w:rPr>
          <w:rFonts w:ascii="Times New Roman" w:hAnsi="Times New Roman" w:cs="Times New Roman"/>
          <w:sz w:val="28"/>
        </w:rPr>
        <w:t>двох</w:t>
      </w:r>
      <w:r w:rsidR="00AE498C" w:rsidRPr="00AE498C">
        <w:rPr>
          <w:rFonts w:ascii="Times New Roman" w:hAnsi="Times New Roman" w:cs="Times New Roman"/>
          <w:sz w:val="28"/>
        </w:rPr>
        <w:t xml:space="preserve"> </w:t>
      </w:r>
      <w:r w:rsidR="00AE498C" w:rsidRPr="00C45BBE">
        <w:rPr>
          <w:rFonts w:ascii="Times New Roman" w:hAnsi="Times New Roman" w:cs="Times New Roman"/>
          <w:sz w:val="28"/>
        </w:rPr>
        <w:t>вікових груп</w:t>
      </w:r>
      <w:r w:rsidR="00AE498C">
        <w:rPr>
          <w:rFonts w:ascii="Times New Roman" w:hAnsi="Times New Roman" w:cs="Times New Roman"/>
          <w:sz w:val="28"/>
        </w:rPr>
        <w:t xml:space="preserve"> </w:t>
      </w:r>
      <w:r w:rsidRPr="00C45BBE">
        <w:rPr>
          <w:rFonts w:ascii="Times New Roman" w:hAnsi="Times New Roman" w:cs="Times New Roman"/>
          <w:sz w:val="28"/>
        </w:rPr>
        <w:t>досліджуваних, можна узагальнити те, що</w:t>
      </w:r>
      <w:r w:rsidR="00AE498C">
        <w:rPr>
          <w:rFonts w:ascii="Times New Roman" w:hAnsi="Times New Roman" w:cs="Times New Roman"/>
          <w:sz w:val="28"/>
        </w:rPr>
        <w:t xml:space="preserve"> спільними</w:t>
      </w:r>
      <w:r w:rsidRPr="00C45BBE">
        <w:rPr>
          <w:rFonts w:ascii="Times New Roman" w:hAnsi="Times New Roman" w:cs="Times New Roman"/>
          <w:sz w:val="28"/>
        </w:rPr>
        <w:t xml:space="preserve"> </w:t>
      </w:r>
      <w:r w:rsidR="00AE498C">
        <w:rPr>
          <w:rFonts w:ascii="Times New Roman" w:hAnsi="Times New Roman" w:cs="Times New Roman"/>
          <w:sz w:val="28"/>
        </w:rPr>
        <w:t>факторами</w:t>
      </w:r>
      <w:r w:rsidR="005C2555" w:rsidRPr="00C45BBE">
        <w:rPr>
          <w:rFonts w:ascii="Times New Roman" w:hAnsi="Times New Roman" w:cs="Times New Roman"/>
          <w:sz w:val="28"/>
        </w:rPr>
        <w:t xml:space="preserve"> </w:t>
      </w:r>
      <w:r w:rsidR="00AE498C">
        <w:rPr>
          <w:rFonts w:ascii="Times New Roman" w:hAnsi="Times New Roman" w:cs="Times New Roman"/>
          <w:sz w:val="28"/>
        </w:rPr>
        <w:t>формування жадібності</w:t>
      </w:r>
      <w:r w:rsidRPr="00C45BBE">
        <w:rPr>
          <w:rFonts w:ascii="Times New Roman" w:hAnsi="Times New Roman" w:cs="Times New Roman"/>
          <w:sz w:val="28"/>
        </w:rPr>
        <w:t xml:space="preserve"> у людини є</w:t>
      </w:r>
      <w:r w:rsidRPr="00C45BBE">
        <w:rPr>
          <w:rFonts w:ascii="Times New Roman" w:hAnsi="Times New Roman" w:cs="Times New Roman"/>
          <w:i/>
          <w:sz w:val="28"/>
        </w:rPr>
        <w:t xml:space="preserve"> (виховання; бідність; невпевненіс</w:t>
      </w:r>
      <w:r w:rsidR="005C2555" w:rsidRPr="00C45BBE">
        <w:rPr>
          <w:rFonts w:ascii="Times New Roman" w:hAnsi="Times New Roman" w:cs="Times New Roman"/>
          <w:i/>
          <w:sz w:val="28"/>
        </w:rPr>
        <w:t xml:space="preserve">ть у собі; життєвий досвід; економічний стан країни). </w:t>
      </w:r>
      <w:r w:rsidRPr="00C45BBE">
        <w:rPr>
          <w:rFonts w:ascii="Times New Roman" w:hAnsi="Times New Roman" w:cs="Times New Roman"/>
          <w:sz w:val="28"/>
        </w:rPr>
        <w:t xml:space="preserve">Різницею є такі словесні </w:t>
      </w:r>
      <w:r w:rsidRPr="00C426C4">
        <w:rPr>
          <w:rFonts w:ascii="Times New Roman" w:hAnsi="Times New Roman" w:cs="Times New Roman"/>
          <w:sz w:val="28"/>
        </w:rPr>
        <w:t>категорії:</w:t>
      </w:r>
      <w:r w:rsidRPr="00C45BBE">
        <w:rPr>
          <w:rFonts w:ascii="Times New Roman" w:hAnsi="Times New Roman" w:cs="Times New Roman"/>
          <w:i/>
          <w:sz w:val="28"/>
        </w:rPr>
        <w:t xml:space="preserve"> </w:t>
      </w:r>
      <w:r w:rsidRPr="00C45BBE">
        <w:rPr>
          <w:rFonts w:ascii="Times New Roman" w:hAnsi="Times New Roman" w:cs="Times New Roman"/>
          <w:sz w:val="28"/>
        </w:rPr>
        <w:t xml:space="preserve">особистісний фактор </w:t>
      </w:r>
      <w:r w:rsidRPr="00C45BBE">
        <w:rPr>
          <w:rFonts w:ascii="Times New Roman" w:hAnsi="Times New Roman" w:cs="Times New Roman"/>
          <w:i/>
          <w:sz w:val="28"/>
        </w:rPr>
        <w:t>(завищена самооцінці, егоцентризм, самолюбство; страх втрати; обмеження у дитинстві; самотність людини).</w:t>
      </w:r>
    </w:p>
    <w:p w:rsidR="00CB1448" w:rsidRPr="00AE498C" w:rsidRDefault="00CB1448" w:rsidP="00CB1448">
      <w:pPr>
        <w:spacing w:after="0" w:line="360" w:lineRule="auto"/>
        <w:ind w:firstLine="709"/>
        <w:contextualSpacing/>
        <w:jc w:val="both"/>
        <w:rPr>
          <w:rFonts w:ascii="Times New Roman" w:hAnsi="Times New Roman" w:cs="Times New Roman"/>
          <w:sz w:val="28"/>
        </w:rPr>
      </w:pPr>
      <w:r w:rsidRPr="00FB2F9E">
        <w:rPr>
          <w:rFonts w:ascii="Times New Roman" w:hAnsi="Times New Roman" w:cs="Times New Roman"/>
          <w:sz w:val="28"/>
        </w:rPr>
        <w:t xml:space="preserve">Отримані нами результати </w:t>
      </w:r>
      <w:r w:rsidR="00E94149" w:rsidRPr="00FB2F9E">
        <w:rPr>
          <w:rFonts w:ascii="Times New Roman" w:hAnsi="Times New Roman" w:cs="Times New Roman"/>
          <w:sz w:val="28"/>
        </w:rPr>
        <w:t>зн</w:t>
      </w:r>
      <w:r w:rsidR="008062B8" w:rsidRPr="00FB2F9E">
        <w:rPr>
          <w:rFonts w:ascii="Times New Roman" w:hAnsi="Times New Roman" w:cs="Times New Roman"/>
          <w:sz w:val="28"/>
        </w:rPr>
        <w:t>аходять</w:t>
      </w:r>
      <w:r w:rsidRPr="00FB2F9E">
        <w:rPr>
          <w:rFonts w:ascii="Times New Roman" w:hAnsi="Times New Roman" w:cs="Times New Roman"/>
          <w:sz w:val="28"/>
        </w:rPr>
        <w:t xml:space="preserve"> своє підтвердження</w:t>
      </w:r>
      <w:r w:rsidR="00E94149" w:rsidRPr="00FB2F9E">
        <w:rPr>
          <w:rFonts w:ascii="Times New Roman" w:hAnsi="Times New Roman" w:cs="Times New Roman"/>
          <w:sz w:val="28"/>
        </w:rPr>
        <w:t xml:space="preserve"> у інших наукових працях (С.Л.</w:t>
      </w:r>
      <w:proofErr w:type="spellStart"/>
      <w:r w:rsidR="00E94149" w:rsidRPr="00FB2F9E">
        <w:rPr>
          <w:rFonts w:ascii="Times New Roman" w:hAnsi="Times New Roman" w:cs="Times New Roman"/>
          <w:sz w:val="28"/>
        </w:rPr>
        <w:t>Рубінштейн</w:t>
      </w:r>
      <w:proofErr w:type="spellEnd"/>
      <w:r w:rsidR="00E94149" w:rsidRPr="00FB2F9E">
        <w:rPr>
          <w:rFonts w:ascii="Times New Roman" w:hAnsi="Times New Roman" w:cs="Times New Roman"/>
          <w:sz w:val="28"/>
        </w:rPr>
        <w:t>, С.Г.</w:t>
      </w:r>
      <w:proofErr w:type="spellStart"/>
      <w:r w:rsidR="00E94149" w:rsidRPr="00FB2F9E">
        <w:rPr>
          <w:rFonts w:ascii="Times New Roman" w:hAnsi="Times New Roman" w:cs="Times New Roman"/>
          <w:sz w:val="28"/>
        </w:rPr>
        <w:t>Яновська</w:t>
      </w:r>
      <w:proofErr w:type="spellEnd"/>
      <w:r w:rsidR="00E94149" w:rsidRPr="00FB2F9E">
        <w:rPr>
          <w:rFonts w:ascii="Times New Roman" w:hAnsi="Times New Roman" w:cs="Times New Roman"/>
          <w:sz w:val="28"/>
        </w:rPr>
        <w:t>, Р.Л.</w:t>
      </w:r>
      <w:proofErr w:type="spellStart"/>
      <w:r w:rsidR="00E94149" w:rsidRPr="00FB2F9E">
        <w:rPr>
          <w:rFonts w:ascii="Times New Roman" w:hAnsi="Times New Roman" w:cs="Times New Roman"/>
          <w:sz w:val="28"/>
        </w:rPr>
        <w:t>Туренко</w:t>
      </w:r>
      <w:proofErr w:type="spellEnd"/>
      <w:r w:rsidR="00E94149" w:rsidRPr="00FB2F9E">
        <w:rPr>
          <w:rFonts w:ascii="Times New Roman" w:hAnsi="Times New Roman" w:cs="Times New Roman"/>
          <w:sz w:val="28"/>
        </w:rPr>
        <w:t>, Н.С.Білоус, С.М.</w:t>
      </w:r>
      <w:proofErr w:type="spellStart"/>
      <w:r w:rsidR="00E94149" w:rsidRPr="00FB2F9E">
        <w:rPr>
          <w:rFonts w:ascii="Times New Roman" w:hAnsi="Times New Roman" w:cs="Times New Roman"/>
          <w:sz w:val="28"/>
        </w:rPr>
        <w:t>Криворучко</w:t>
      </w:r>
      <w:proofErr w:type="spellEnd"/>
      <w:r w:rsidR="00E94149" w:rsidRPr="00FB2F9E">
        <w:rPr>
          <w:rFonts w:ascii="Times New Roman" w:hAnsi="Times New Roman" w:cs="Times New Roman"/>
          <w:sz w:val="28"/>
        </w:rPr>
        <w:t>, Р.А.</w:t>
      </w:r>
      <w:proofErr w:type="spellStart"/>
      <w:r w:rsidR="00E94149" w:rsidRPr="00FB2F9E">
        <w:rPr>
          <w:rFonts w:ascii="Times New Roman" w:hAnsi="Times New Roman" w:cs="Times New Roman"/>
          <w:sz w:val="28"/>
        </w:rPr>
        <w:t>Лютенко</w:t>
      </w:r>
      <w:proofErr w:type="spellEnd"/>
      <w:r w:rsidR="00E94149" w:rsidRPr="00FB2F9E">
        <w:rPr>
          <w:rFonts w:ascii="Times New Roman" w:hAnsi="Times New Roman" w:cs="Times New Roman"/>
          <w:sz w:val="28"/>
        </w:rPr>
        <w:t xml:space="preserve"> та ін.) Зокрема, С.Л.</w:t>
      </w:r>
      <w:proofErr w:type="spellStart"/>
      <w:r w:rsidR="00E94149" w:rsidRPr="00FB2F9E">
        <w:rPr>
          <w:rFonts w:ascii="Times New Roman" w:hAnsi="Times New Roman" w:cs="Times New Roman"/>
          <w:sz w:val="28"/>
        </w:rPr>
        <w:t>Рубінштейн</w:t>
      </w:r>
      <w:proofErr w:type="spellEnd"/>
      <w:r w:rsidR="00E94149" w:rsidRPr="00FB2F9E">
        <w:rPr>
          <w:rFonts w:ascii="Times New Roman" w:hAnsi="Times New Roman" w:cs="Times New Roman"/>
          <w:sz w:val="28"/>
        </w:rPr>
        <w:t xml:space="preserve"> зазначав, </w:t>
      </w:r>
      <w:r w:rsidRPr="00FB2F9E">
        <w:rPr>
          <w:rFonts w:ascii="Times New Roman" w:hAnsi="Times New Roman" w:cs="Times New Roman"/>
          <w:sz w:val="28"/>
        </w:rPr>
        <w:t xml:space="preserve">що важливим для людини є задоволення власних потреб, а одним із факторів формування жадібності є вплив сімейно-рольової пам’яті, що формується через виховання, цінності та отриманий у минулому досвід. Задоволеність життям досягається через впевненість у власній матеріальній стабільності та </w:t>
      </w:r>
      <w:r w:rsidRPr="00AE498C">
        <w:rPr>
          <w:rFonts w:ascii="Times New Roman" w:hAnsi="Times New Roman" w:cs="Times New Roman"/>
          <w:sz w:val="28"/>
        </w:rPr>
        <w:t>економічній стабільності країни.</w:t>
      </w:r>
      <w:r w:rsidR="00E62419" w:rsidRPr="00AE498C">
        <w:t xml:space="preserve"> </w:t>
      </w:r>
    </w:p>
    <w:p w:rsidR="005D32F0" w:rsidRPr="00C45BBE" w:rsidRDefault="00D34191" w:rsidP="005D32F0">
      <w:pPr>
        <w:spacing w:after="0" w:line="360" w:lineRule="auto"/>
        <w:ind w:firstLine="709"/>
        <w:contextualSpacing/>
        <w:jc w:val="both"/>
        <w:rPr>
          <w:rFonts w:ascii="Times New Roman" w:eastAsia="Calibri" w:hAnsi="Times New Roman" w:cs="Times New Roman"/>
          <w:sz w:val="28"/>
          <w:szCs w:val="28"/>
        </w:rPr>
      </w:pPr>
      <w:r w:rsidRPr="00AE498C">
        <w:rPr>
          <w:rFonts w:ascii="Times New Roman" w:eastAsia="Calibri" w:hAnsi="Times New Roman" w:cs="Times New Roman"/>
          <w:sz w:val="28"/>
          <w:szCs w:val="28"/>
        </w:rPr>
        <w:lastRenderedPageBreak/>
        <w:t>Респондентам пропонувалося</w:t>
      </w:r>
      <w:r w:rsidRPr="00C45BBE">
        <w:rPr>
          <w:rFonts w:ascii="Times New Roman" w:eastAsia="Calibri" w:hAnsi="Times New Roman" w:cs="Times New Roman"/>
          <w:sz w:val="28"/>
          <w:szCs w:val="28"/>
        </w:rPr>
        <w:t xml:space="preserve"> оцінити </w:t>
      </w:r>
      <w:r w:rsidR="00116835" w:rsidRPr="00C45BBE">
        <w:rPr>
          <w:rFonts w:ascii="Times New Roman" w:eastAsia="Calibri" w:hAnsi="Times New Roman" w:cs="Times New Roman"/>
          <w:sz w:val="28"/>
          <w:szCs w:val="28"/>
        </w:rPr>
        <w:t>необхідність жадібності за шкалою від 0 до 10, де, 0 –</w:t>
      </w:r>
      <w:r w:rsidR="005B4324" w:rsidRPr="00C45BBE">
        <w:rPr>
          <w:rFonts w:ascii="Times New Roman" w:eastAsia="Calibri" w:hAnsi="Times New Roman" w:cs="Times New Roman"/>
          <w:sz w:val="28"/>
          <w:szCs w:val="28"/>
        </w:rPr>
        <w:t xml:space="preserve"> </w:t>
      </w:r>
      <w:r w:rsidR="00116835" w:rsidRPr="00C45BBE">
        <w:rPr>
          <w:rFonts w:ascii="Times New Roman" w:eastAsia="Calibri" w:hAnsi="Times New Roman" w:cs="Times New Roman"/>
          <w:sz w:val="28"/>
          <w:szCs w:val="28"/>
        </w:rPr>
        <w:t>зовсім є непотрібною, заважає у житті; 10 – є необхідною рисою для життя людей.</w:t>
      </w:r>
    </w:p>
    <w:p w:rsidR="005D32F0" w:rsidRPr="00C45BBE" w:rsidRDefault="005D32F0" w:rsidP="00E451D9">
      <w:pPr>
        <w:tabs>
          <w:tab w:val="left" w:pos="1134"/>
        </w:tabs>
        <w:spacing w:after="0" w:line="360" w:lineRule="auto"/>
        <w:contextualSpacing/>
        <w:jc w:val="both"/>
        <w:rPr>
          <w:rFonts w:ascii="Times New Roman" w:eastAsia="Calibri" w:hAnsi="Times New Roman" w:cs="Times New Roman"/>
          <w:sz w:val="28"/>
          <w:szCs w:val="28"/>
        </w:rPr>
      </w:pPr>
      <w:r w:rsidRPr="00C45BBE">
        <w:rPr>
          <w:rFonts w:ascii="Calibri" w:eastAsia="Calibri" w:hAnsi="Calibri" w:cs="Times New Roman"/>
          <w:noProof/>
          <w:lang w:val="ru-RU"/>
        </w:rPr>
        <w:drawing>
          <wp:inline distT="0" distB="0" distL="0" distR="0" wp14:anchorId="315545E8" wp14:editId="2F67B5DD">
            <wp:extent cx="2638800" cy="2240280"/>
            <wp:effectExtent l="0" t="0" r="9525" b="7620"/>
            <wp:docPr id="3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C45BBE">
        <w:rPr>
          <w:rFonts w:ascii="Calibri" w:eastAsia="Calibri" w:hAnsi="Calibri" w:cs="Times New Roman"/>
          <w:noProof/>
          <w:lang w:val="ru-RU"/>
        </w:rPr>
        <w:drawing>
          <wp:inline distT="0" distB="0" distL="0" distR="0" wp14:anchorId="38B8BE4C" wp14:editId="22692960">
            <wp:extent cx="2639695" cy="2239645"/>
            <wp:effectExtent l="0" t="0" r="8255" b="8255"/>
            <wp:docPr id="4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32F0" w:rsidRPr="00C45BBE" w:rsidRDefault="00B1056A" w:rsidP="005D32F0">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Рис. 2.6</w:t>
      </w:r>
      <w:r w:rsidR="005D32F0" w:rsidRPr="00C45BBE">
        <w:rPr>
          <w:rFonts w:ascii="Times New Roman" w:eastAsia="Calibri" w:hAnsi="Times New Roman" w:cs="Times New Roman"/>
          <w:b/>
          <w:sz w:val="28"/>
          <w:szCs w:val="28"/>
        </w:rPr>
        <w:t xml:space="preserve"> Розподіл </w:t>
      </w:r>
      <w:r w:rsidR="005B4324" w:rsidRPr="00C45BBE">
        <w:rPr>
          <w:rFonts w:ascii="Times New Roman" w:eastAsia="Calibri" w:hAnsi="Times New Roman" w:cs="Times New Roman"/>
          <w:b/>
          <w:sz w:val="28"/>
          <w:szCs w:val="28"/>
        </w:rPr>
        <w:t>відповідей</w:t>
      </w:r>
      <w:r w:rsidR="00AF1407">
        <w:rPr>
          <w:rFonts w:ascii="Times New Roman" w:eastAsia="Calibri" w:hAnsi="Times New Roman" w:cs="Times New Roman"/>
          <w:b/>
          <w:sz w:val="28"/>
          <w:szCs w:val="28"/>
        </w:rPr>
        <w:t xml:space="preserve"> </w:t>
      </w:r>
      <w:r w:rsidR="005D32F0" w:rsidRPr="00C45BBE">
        <w:rPr>
          <w:rFonts w:ascii="Times New Roman" w:eastAsia="Calibri" w:hAnsi="Times New Roman" w:cs="Times New Roman"/>
          <w:b/>
          <w:sz w:val="28"/>
          <w:szCs w:val="28"/>
        </w:rPr>
        <w:t>досліджуван</w:t>
      </w:r>
      <w:r w:rsidR="006E36CC">
        <w:rPr>
          <w:rFonts w:ascii="Times New Roman" w:eastAsia="Calibri" w:hAnsi="Times New Roman" w:cs="Times New Roman"/>
          <w:b/>
          <w:sz w:val="28"/>
          <w:szCs w:val="28"/>
        </w:rPr>
        <w:t>их груп</w:t>
      </w:r>
      <w:r w:rsidR="005D32F0" w:rsidRPr="00C45BBE">
        <w:rPr>
          <w:rFonts w:ascii="Times New Roman" w:eastAsia="Calibri" w:hAnsi="Times New Roman" w:cs="Times New Roman"/>
          <w:b/>
          <w:sz w:val="28"/>
          <w:szCs w:val="28"/>
        </w:rPr>
        <w:t xml:space="preserve"> респондентів на речення «Наскільки жадібність є необхідною якістю із 10?» </w:t>
      </w:r>
    </w:p>
    <w:p w:rsidR="005D32F0" w:rsidRPr="00C45BBE" w:rsidRDefault="00116835" w:rsidP="005D32F0">
      <w:pPr>
        <w:spacing w:after="0" w:line="360" w:lineRule="auto"/>
        <w:ind w:firstLine="709"/>
        <w:contextualSpacing/>
        <w:jc w:val="both"/>
        <w:rPr>
          <w:rFonts w:ascii="Times New Roman" w:eastAsia="Calibri" w:hAnsi="Times New Roman" w:cs="Times New Roman"/>
          <w:sz w:val="28"/>
          <w:szCs w:val="28"/>
        </w:rPr>
      </w:pPr>
      <w:r w:rsidRPr="00C45BBE">
        <w:rPr>
          <w:rFonts w:ascii="Times New Roman" w:eastAsia="Calibri" w:hAnsi="Times New Roman" w:cs="Times New Roman"/>
          <w:sz w:val="28"/>
          <w:szCs w:val="28"/>
        </w:rPr>
        <w:t>За даними рисунку</w:t>
      </w:r>
      <w:r w:rsidR="00B1056A">
        <w:rPr>
          <w:rFonts w:ascii="Times New Roman" w:eastAsia="Calibri" w:hAnsi="Times New Roman" w:cs="Times New Roman"/>
          <w:sz w:val="28"/>
          <w:szCs w:val="28"/>
        </w:rPr>
        <w:t xml:space="preserve"> 2.6</w:t>
      </w:r>
      <w:r w:rsidR="005D32F0" w:rsidRPr="00C45BBE">
        <w:rPr>
          <w:rFonts w:ascii="Times New Roman" w:eastAsia="Calibri" w:hAnsi="Times New Roman" w:cs="Times New Roman"/>
          <w:sz w:val="28"/>
          <w:szCs w:val="28"/>
        </w:rPr>
        <w:t xml:space="preserve">, бачимо наскільки жадібність є необхідною якістю для життя. На думку респондентів юнацького віку </w:t>
      </w:r>
      <w:r w:rsidR="006B43BF">
        <w:rPr>
          <w:rFonts w:ascii="Times New Roman" w:eastAsia="Calibri" w:hAnsi="Times New Roman" w:cs="Times New Roman"/>
          <w:sz w:val="28"/>
          <w:szCs w:val="28"/>
        </w:rPr>
        <w:t>необхідність</w:t>
      </w:r>
      <w:r w:rsidR="005D32F0" w:rsidRPr="00C45BBE">
        <w:rPr>
          <w:rFonts w:ascii="Times New Roman" w:eastAsia="Calibri" w:hAnsi="Times New Roman" w:cs="Times New Roman"/>
          <w:sz w:val="28"/>
          <w:szCs w:val="28"/>
        </w:rPr>
        <w:t xml:space="preserve"> жадібності складає 4, 5 бали (26,66%) із 10 можливих. Результати говорять проте, що це є середніми результатами по значимості жадібності у житті. Підтвердження є висловлювання респондентів </w:t>
      </w:r>
      <w:r w:rsidR="00AE498C">
        <w:rPr>
          <w:rFonts w:ascii="Times New Roman" w:eastAsia="Calibri" w:hAnsi="Times New Roman" w:cs="Times New Roman"/>
          <w:sz w:val="28"/>
          <w:szCs w:val="28"/>
        </w:rPr>
        <w:t>щодо</w:t>
      </w:r>
      <w:r w:rsidR="005D32F0" w:rsidRPr="00C45BBE">
        <w:rPr>
          <w:rFonts w:ascii="Times New Roman" w:eastAsia="Calibri" w:hAnsi="Times New Roman" w:cs="Times New Roman"/>
          <w:sz w:val="28"/>
          <w:szCs w:val="28"/>
        </w:rPr>
        <w:t xml:space="preserve"> жадібності для досягнення власних цілей, ставлення</w:t>
      </w:r>
      <w:r w:rsidR="00533106" w:rsidRPr="00C45BBE">
        <w:rPr>
          <w:rFonts w:ascii="Times New Roman" w:eastAsia="Calibri" w:hAnsi="Times New Roman" w:cs="Times New Roman"/>
          <w:sz w:val="28"/>
          <w:szCs w:val="28"/>
        </w:rPr>
        <w:t xml:space="preserve"> власних потреб та</w:t>
      </w:r>
      <w:r w:rsidR="005D32F0" w:rsidRPr="00C45BBE">
        <w:rPr>
          <w:rFonts w:ascii="Times New Roman" w:eastAsia="Calibri" w:hAnsi="Times New Roman" w:cs="Times New Roman"/>
          <w:sz w:val="28"/>
          <w:szCs w:val="28"/>
        </w:rPr>
        <w:t xml:space="preserve"> задоволення на перше місце. </w:t>
      </w:r>
    </w:p>
    <w:p w:rsidR="008F3DFA" w:rsidRPr="00C45BBE" w:rsidRDefault="005D32F0" w:rsidP="008F3DFA">
      <w:pPr>
        <w:spacing w:after="0" w:line="360" w:lineRule="auto"/>
        <w:ind w:firstLine="709"/>
        <w:contextualSpacing/>
        <w:jc w:val="both"/>
        <w:rPr>
          <w:rFonts w:ascii="Times New Roman" w:eastAsia="Calibri" w:hAnsi="Times New Roman" w:cs="Times New Roman"/>
          <w:sz w:val="28"/>
          <w:szCs w:val="28"/>
        </w:rPr>
      </w:pPr>
      <w:r w:rsidRPr="00C45BBE">
        <w:rPr>
          <w:rFonts w:ascii="Times New Roman" w:eastAsia="Calibri" w:hAnsi="Times New Roman" w:cs="Times New Roman"/>
          <w:sz w:val="28"/>
          <w:szCs w:val="28"/>
        </w:rPr>
        <w:t xml:space="preserve">Серед досліджуваних зрілого віку оцінки дещо відрізняються. Для них </w:t>
      </w:r>
      <w:r w:rsidR="00822FB0">
        <w:rPr>
          <w:rFonts w:ascii="Times New Roman" w:eastAsia="Calibri" w:hAnsi="Times New Roman" w:cs="Times New Roman"/>
          <w:sz w:val="28"/>
          <w:szCs w:val="28"/>
        </w:rPr>
        <w:t>необхідність</w:t>
      </w:r>
      <w:r w:rsidRPr="00C45BBE">
        <w:rPr>
          <w:rFonts w:ascii="Times New Roman" w:eastAsia="Calibri" w:hAnsi="Times New Roman" w:cs="Times New Roman"/>
          <w:sz w:val="28"/>
          <w:szCs w:val="28"/>
        </w:rPr>
        <w:t xml:space="preserve"> якості жадібність дорівнює 3 балам (26,66%) із 10 можливих. Це говорить, про деяке знецінення цієї якості для повсякдення. Підтвердження цього є відповіді про те, що жадібність</w:t>
      </w:r>
      <w:r w:rsidR="00822FB0">
        <w:rPr>
          <w:rFonts w:ascii="Times New Roman" w:eastAsia="Calibri" w:hAnsi="Times New Roman" w:cs="Times New Roman"/>
          <w:sz w:val="28"/>
          <w:szCs w:val="28"/>
        </w:rPr>
        <w:t xml:space="preserve"> –</w:t>
      </w:r>
      <w:r w:rsidRPr="00C45BBE">
        <w:rPr>
          <w:rFonts w:ascii="Times New Roman" w:eastAsia="Calibri" w:hAnsi="Times New Roman" w:cs="Times New Roman"/>
          <w:sz w:val="28"/>
          <w:szCs w:val="28"/>
        </w:rPr>
        <w:t xml:space="preserve"> це слабкість, саморуйнування для людини </w:t>
      </w:r>
      <w:r w:rsidR="005B4324" w:rsidRPr="00C45BBE">
        <w:rPr>
          <w:rFonts w:ascii="Times New Roman" w:eastAsia="Calibri" w:hAnsi="Times New Roman" w:cs="Times New Roman"/>
          <w:sz w:val="28"/>
          <w:szCs w:val="28"/>
        </w:rPr>
        <w:t>і оточуючих, є негативною рисою і</w:t>
      </w:r>
      <w:r w:rsidRPr="00C45BBE">
        <w:rPr>
          <w:rFonts w:ascii="Times New Roman" w:eastAsia="Calibri" w:hAnsi="Times New Roman" w:cs="Times New Roman"/>
          <w:sz w:val="28"/>
          <w:szCs w:val="28"/>
        </w:rPr>
        <w:t xml:space="preserve"> більшість респондентів намагаються не проявляти цю якість.</w:t>
      </w:r>
    </w:p>
    <w:p w:rsidR="006951AA" w:rsidRPr="00C45BBE" w:rsidRDefault="006951AA" w:rsidP="006951AA">
      <w:pPr>
        <w:spacing w:after="0" w:line="360" w:lineRule="auto"/>
        <w:ind w:firstLine="709"/>
        <w:contextualSpacing/>
        <w:jc w:val="both"/>
        <w:rPr>
          <w:rFonts w:ascii="Times New Roman" w:eastAsia="Calibri" w:hAnsi="Times New Roman" w:cs="Times New Roman"/>
          <w:sz w:val="28"/>
          <w:szCs w:val="28"/>
        </w:rPr>
      </w:pPr>
      <w:r w:rsidRPr="00C45BBE">
        <w:rPr>
          <w:rFonts w:ascii="Times New Roman" w:eastAsia="Calibri" w:hAnsi="Times New Roman" w:cs="Times New Roman"/>
          <w:sz w:val="28"/>
          <w:szCs w:val="28"/>
        </w:rPr>
        <w:t>На речення «Які, на вашу думку</w:t>
      </w:r>
      <w:r w:rsidR="00E62419">
        <w:rPr>
          <w:rFonts w:ascii="Times New Roman" w:eastAsia="Calibri" w:hAnsi="Times New Roman" w:cs="Times New Roman"/>
          <w:sz w:val="28"/>
          <w:szCs w:val="28"/>
        </w:rPr>
        <w:t>,</w:t>
      </w:r>
      <w:r w:rsidRPr="00C45BBE">
        <w:rPr>
          <w:rFonts w:ascii="Times New Roman" w:eastAsia="Calibri" w:hAnsi="Times New Roman" w:cs="Times New Roman"/>
          <w:sz w:val="28"/>
          <w:szCs w:val="28"/>
        </w:rPr>
        <w:t xml:space="preserve"> почуття </w:t>
      </w:r>
      <w:r w:rsidR="00E62419">
        <w:rPr>
          <w:rFonts w:ascii="Times New Roman" w:eastAsia="Calibri" w:hAnsi="Times New Roman" w:cs="Times New Roman"/>
          <w:sz w:val="28"/>
          <w:szCs w:val="28"/>
        </w:rPr>
        <w:t>можуть викликатися темою грошей</w:t>
      </w:r>
      <w:r w:rsidRPr="00C45BBE">
        <w:rPr>
          <w:rFonts w:ascii="Times New Roman" w:eastAsia="Calibri" w:hAnsi="Times New Roman" w:cs="Times New Roman"/>
          <w:sz w:val="28"/>
          <w:szCs w:val="28"/>
        </w:rPr>
        <w:t xml:space="preserve"> </w:t>
      </w:r>
      <w:r w:rsidR="00E62419">
        <w:rPr>
          <w:rFonts w:ascii="Times New Roman" w:eastAsia="Calibri" w:hAnsi="Times New Roman" w:cs="Times New Roman"/>
          <w:sz w:val="28"/>
          <w:szCs w:val="28"/>
        </w:rPr>
        <w:t>у чоловіків і жінок</w:t>
      </w:r>
      <w:r w:rsidRPr="00C45BBE">
        <w:rPr>
          <w:rFonts w:ascii="Times New Roman" w:eastAsia="Calibri" w:hAnsi="Times New Roman" w:cs="Times New Roman"/>
          <w:sz w:val="28"/>
          <w:szCs w:val="28"/>
        </w:rPr>
        <w:t xml:space="preserve">?» </w:t>
      </w:r>
      <w:r w:rsidR="00E62419">
        <w:rPr>
          <w:rFonts w:ascii="Times New Roman" w:eastAsia="Calibri" w:hAnsi="Times New Roman" w:cs="Times New Roman"/>
          <w:sz w:val="28"/>
          <w:szCs w:val="28"/>
        </w:rPr>
        <w:t>виявлені відповіді досліджуваних, презентовано на рисунках 2.7, 2.8.</w:t>
      </w:r>
    </w:p>
    <w:p w:rsidR="006951AA" w:rsidRPr="00AF1407" w:rsidRDefault="006951AA" w:rsidP="006951AA">
      <w:pPr>
        <w:spacing w:line="360" w:lineRule="auto"/>
        <w:contextualSpacing/>
        <w:jc w:val="both"/>
        <w:rPr>
          <w:rFonts w:ascii="Times New Roman" w:eastAsia="Times New Roman" w:hAnsi="Times New Roman" w:cs="Times New Roman"/>
          <w:sz w:val="28"/>
          <w:szCs w:val="28"/>
        </w:rPr>
      </w:pPr>
      <w:r w:rsidRPr="00AF1407">
        <w:rPr>
          <w:rFonts w:ascii="Times New Roman" w:eastAsia="Times New Roman" w:hAnsi="Times New Roman" w:cs="Times New Roman"/>
          <w:noProof/>
          <w:sz w:val="28"/>
          <w:szCs w:val="28"/>
          <w:lang w:val="ru-RU"/>
        </w:rPr>
        <w:lastRenderedPageBreak/>
        <w:drawing>
          <wp:inline distT="0" distB="0" distL="0" distR="0" wp14:anchorId="37651175" wp14:editId="3B5B7737">
            <wp:extent cx="5162400" cy="1933200"/>
            <wp:effectExtent l="0" t="0" r="635" b="1016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83978" w:rsidRPr="00AF1407" w:rsidRDefault="006E36CC" w:rsidP="005605CE">
      <w:pPr>
        <w:spacing w:line="360" w:lineRule="auto"/>
        <w:ind w:firstLine="709"/>
        <w:contextualSpacing/>
        <w:jc w:val="both"/>
        <w:rPr>
          <w:rFonts w:ascii="Times New Roman" w:eastAsia="Times New Roman" w:hAnsi="Times New Roman" w:cs="Times New Roman"/>
          <w:b/>
          <w:sz w:val="28"/>
          <w:szCs w:val="28"/>
        </w:rPr>
      </w:pPr>
      <w:r w:rsidRPr="00AF1407">
        <w:rPr>
          <w:rFonts w:ascii="Times New Roman" w:eastAsia="Times New Roman" w:hAnsi="Times New Roman" w:cs="Times New Roman"/>
          <w:b/>
          <w:sz w:val="28"/>
          <w:szCs w:val="28"/>
        </w:rPr>
        <w:t xml:space="preserve">Рис. 2.7 Розподіл відповідей </w:t>
      </w:r>
      <w:r w:rsidR="00736387" w:rsidRPr="00AF1407">
        <w:rPr>
          <w:rFonts w:ascii="Times New Roman" w:eastAsia="Times New Roman" w:hAnsi="Times New Roman" w:cs="Times New Roman"/>
          <w:b/>
          <w:sz w:val="28"/>
          <w:szCs w:val="28"/>
        </w:rPr>
        <w:t xml:space="preserve">респондентів </w:t>
      </w:r>
      <w:r w:rsidR="00E61668" w:rsidRPr="00AF1407">
        <w:rPr>
          <w:rFonts w:ascii="Times New Roman" w:eastAsia="Times New Roman" w:hAnsi="Times New Roman" w:cs="Times New Roman"/>
          <w:b/>
          <w:sz w:val="28"/>
          <w:szCs w:val="28"/>
        </w:rPr>
        <w:t xml:space="preserve">юнацького віку </w:t>
      </w:r>
      <w:r w:rsidR="00736387" w:rsidRPr="00AF1407">
        <w:rPr>
          <w:rFonts w:ascii="Times New Roman" w:eastAsia="Times New Roman" w:hAnsi="Times New Roman" w:cs="Times New Roman"/>
          <w:b/>
          <w:sz w:val="28"/>
          <w:szCs w:val="28"/>
        </w:rPr>
        <w:t xml:space="preserve">щодо </w:t>
      </w:r>
      <w:r w:rsidR="00AF1407" w:rsidRPr="00AF1407">
        <w:rPr>
          <w:rFonts w:ascii="Times New Roman" w:eastAsia="Times New Roman" w:hAnsi="Times New Roman" w:cs="Times New Roman"/>
          <w:b/>
          <w:sz w:val="28"/>
          <w:szCs w:val="28"/>
        </w:rPr>
        <w:t>виразності емоційних реакцій</w:t>
      </w:r>
      <w:r w:rsidR="00AF1407">
        <w:rPr>
          <w:rFonts w:ascii="Times New Roman" w:eastAsia="Times New Roman" w:hAnsi="Times New Roman" w:cs="Times New Roman"/>
          <w:b/>
          <w:sz w:val="28"/>
          <w:szCs w:val="28"/>
        </w:rPr>
        <w:t>,</w:t>
      </w:r>
      <w:r w:rsidR="00AF1407" w:rsidRPr="00AF1407">
        <w:rPr>
          <w:rFonts w:ascii="Times New Roman" w:eastAsia="Times New Roman" w:hAnsi="Times New Roman" w:cs="Times New Roman"/>
          <w:b/>
          <w:sz w:val="28"/>
          <w:szCs w:val="28"/>
        </w:rPr>
        <w:t xml:space="preserve"> які викликаються темою грошей</w:t>
      </w:r>
      <w:r w:rsidR="00736387" w:rsidRPr="00AF1407">
        <w:rPr>
          <w:rFonts w:ascii="Times New Roman" w:eastAsia="Times New Roman" w:hAnsi="Times New Roman" w:cs="Times New Roman"/>
          <w:b/>
          <w:sz w:val="28"/>
          <w:szCs w:val="28"/>
        </w:rPr>
        <w:t xml:space="preserve"> </w:t>
      </w:r>
    </w:p>
    <w:p w:rsidR="005605CE" w:rsidRPr="00A312E3" w:rsidRDefault="00D34191" w:rsidP="005605CE">
      <w:pPr>
        <w:spacing w:line="360" w:lineRule="auto"/>
        <w:ind w:firstLine="709"/>
        <w:contextualSpacing/>
        <w:jc w:val="both"/>
        <w:rPr>
          <w:rFonts w:ascii="Times New Roman" w:eastAsia="Times New Roman" w:hAnsi="Times New Roman" w:cs="Times New Roman"/>
          <w:sz w:val="28"/>
          <w:szCs w:val="28"/>
        </w:rPr>
      </w:pPr>
      <w:r w:rsidRPr="00AF1407">
        <w:rPr>
          <w:rFonts w:ascii="Times New Roman" w:eastAsia="Times New Roman" w:hAnsi="Times New Roman" w:cs="Times New Roman"/>
          <w:sz w:val="28"/>
          <w:szCs w:val="28"/>
        </w:rPr>
        <w:t>Н</w:t>
      </w:r>
      <w:r w:rsidR="006951AA" w:rsidRPr="00AF1407">
        <w:rPr>
          <w:rFonts w:ascii="Times New Roman" w:eastAsia="Times New Roman" w:hAnsi="Times New Roman" w:cs="Times New Roman"/>
          <w:sz w:val="28"/>
          <w:szCs w:val="28"/>
        </w:rPr>
        <w:t xml:space="preserve">а думку </w:t>
      </w:r>
      <w:r w:rsidRPr="00AF1407">
        <w:rPr>
          <w:rFonts w:ascii="Times New Roman" w:eastAsia="Times New Roman" w:hAnsi="Times New Roman" w:cs="Times New Roman"/>
          <w:sz w:val="28"/>
          <w:szCs w:val="28"/>
        </w:rPr>
        <w:t xml:space="preserve">респондентів </w:t>
      </w:r>
      <w:r w:rsidR="006951AA" w:rsidRPr="00AF1407">
        <w:rPr>
          <w:rFonts w:ascii="Times New Roman" w:eastAsia="Times New Roman" w:hAnsi="Times New Roman" w:cs="Times New Roman"/>
          <w:sz w:val="28"/>
          <w:szCs w:val="28"/>
        </w:rPr>
        <w:t>юнацького віку</w:t>
      </w:r>
      <w:r w:rsidRPr="00AF1407">
        <w:rPr>
          <w:rFonts w:ascii="Times New Roman" w:eastAsia="Times New Roman" w:hAnsi="Times New Roman" w:cs="Times New Roman"/>
          <w:sz w:val="28"/>
          <w:szCs w:val="28"/>
        </w:rPr>
        <w:t xml:space="preserve"> жінкам</w:t>
      </w:r>
      <w:r w:rsidR="006951AA" w:rsidRPr="00AF1407">
        <w:rPr>
          <w:rFonts w:ascii="Times New Roman" w:eastAsia="Times New Roman" w:hAnsi="Times New Roman" w:cs="Times New Roman"/>
          <w:sz w:val="28"/>
          <w:szCs w:val="28"/>
        </w:rPr>
        <w:t xml:space="preserve"> притаманні такі по</w:t>
      </w:r>
      <w:r w:rsidR="004E7256" w:rsidRPr="00AF1407">
        <w:rPr>
          <w:rFonts w:ascii="Times New Roman" w:eastAsia="Times New Roman" w:hAnsi="Times New Roman" w:cs="Times New Roman"/>
          <w:sz w:val="28"/>
          <w:szCs w:val="28"/>
        </w:rPr>
        <w:t>чуття щодо ставлення до грошей</w:t>
      </w:r>
      <w:r w:rsidR="004E7256" w:rsidRPr="00AF1407">
        <w:rPr>
          <w:rFonts w:ascii="Times New Roman" w:eastAsia="Times New Roman" w:hAnsi="Times New Roman" w:cs="Times New Roman"/>
          <w:color w:val="000000" w:themeColor="text1"/>
          <w:sz w:val="28"/>
          <w:szCs w:val="28"/>
        </w:rPr>
        <w:t>:</w:t>
      </w:r>
      <w:r w:rsidR="00E123E9" w:rsidRPr="00AF1407">
        <w:rPr>
          <w:rFonts w:ascii="Times New Roman" w:eastAsia="Times New Roman" w:hAnsi="Times New Roman" w:cs="Times New Roman"/>
          <w:color w:val="000000" w:themeColor="text1"/>
          <w:sz w:val="28"/>
          <w:szCs w:val="28"/>
        </w:rPr>
        <w:t xml:space="preserve"> безпорадність</w:t>
      </w:r>
      <w:r w:rsidR="006951AA" w:rsidRPr="00AF1407">
        <w:rPr>
          <w:rFonts w:ascii="Times New Roman" w:eastAsia="Times New Roman" w:hAnsi="Times New Roman" w:cs="Times New Roman"/>
          <w:color w:val="000000" w:themeColor="text1"/>
          <w:sz w:val="28"/>
          <w:szCs w:val="28"/>
        </w:rPr>
        <w:t xml:space="preserve"> </w:t>
      </w:r>
      <w:r w:rsidR="006951AA" w:rsidRPr="00AF1407">
        <w:rPr>
          <w:rFonts w:ascii="Times New Roman" w:eastAsia="Times New Roman" w:hAnsi="Times New Roman" w:cs="Times New Roman"/>
          <w:sz w:val="28"/>
          <w:szCs w:val="28"/>
        </w:rPr>
        <w:t>(53,33%); тривожність (46,66%); паніка (56,66%); заздрість (60%); щаст</w:t>
      </w:r>
      <w:r w:rsidR="00653E50" w:rsidRPr="00AF1407">
        <w:rPr>
          <w:rFonts w:ascii="Times New Roman" w:eastAsia="Times New Roman" w:hAnsi="Times New Roman" w:cs="Times New Roman"/>
          <w:sz w:val="28"/>
          <w:szCs w:val="28"/>
        </w:rPr>
        <w:t>я (60%); безпека (43,33</w:t>
      </w:r>
      <w:r w:rsidR="006951AA" w:rsidRPr="00AF1407">
        <w:rPr>
          <w:rFonts w:ascii="Times New Roman" w:eastAsia="Times New Roman" w:hAnsi="Times New Roman" w:cs="Times New Roman"/>
          <w:sz w:val="28"/>
          <w:szCs w:val="28"/>
        </w:rPr>
        <w:t>%); натхнення (40%); пиха (33,33%); надія (50%)</w:t>
      </w:r>
      <w:r w:rsidR="009E262C" w:rsidRPr="00AF1407">
        <w:rPr>
          <w:rFonts w:ascii="Times New Roman" w:eastAsia="Times New Roman" w:hAnsi="Times New Roman" w:cs="Times New Roman"/>
          <w:sz w:val="28"/>
          <w:szCs w:val="28"/>
        </w:rPr>
        <w:t>.</w:t>
      </w:r>
      <w:r w:rsidR="000061BA" w:rsidRPr="00AF1407">
        <w:rPr>
          <w:rFonts w:ascii="Times New Roman" w:eastAsia="Times New Roman" w:hAnsi="Times New Roman" w:cs="Times New Roman"/>
          <w:sz w:val="28"/>
          <w:szCs w:val="28"/>
        </w:rPr>
        <w:t xml:space="preserve"> Також респонденти </w:t>
      </w:r>
      <w:r w:rsidR="005605CE" w:rsidRPr="00AF1407">
        <w:rPr>
          <w:rFonts w:ascii="Times New Roman" w:eastAsia="Times New Roman" w:hAnsi="Times New Roman" w:cs="Times New Roman"/>
          <w:sz w:val="28"/>
          <w:szCs w:val="28"/>
        </w:rPr>
        <w:t xml:space="preserve">даної групи </w:t>
      </w:r>
      <w:r w:rsidR="000061BA" w:rsidRPr="00AF1407">
        <w:rPr>
          <w:rFonts w:ascii="Times New Roman" w:eastAsia="Times New Roman" w:hAnsi="Times New Roman" w:cs="Times New Roman"/>
          <w:sz w:val="28"/>
          <w:szCs w:val="28"/>
        </w:rPr>
        <w:t>вважають</w:t>
      </w:r>
      <w:r w:rsidR="005605CE" w:rsidRPr="00AF1407">
        <w:rPr>
          <w:rFonts w:ascii="Times New Roman" w:eastAsia="Times New Roman" w:hAnsi="Times New Roman" w:cs="Times New Roman"/>
          <w:sz w:val="28"/>
          <w:szCs w:val="28"/>
        </w:rPr>
        <w:t>,</w:t>
      </w:r>
      <w:r w:rsidR="000061BA" w:rsidRPr="00AF1407">
        <w:rPr>
          <w:rFonts w:ascii="Times New Roman" w:eastAsia="Times New Roman" w:hAnsi="Times New Roman" w:cs="Times New Roman"/>
          <w:sz w:val="28"/>
          <w:szCs w:val="28"/>
        </w:rPr>
        <w:t xml:space="preserve"> що</w:t>
      </w:r>
      <w:r w:rsidRPr="00AF1407">
        <w:rPr>
          <w:rFonts w:ascii="Times New Roman" w:eastAsia="Times New Roman" w:hAnsi="Times New Roman" w:cs="Times New Roman"/>
          <w:sz w:val="28"/>
          <w:szCs w:val="28"/>
        </w:rPr>
        <w:t xml:space="preserve"> чоловікам</w:t>
      </w:r>
      <w:r w:rsidR="009E262C" w:rsidRPr="00AF1407">
        <w:rPr>
          <w:rFonts w:ascii="Times New Roman" w:eastAsia="Times New Roman" w:hAnsi="Times New Roman" w:cs="Times New Roman"/>
          <w:sz w:val="28"/>
          <w:szCs w:val="28"/>
        </w:rPr>
        <w:t xml:space="preserve"> притаманні такі почуття: гнів (50%); сором (43,33%); упевненість (60%); задоволення (43,33%); </w:t>
      </w:r>
      <w:r w:rsidR="009E262C" w:rsidRPr="007D7758">
        <w:rPr>
          <w:rFonts w:ascii="Times New Roman" w:eastAsia="Times New Roman" w:hAnsi="Times New Roman" w:cs="Times New Roman"/>
          <w:sz w:val="28"/>
          <w:szCs w:val="28"/>
        </w:rPr>
        <w:t>збудження (53,33%); гордість (50%); пиха (</w:t>
      </w:r>
      <w:r w:rsidR="004E7256" w:rsidRPr="007D7758">
        <w:rPr>
          <w:rFonts w:ascii="Times New Roman" w:eastAsia="Times New Roman" w:hAnsi="Times New Roman" w:cs="Times New Roman"/>
          <w:sz w:val="28"/>
          <w:szCs w:val="28"/>
        </w:rPr>
        <w:t>33,33</w:t>
      </w:r>
      <w:r w:rsidR="004E7256" w:rsidRPr="007D7758">
        <w:rPr>
          <w:rFonts w:ascii="Times New Roman" w:eastAsia="Times New Roman" w:hAnsi="Times New Roman" w:cs="Times New Roman"/>
          <w:color w:val="000000" w:themeColor="text1"/>
          <w:sz w:val="28"/>
          <w:szCs w:val="28"/>
        </w:rPr>
        <w:t>%);</w:t>
      </w:r>
      <w:r w:rsidR="00E123E9" w:rsidRPr="007D7758">
        <w:rPr>
          <w:rFonts w:ascii="Times New Roman" w:eastAsia="Times New Roman" w:hAnsi="Times New Roman" w:cs="Times New Roman"/>
          <w:color w:val="000000" w:themeColor="text1"/>
          <w:sz w:val="28"/>
          <w:szCs w:val="28"/>
        </w:rPr>
        <w:t xml:space="preserve"> збентеженість </w:t>
      </w:r>
      <w:r w:rsidR="005605CE" w:rsidRPr="007D7758">
        <w:rPr>
          <w:rFonts w:ascii="Times New Roman" w:eastAsia="Times New Roman" w:hAnsi="Times New Roman" w:cs="Times New Roman"/>
          <w:sz w:val="28"/>
          <w:szCs w:val="28"/>
        </w:rPr>
        <w:t xml:space="preserve">(53,33%). </w:t>
      </w:r>
      <w:r w:rsidR="00A86541" w:rsidRPr="007D7758">
        <w:rPr>
          <w:rFonts w:ascii="Times New Roman" w:eastAsia="Times New Roman" w:hAnsi="Times New Roman" w:cs="Times New Roman"/>
          <w:sz w:val="28"/>
          <w:szCs w:val="28"/>
        </w:rPr>
        <w:t>На думку 10% досліджува</w:t>
      </w:r>
      <w:r w:rsidR="005605CE" w:rsidRPr="007D7758">
        <w:rPr>
          <w:rFonts w:ascii="Times New Roman" w:eastAsia="Times New Roman" w:hAnsi="Times New Roman" w:cs="Times New Roman"/>
          <w:sz w:val="28"/>
          <w:szCs w:val="28"/>
        </w:rPr>
        <w:t xml:space="preserve">них </w:t>
      </w:r>
      <w:r w:rsidR="00A312E3" w:rsidRPr="004842F6">
        <w:rPr>
          <w:rFonts w:ascii="Times New Roman" w:eastAsia="Times New Roman" w:hAnsi="Times New Roman" w:cs="Times New Roman"/>
          <w:sz w:val="28"/>
          <w:szCs w:val="28"/>
        </w:rPr>
        <w:t>юнацьког</w:t>
      </w:r>
      <w:r w:rsidR="00A312E3" w:rsidRPr="007D7758">
        <w:rPr>
          <w:rFonts w:ascii="Times New Roman" w:eastAsia="Times New Roman" w:hAnsi="Times New Roman" w:cs="Times New Roman"/>
          <w:sz w:val="28"/>
          <w:szCs w:val="28"/>
        </w:rPr>
        <w:t>о віку,</w:t>
      </w:r>
      <w:r w:rsidR="00AF1407" w:rsidRPr="007D7758">
        <w:rPr>
          <w:rFonts w:ascii="Times New Roman" w:eastAsia="Times New Roman" w:hAnsi="Times New Roman" w:cs="Times New Roman"/>
          <w:sz w:val="28"/>
          <w:szCs w:val="28"/>
        </w:rPr>
        <w:t xml:space="preserve"> у ставленні до грошей у чоловіків та жінок</w:t>
      </w:r>
      <w:r w:rsidR="00477282" w:rsidRPr="007D7758">
        <w:rPr>
          <w:rFonts w:ascii="Times New Roman" w:eastAsia="Times New Roman" w:hAnsi="Times New Roman" w:cs="Times New Roman"/>
          <w:sz w:val="28"/>
          <w:szCs w:val="28"/>
        </w:rPr>
        <w:t>,</w:t>
      </w:r>
      <w:r w:rsidR="00AF1407" w:rsidRPr="007D7758">
        <w:rPr>
          <w:rFonts w:ascii="Times New Roman" w:eastAsia="Times New Roman" w:hAnsi="Times New Roman" w:cs="Times New Roman"/>
          <w:sz w:val="28"/>
          <w:szCs w:val="28"/>
        </w:rPr>
        <w:t xml:space="preserve"> відмінності</w:t>
      </w:r>
      <w:r w:rsidR="00477282" w:rsidRPr="007D7758">
        <w:rPr>
          <w:rFonts w:ascii="Times New Roman" w:eastAsia="Times New Roman" w:hAnsi="Times New Roman" w:cs="Times New Roman"/>
          <w:sz w:val="28"/>
          <w:szCs w:val="28"/>
        </w:rPr>
        <w:t>,</w:t>
      </w:r>
      <w:r w:rsidR="00AF1407" w:rsidRPr="007D7758">
        <w:rPr>
          <w:rFonts w:ascii="Times New Roman" w:eastAsia="Times New Roman" w:hAnsi="Times New Roman" w:cs="Times New Roman"/>
          <w:sz w:val="28"/>
          <w:szCs w:val="28"/>
        </w:rPr>
        <w:t xml:space="preserve"> що обумовлюються статтю – відсутні.</w:t>
      </w:r>
    </w:p>
    <w:p w:rsidR="006951AA" w:rsidRPr="00C45BBE" w:rsidRDefault="006951AA" w:rsidP="006951AA">
      <w:pPr>
        <w:spacing w:line="360" w:lineRule="auto"/>
        <w:contextualSpacing/>
        <w:jc w:val="both"/>
        <w:rPr>
          <w:rFonts w:ascii="Times New Roman" w:eastAsia="Times New Roman" w:hAnsi="Times New Roman" w:cs="Times New Roman"/>
          <w:sz w:val="28"/>
          <w:szCs w:val="28"/>
        </w:rPr>
      </w:pPr>
      <w:r w:rsidRPr="00C45BBE">
        <w:rPr>
          <w:rFonts w:ascii="Times New Roman" w:eastAsia="Times New Roman" w:hAnsi="Times New Roman" w:cs="Times New Roman"/>
          <w:noProof/>
          <w:sz w:val="28"/>
          <w:szCs w:val="28"/>
          <w:lang w:val="ru-RU"/>
        </w:rPr>
        <w:drawing>
          <wp:inline distT="0" distB="0" distL="0" distR="0" wp14:anchorId="3EF95E49" wp14:editId="7FA2E02C">
            <wp:extent cx="5161915" cy="1943100"/>
            <wp:effectExtent l="0" t="0" r="635"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B2F9E" w:rsidRPr="00F3356D" w:rsidRDefault="006E36CC" w:rsidP="00FB2F9E">
      <w:pPr>
        <w:spacing w:line="360" w:lineRule="auto"/>
        <w:ind w:firstLine="709"/>
        <w:contextualSpacing/>
        <w:jc w:val="both"/>
        <w:rPr>
          <w:rFonts w:ascii="Times New Roman" w:eastAsia="Times New Roman" w:hAnsi="Times New Roman" w:cs="Times New Roman"/>
          <w:b/>
          <w:sz w:val="28"/>
          <w:szCs w:val="28"/>
        </w:rPr>
      </w:pPr>
      <w:r w:rsidRPr="00AF1407">
        <w:rPr>
          <w:rFonts w:ascii="Times New Roman" w:eastAsia="Times New Roman" w:hAnsi="Times New Roman" w:cs="Times New Roman"/>
          <w:b/>
          <w:sz w:val="28"/>
          <w:szCs w:val="28"/>
        </w:rPr>
        <w:t>Рис. 2.8</w:t>
      </w:r>
      <w:r w:rsidR="00FB2F9E" w:rsidRPr="00AF1407">
        <w:rPr>
          <w:rFonts w:ascii="Times New Roman" w:eastAsia="Times New Roman" w:hAnsi="Times New Roman" w:cs="Times New Roman"/>
          <w:b/>
          <w:sz w:val="28"/>
          <w:szCs w:val="28"/>
        </w:rPr>
        <w:t xml:space="preserve"> Розподіл відповідей респондентів зрілого віку щодо </w:t>
      </w:r>
      <w:r w:rsidR="00AF1407" w:rsidRPr="00AF1407">
        <w:rPr>
          <w:rFonts w:ascii="Times New Roman" w:eastAsia="Times New Roman" w:hAnsi="Times New Roman" w:cs="Times New Roman"/>
          <w:b/>
          <w:sz w:val="28"/>
          <w:szCs w:val="28"/>
        </w:rPr>
        <w:t>виразності емоційних реакцій</w:t>
      </w:r>
      <w:r w:rsidR="00AF1407">
        <w:rPr>
          <w:rFonts w:ascii="Times New Roman" w:eastAsia="Times New Roman" w:hAnsi="Times New Roman" w:cs="Times New Roman"/>
          <w:b/>
          <w:sz w:val="28"/>
          <w:szCs w:val="28"/>
        </w:rPr>
        <w:t>,</w:t>
      </w:r>
      <w:r w:rsidR="00AF1407" w:rsidRPr="00AF1407">
        <w:rPr>
          <w:rFonts w:ascii="Times New Roman" w:eastAsia="Times New Roman" w:hAnsi="Times New Roman" w:cs="Times New Roman"/>
          <w:b/>
          <w:sz w:val="28"/>
          <w:szCs w:val="28"/>
        </w:rPr>
        <w:t xml:space="preserve"> які викликаються темою </w:t>
      </w:r>
      <w:r w:rsidR="00AF1407" w:rsidRPr="00F3356D">
        <w:rPr>
          <w:rFonts w:ascii="Times New Roman" w:eastAsia="Times New Roman" w:hAnsi="Times New Roman" w:cs="Times New Roman"/>
          <w:b/>
          <w:sz w:val="28"/>
          <w:szCs w:val="28"/>
        </w:rPr>
        <w:t>гроше</w:t>
      </w:r>
      <w:r w:rsidR="00F3356D">
        <w:rPr>
          <w:rFonts w:ascii="Times New Roman" w:eastAsia="Times New Roman" w:hAnsi="Times New Roman" w:cs="Times New Roman"/>
          <w:b/>
          <w:sz w:val="28"/>
          <w:szCs w:val="28"/>
        </w:rPr>
        <w:t>й</w:t>
      </w:r>
    </w:p>
    <w:p w:rsidR="003B78D0" w:rsidRPr="00C45BBE" w:rsidRDefault="00AE2E6C" w:rsidP="00D34191">
      <w:p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думку </w:t>
      </w:r>
      <w:r w:rsidR="0039769C">
        <w:rPr>
          <w:rFonts w:ascii="Times New Roman" w:eastAsia="Times New Roman" w:hAnsi="Times New Roman" w:cs="Times New Roman"/>
          <w:sz w:val="28"/>
          <w:szCs w:val="28"/>
        </w:rPr>
        <w:t xml:space="preserve">досліджуваних </w:t>
      </w:r>
      <w:r>
        <w:rPr>
          <w:rFonts w:ascii="Times New Roman" w:eastAsia="Times New Roman" w:hAnsi="Times New Roman" w:cs="Times New Roman"/>
          <w:sz w:val="28"/>
          <w:szCs w:val="28"/>
        </w:rPr>
        <w:t xml:space="preserve">зрілого </w:t>
      </w:r>
      <w:r w:rsidR="00653E50">
        <w:rPr>
          <w:rFonts w:ascii="Times New Roman" w:eastAsia="Times New Roman" w:hAnsi="Times New Roman" w:cs="Times New Roman"/>
          <w:sz w:val="28"/>
          <w:szCs w:val="28"/>
        </w:rPr>
        <w:t xml:space="preserve">віку, </w:t>
      </w:r>
      <w:r w:rsidR="0039769C">
        <w:rPr>
          <w:rFonts w:ascii="Times New Roman" w:eastAsia="Times New Roman" w:hAnsi="Times New Roman" w:cs="Times New Roman"/>
          <w:sz w:val="28"/>
          <w:szCs w:val="28"/>
        </w:rPr>
        <w:t xml:space="preserve">жінкам </w:t>
      </w:r>
      <w:r w:rsidR="003B78D0" w:rsidRPr="00C45BBE">
        <w:rPr>
          <w:rFonts w:ascii="Times New Roman" w:eastAsia="Times New Roman" w:hAnsi="Times New Roman" w:cs="Times New Roman"/>
          <w:sz w:val="28"/>
          <w:szCs w:val="28"/>
        </w:rPr>
        <w:t xml:space="preserve">притаманні такі почуття щодо ставлення до грошей: </w:t>
      </w:r>
      <w:r w:rsidR="00E123E9" w:rsidRPr="004E7256">
        <w:rPr>
          <w:rFonts w:ascii="Times New Roman" w:eastAsia="Times New Roman" w:hAnsi="Times New Roman" w:cs="Times New Roman"/>
          <w:color w:val="000000" w:themeColor="text1"/>
          <w:sz w:val="28"/>
          <w:szCs w:val="28"/>
        </w:rPr>
        <w:t>безпорадність</w:t>
      </w:r>
      <w:r w:rsidR="003B78D0" w:rsidRPr="004E7256">
        <w:rPr>
          <w:rFonts w:ascii="Times New Roman" w:eastAsia="Times New Roman" w:hAnsi="Times New Roman" w:cs="Times New Roman"/>
          <w:color w:val="000000" w:themeColor="text1"/>
          <w:sz w:val="28"/>
          <w:szCs w:val="28"/>
        </w:rPr>
        <w:t xml:space="preserve"> </w:t>
      </w:r>
      <w:r w:rsidR="003B78D0" w:rsidRPr="00C45BBE">
        <w:rPr>
          <w:rFonts w:ascii="Times New Roman" w:eastAsia="Times New Roman" w:hAnsi="Times New Roman" w:cs="Times New Roman"/>
          <w:sz w:val="28"/>
          <w:szCs w:val="28"/>
        </w:rPr>
        <w:t>(43,33%); тривожність (46,66%); паніка (56,66%); заздрість (40%); задоволення (30%); щастя (56,66%); безпека (40%); н</w:t>
      </w:r>
      <w:r w:rsidR="00997B31" w:rsidRPr="00C45BBE">
        <w:rPr>
          <w:rFonts w:ascii="Times New Roman" w:eastAsia="Times New Roman" w:hAnsi="Times New Roman" w:cs="Times New Roman"/>
          <w:sz w:val="28"/>
          <w:szCs w:val="28"/>
        </w:rPr>
        <w:t xml:space="preserve">атхнення (60%); надія (63,33%). </w:t>
      </w:r>
      <w:r w:rsidR="003B78D0" w:rsidRPr="00C45BBE">
        <w:rPr>
          <w:rFonts w:ascii="Times New Roman" w:eastAsia="Times New Roman" w:hAnsi="Times New Roman" w:cs="Times New Roman"/>
          <w:sz w:val="28"/>
          <w:szCs w:val="28"/>
        </w:rPr>
        <w:t xml:space="preserve">Для чоловіків, на думку </w:t>
      </w:r>
      <w:r w:rsidR="0039769C">
        <w:rPr>
          <w:rFonts w:ascii="Times New Roman" w:eastAsia="Times New Roman" w:hAnsi="Times New Roman" w:cs="Times New Roman"/>
          <w:sz w:val="28"/>
          <w:szCs w:val="28"/>
        </w:rPr>
        <w:t xml:space="preserve">даної групи, </w:t>
      </w:r>
      <w:r w:rsidR="0039769C">
        <w:rPr>
          <w:rFonts w:ascii="Times New Roman" w:eastAsia="Times New Roman" w:hAnsi="Times New Roman" w:cs="Times New Roman"/>
          <w:sz w:val="28"/>
          <w:szCs w:val="28"/>
        </w:rPr>
        <w:lastRenderedPageBreak/>
        <w:t xml:space="preserve">притаманні </w:t>
      </w:r>
      <w:r w:rsidR="003B78D0" w:rsidRPr="00C45BBE">
        <w:rPr>
          <w:rFonts w:ascii="Times New Roman" w:eastAsia="Times New Roman" w:hAnsi="Times New Roman" w:cs="Times New Roman"/>
          <w:sz w:val="28"/>
          <w:szCs w:val="28"/>
        </w:rPr>
        <w:t>почуття: гнів</w:t>
      </w:r>
      <w:r w:rsidR="0039769C">
        <w:rPr>
          <w:rFonts w:ascii="Times New Roman" w:eastAsia="Times New Roman" w:hAnsi="Times New Roman" w:cs="Times New Roman"/>
          <w:sz w:val="28"/>
          <w:szCs w:val="28"/>
        </w:rPr>
        <w:t>у</w:t>
      </w:r>
      <w:r w:rsidR="003B78D0" w:rsidRPr="00C45BBE">
        <w:rPr>
          <w:rFonts w:ascii="Times New Roman" w:eastAsia="Times New Roman" w:hAnsi="Times New Roman" w:cs="Times New Roman"/>
          <w:sz w:val="28"/>
          <w:szCs w:val="28"/>
        </w:rPr>
        <w:t xml:space="preserve"> (46,66%); сором</w:t>
      </w:r>
      <w:r w:rsidR="0039769C">
        <w:rPr>
          <w:rFonts w:ascii="Times New Roman" w:eastAsia="Times New Roman" w:hAnsi="Times New Roman" w:cs="Times New Roman"/>
          <w:sz w:val="28"/>
          <w:szCs w:val="28"/>
        </w:rPr>
        <w:t>у (46,66%); упевненість</w:t>
      </w:r>
      <w:r w:rsidR="003B78D0" w:rsidRPr="00C45BBE">
        <w:rPr>
          <w:rFonts w:ascii="Times New Roman" w:eastAsia="Times New Roman" w:hAnsi="Times New Roman" w:cs="Times New Roman"/>
          <w:sz w:val="28"/>
          <w:szCs w:val="28"/>
        </w:rPr>
        <w:t xml:space="preserve"> (43,33%); з</w:t>
      </w:r>
      <w:r w:rsidR="00653E50">
        <w:rPr>
          <w:rFonts w:ascii="Times New Roman" w:eastAsia="Times New Roman" w:hAnsi="Times New Roman" w:cs="Times New Roman"/>
          <w:sz w:val="28"/>
          <w:szCs w:val="28"/>
        </w:rPr>
        <w:t>будження (56,66%); гордість (60</w:t>
      </w:r>
      <w:r w:rsidR="003B78D0" w:rsidRPr="00C45BBE">
        <w:rPr>
          <w:rFonts w:ascii="Times New Roman" w:eastAsia="Times New Roman" w:hAnsi="Times New Roman" w:cs="Times New Roman"/>
          <w:sz w:val="28"/>
          <w:szCs w:val="28"/>
        </w:rPr>
        <w:t xml:space="preserve">%); пиха (30%); </w:t>
      </w:r>
      <w:r w:rsidR="00E123E9" w:rsidRPr="004E7256">
        <w:rPr>
          <w:rFonts w:ascii="Times New Roman" w:eastAsia="Times New Roman" w:hAnsi="Times New Roman" w:cs="Times New Roman"/>
          <w:color w:val="000000" w:themeColor="text1"/>
          <w:sz w:val="28"/>
          <w:szCs w:val="28"/>
        </w:rPr>
        <w:t xml:space="preserve">збентеженість </w:t>
      </w:r>
      <w:r w:rsidR="003B78D0" w:rsidRPr="00C45BBE">
        <w:rPr>
          <w:rFonts w:ascii="Times New Roman" w:eastAsia="Times New Roman" w:hAnsi="Times New Roman" w:cs="Times New Roman"/>
          <w:sz w:val="28"/>
          <w:szCs w:val="28"/>
        </w:rPr>
        <w:t>(53,33%)</w:t>
      </w:r>
      <w:r w:rsidR="007D7758">
        <w:rPr>
          <w:rFonts w:ascii="Times New Roman" w:eastAsia="Times New Roman" w:hAnsi="Times New Roman" w:cs="Times New Roman"/>
          <w:sz w:val="28"/>
          <w:szCs w:val="28"/>
        </w:rPr>
        <w:t>.</w:t>
      </w:r>
    </w:p>
    <w:p w:rsidR="0039769C" w:rsidRDefault="0039769C" w:rsidP="00D34191">
      <w:pPr>
        <w:spacing w:line="360" w:lineRule="auto"/>
        <w:ind w:firstLine="709"/>
        <w:contextualSpacing/>
        <w:jc w:val="both"/>
        <w:rPr>
          <w:rFonts w:ascii="Times New Roman" w:eastAsia="Times New Roman" w:hAnsi="Times New Roman" w:cs="Times New Roman"/>
          <w:sz w:val="28"/>
          <w:szCs w:val="28"/>
        </w:rPr>
      </w:pPr>
      <w:r w:rsidRPr="007D7758">
        <w:rPr>
          <w:rFonts w:ascii="Times New Roman" w:eastAsia="Times New Roman" w:hAnsi="Times New Roman" w:cs="Times New Roman"/>
          <w:sz w:val="28"/>
          <w:szCs w:val="28"/>
        </w:rPr>
        <w:t>На думку 13,33</w:t>
      </w:r>
      <w:r w:rsidR="007D7758" w:rsidRPr="007D7758">
        <w:rPr>
          <w:rFonts w:ascii="Times New Roman" w:eastAsia="Times New Roman" w:hAnsi="Times New Roman" w:cs="Times New Roman"/>
          <w:sz w:val="28"/>
          <w:szCs w:val="28"/>
        </w:rPr>
        <w:t>% респондентів</w:t>
      </w:r>
      <w:r w:rsidR="00FB2F9E" w:rsidRPr="007D7758">
        <w:rPr>
          <w:rFonts w:ascii="Times New Roman" w:eastAsia="Times New Roman" w:hAnsi="Times New Roman" w:cs="Times New Roman"/>
          <w:sz w:val="28"/>
          <w:szCs w:val="28"/>
        </w:rPr>
        <w:t xml:space="preserve"> зрілого віку</w:t>
      </w:r>
      <w:r w:rsidRPr="007D7758">
        <w:rPr>
          <w:rFonts w:ascii="Times New Roman" w:eastAsia="Times New Roman" w:hAnsi="Times New Roman" w:cs="Times New Roman"/>
          <w:sz w:val="28"/>
          <w:szCs w:val="28"/>
        </w:rPr>
        <w:t>,</w:t>
      </w:r>
      <w:r w:rsidR="007D7758" w:rsidRPr="007D7758">
        <w:rPr>
          <w:rFonts w:ascii="Times New Roman" w:eastAsia="Times New Roman" w:hAnsi="Times New Roman" w:cs="Times New Roman"/>
          <w:sz w:val="28"/>
          <w:szCs w:val="28"/>
        </w:rPr>
        <w:t xml:space="preserve"> </w:t>
      </w:r>
      <w:r w:rsidR="00DC1AF8">
        <w:rPr>
          <w:rFonts w:ascii="Times New Roman" w:eastAsia="Times New Roman" w:hAnsi="Times New Roman" w:cs="Times New Roman"/>
          <w:sz w:val="28"/>
          <w:szCs w:val="28"/>
        </w:rPr>
        <w:t>ставлення</w:t>
      </w:r>
      <w:r w:rsidR="007D7758" w:rsidRPr="007D7758">
        <w:rPr>
          <w:rFonts w:ascii="Times New Roman" w:eastAsia="Times New Roman" w:hAnsi="Times New Roman" w:cs="Times New Roman"/>
          <w:sz w:val="28"/>
          <w:szCs w:val="28"/>
        </w:rPr>
        <w:t xml:space="preserve"> до грошей, а також </w:t>
      </w:r>
      <w:r w:rsidR="00DC1AF8">
        <w:rPr>
          <w:rFonts w:ascii="Times New Roman" w:eastAsia="Times New Roman" w:hAnsi="Times New Roman" w:cs="Times New Roman"/>
          <w:sz w:val="28"/>
          <w:szCs w:val="28"/>
        </w:rPr>
        <w:t xml:space="preserve">переживання </w:t>
      </w:r>
      <w:r w:rsidR="007D7758" w:rsidRPr="007D7758">
        <w:rPr>
          <w:rFonts w:ascii="Times New Roman" w:eastAsia="Times New Roman" w:hAnsi="Times New Roman" w:cs="Times New Roman"/>
          <w:sz w:val="28"/>
          <w:szCs w:val="28"/>
        </w:rPr>
        <w:t>емоцій, що викликаються цією темою у чоловіків та жінок є однаковими незалежно від статі.</w:t>
      </w:r>
    </w:p>
    <w:p w:rsidR="0039769C" w:rsidRDefault="00A312E3" w:rsidP="00F50396">
      <w:pPr>
        <w:spacing w:line="360" w:lineRule="auto"/>
        <w:ind w:firstLine="709"/>
        <w:contextualSpacing/>
        <w:jc w:val="both"/>
        <w:rPr>
          <w:rFonts w:ascii="Times New Roman" w:eastAsia="Times New Roman" w:hAnsi="Times New Roman" w:cs="Times New Roman"/>
          <w:sz w:val="28"/>
          <w:szCs w:val="28"/>
        </w:rPr>
      </w:pPr>
      <w:r w:rsidRPr="00A312E3">
        <w:rPr>
          <w:rFonts w:ascii="Times New Roman" w:eastAsia="Times New Roman" w:hAnsi="Times New Roman" w:cs="Times New Roman"/>
          <w:sz w:val="28"/>
          <w:szCs w:val="28"/>
        </w:rPr>
        <w:t>Отже, в</w:t>
      </w:r>
      <w:r w:rsidR="0039769C" w:rsidRPr="00A312E3">
        <w:rPr>
          <w:rFonts w:ascii="Times New Roman" w:eastAsia="Times New Roman" w:hAnsi="Times New Roman" w:cs="Times New Roman"/>
          <w:sz w:val="28"/>
          <w:szCs w:val="28"/>
        </w:rPr>
        <w:t>ікових відмінностей</w:t>
      </w:r>
      <w:r w:rsidR="00583978" w:rsidRPr="00A312E3">
        <w:rPr>
          <w:rFonts w:ascii="Times New Roman" w:eastAsia="Times New Roman" w:hAnsi="Times New Roman" w:cs="Times New Roman"/>
          <w:sz w:val="28"/>
          <w:szCs w:val="28"/>
        </w:rPr>
        <w:t xml:space="preserve"> </w:t>
      </w:r>
      <w:r w:rsidR="0039769C" w:rsidRPr="00A312E3">
        <w:rPr>
          <w:rFonts w:ascii="Times New Roman" w:eastAsia="Times New Roman" w:hAnsi="Times New Roman" w:cs="Times New Roman"/>
          <w:sz w:val="28"/>
          <w:szCs w:val="28"/>
        </w:rPr>
        <w:t xml:space="preserve">щодо основних уявлень </w:t>
      </w:r>
      <w:r w:rsidR="00B1056A" w:rsidRPr="00A312E3">
        <w:rPr>
          <w:rFonts w:ascii="Times New Roman" w:eastAsia="Times New Roman" w:hAnsi="Times New Roman" w:cs="Times New Roman"/>
          <w:sz w:val="28"/>
          <w:szCs w:val="28"/>
        </w:rPr>
        <w:t>почуттів</w:t>
      </w:r>
      <w:r w:rsidR="0039769C" w:rsidRPr="00A312E3">
        <w:rPr>
          <w:rFonts w:ascii="Times New Roman" w:eastAsia="Times New Roman" w:hAnsi="Times New Roman" w:cs="Times New Roman"/>
          <w:sz w:val="28"/>
          <w:szCs w:val="28"/>
        </w:rPr>
        <w:t xml:space="preserve"> до грошей</w:t>
      </w:r>
      <w:r w:rsidR="00E074EC" w:rsidRPr="00A312E3">
        <w:rPr>
          <w:rFonts w:ascii="Times New Roman" w:eastAsia="Times New Roman" w:hAnsi="Times New Roman" w:cs="Times New Roman"/>
          <w:sz w:val="28"/>
          <w:szCs w:val="28"/>
        </w:rPr>
        <w:t xml:space="preserve"> в залежності від статі</w:t>
      </w:r>
      <w:r w:rsidR="00B1056A" w:rsidRPr="00A312E3">
        <w:rPr>
          <w:rFonts w:ascii="Times New Roman" w:eastAsia="Times New Roman" w:hAnsi="Times New Roman" w:cs="Times New Roman"/>
          <w:sz w:val="28"/>
          <w:szCs w:val="28"/>
        </w:rPr>
        <w:t xml:space="preserve"> – не виявлено</w:t>
      </w:r>
      <w:r w:rsidR="0039769C" w:rsidRPr="00A312E3">
        <w:rPr>
          <w:rFonts w:ascii="Times New Roman" w:eastAsia="Times New Roman" w:hAnsi="Times New Roman" w:cs="Times New Roman"/>
          <w:sz w:val="28"/>
          <w:szCs w:val="28"/>
        </w:rPr>
        <w:t>. На думку респондентів</w:t>
      </w:r>
      <w:r w:rsidR="00E074EC" w:rsidRPr="00A312E3">
        <w:rPr>
          <w:rFonts w:ascii="Times New Roman" w:eastAsia="Times New Roman" w:hAnsi="Times New Roman" w:cs="Times New Roman"/>
          <w:sz w:val="28"/>
          <w:szCs w:val="28"/>
        </w:rPr>
        <w:t>,</w:t>
      </w:r>
      <w:r w:rsidR="0039769C" w:rsidRPr="00A312E3">
        <w:rPr>
          <w:rFonts w:ascii="Times New Roman" w:eastAsia="Times New Roman" w:hAnsi="Times New Roman" w:cs="Times New Roman"/>
          <w:sz w:val="28"/>
          <w:szCs w:val="28"/>
        </w:rPr>
        <w:t xml:space="preserve"> </w:t>
      </w:r>
      <w:r w:rsidR="00E074EC" w:rsidRPr="00A312E3">
        <w:rPr>
          <w:rFonts w:ascii="Times New Roman" w:eastAsia="Times New Roman" w:hAnsi="Times New Roman" w:cs="Times New Roman"/>
          <w:sz w:val="28"/>
          <w:szCs w:val="28"/>
        </w:rPr>
        <w:t>тема грошей, у жінок викликає почуття</w:t>
      </w:r>
      <w:r w:rsidR="00B1056A" w:rsidRPr="00A312E3">
        <w:rPr>
          <w:rFonts w:ascii="Times New Roman" w:eastAsia="Times New Roman" w:hAnsi="Times New Roman" w:cs="Times New Roman"/>
          <w:sz w:val="28"/>
          <w:szCs w:val="28"/>
        </w:rPr>
        <w:t xml:space="preserve"> безпорадності, тривожності, паніки, заздрощів безпеки та інше</w:t>
      </w:r>
      <w:r w:rsidR="00E074EC" w:rsidRPr="00A312E3">
        <w:rPr>
          <w:rFonts w:ascii="Times New Roman" w:eastAsia="Times New Roman" w:hAnsi="Times New Roman" w:cs="Times New Roman"/>
          <w:sz w:val="28"/>
          <w:szCs w:val="28"/>
        </w:rPr>
        <w:t>; а у чоловіків</w:t>
      </w:r>
      <w:r w:rsidR="00B1056A" w:rsidRPr="00A312E3">
        <w:rPr>
          <w:rFonts w:ascii="Times New Roman" w:eastAsia="Times New Roman" w:hAnsi="Times New Roman" w:cs="Times New Roman"/>
          <w:sz w:val="28"/>
          <w:szCs w:val="28"/>
        </w:rPr>
        <w:t xml:space="preserve"> наявні почуття гніву, сорому, збудження, гордості, збентеженості та т.д. Можна стверджувати, що така різниця почуттів між жінками і чоловіками, може бути через соціальні нав’язані стереотипи – де чоловік це завжди здобувач, годувальник, вміє і знає куди і як вкласти гроші аби отримати зиск/вигоду. На відміну від жінок, які панікують, нервують, не вміють розподіляти кошти</w:t>
      </w:r>
      <w:r w:rsidR="00304D62" w:rsidRPr="00A312E3">
        <w:rPr>
          <w:rFonts w:ascii="Times New Roman" w:eastAsia="Times New Roman" w:hAnsi="Times New Roman" w:cs="Times New Roman"/>
          <w:sz w:val="28"/>
          <w:szCs w:val="28"/>
        </w:rPr>
        <w:t>.</w:t>
      </w:r>
    </w:p>
    <w:p w:rsidR="00E074EC" w:rsidRPr="00A312E3" w:rsidRDefault="00304D62" w:rsidP="00304D62">
      <w:pPr>
        <w:spacing w:line="360" w:lineRule="auto"/>
        <w:ind w:firstLine="709"/>
        <w:contextualSpacing/>
        <w:jc w:val="both"/>
        <w:rPr>
          <w:rFonts w:ascii="Times New Roman" w:eastAsia="Times New Roman" w:hAnsi="Times New Roman" w:cs="Times New Roman"/>
          <w:sz w:val="28"/>
          <w:szCs w:val="28"/>
        </w:rPr>
      </w:pPr>
      <w:r w:rsidRPr="00A312E3">
        <w:rPr>
          <w:rFonts w:ascii="Times New Roman" w:eastAsia="Times New Roman" w:hAnsi="Times New Roman" w:cs="Times New Roman"/>
          <w:sz w:val="28"/>
          <w:szCs w:val="28"/>
        </w:rPr>
        <w:t>Проведений нами теоретичний аналіз, дозволяє стверджувати, що отримані результати узгоджені з даними інших досліджень</w:t>
      </w:r>
      <w:r w:rsidR="00433456" w:rsidRPr="00A312E3">
        <w:rPr>
          <w:rFonts w:ascii="Times New Roman" w:eastAsia="Times New Roman" w:hAnsi="Times New Roman" w:cs="Times New Roman"/>
          <w:sz w:val="28"/>
          <w:szCs w:val="28"/>
        </w:rPr>
        <w:t xml:space="preserve"> (</w:t>
      </w:r>
      <w:r w:rsidR="00B1056A" w:rsidRPr="00A312E3">
        <w:rPr>
          <w:rFonts w:ascii="Times New Roman" w:eastAsia="Times New Roman" w:hAnsi="Times New Roman" w:cs="Times New Roman"/>
          <w:sz w:val="28"/>
          <w:szCs w:val="28"/>
        </w:rPr>
        <w:t>Г.</w:t>
      </w:r>
      <w:proofErr w:type="spellStart"/>
      <w:r w:rsidR="00B1056A" w:rsidRPr="00A312E3">
        <w:rPr>
          <w:rFonts w:ascii="Times New Roman" w:eastAsia="Times New Roman" w:hAnsi="Times New Roman" w:cs="Times New Roman"/>
          <w:sz w:val="28"/>
          <w:szCs w:val="28"/>
        </w:rPr>
        <w:t>Саймон</w:t>
      </w:r>
      <w:proofErr w:type="spellEnd"/>
      <w:r w:rsidR="00B1056A" w:rsidRPr="00A312E3">
        <w:rPr>
          <w:rFonts w:ascii="Times New Roman" w:eastAsia="Times New Roman" w:hAnsi="Times New Roman" w:cs="Times New Roman"/>
          <w:sz w:val="28"/>
          <w:szCs w:val="28"/>
        </w:rPr>
        <w:t xml:space="preserve">, </w:t>
      </w:r>
      <w:proofErr w:type="spellStart"/>
      <w:r w:rsidR="00B1056A" w:rsidRPr="00A312E3">
        <w:rPr>
          <w:rFonts w:ascii="Times New Roman" w:eastAsia="Times New Roman" w:hAnsi="Times New Roman" w:cs="Times New Roman"/>
          <w:sz w:val="28"/>
          <w:szCs w:val="28"/>
        </w:rPr>
        <w:t>Дж.Катон</w:t>
      </w:r>
      <w:proofErr w:type="spellEnd"/>
      <w:r w:rsidR="00B1056A" w:rsidRPr="00A312E3">
        <w:rPr>
          <w:rFonts w:ascii="Times New Roman" w:eastAsia="Times New Roman" w:hAnsi="Times New Roman" w:cs="Times New Roman"/>
          <w:sz w:val="28"/>
          <w:szCs w:val="28"/>
        </w:rPr>
        <w:t xml:space="preserve">, </w:t>
      </w:r>
      <w:proofErr w:type="spellStart"/>
      <w:r w:rsidR="00B1056A" w:rsidRPr="00A312E3">
        <w:rPr>
          <w:rFonts w:ascii="Times New Roman" w:eastAsia="Times New Roman" w:hAnsi="Times New Roman" w:cs="Times New Roman"/>
          <w:sz w:val="28"/>
          <w:szCs w:val="28"/>
        </w:rPr>
        <w:t>Дж.Кейнс</w:t>
      </w:r>
      <w:proofErr w:type="spellEnd"/>
      <w:r w:rsidR="00B1056A" w:rsidRPr="00A312E3">
        <w:rPr>
          <w:rFonts w:ascii="Times New Roman" w:eastAsia="Times New Roman" w:hAnsi="Times New Roman" w:cs="Times New Roman"/>
          <w:sz w:val="28"/>
          <w:szCs w:val="28"/>
        </w:rPr>
        <w:t xml:space="preserve"> та ін.</w:t>
      </w:r>
      <w:r w:rsidR="00433456" w:rsidRPr="00A312E3">
        <w:rPr>
          <w:rFonts w:ascii="Times New Roman" w:eastAsia="Times New Roman" w:hAnsi="Times New Roman" w:cs="Times New Roman"/>
          <w:sz w:val="28"/>
          <w:szCs w:val="28"/>
        </w:rPr>
        <w:t>).</w:t>
      </w:r>
      <w:r w:rsidR="00E074EC" w:rsidRPr="00A312E3">
        <w:rPr>
          <w:rFonts w:ascii="Times New Roman" w:eastAsia="Times New Roman" w:hAnsi="Times New Roman" w:cs="Times New Roman"/>
          <w:sz w:val="28"/>
          <w:szCs w:val="28"/>
        </w:rPr>
        <w:t xml:space="preserve"> </w:t>
      </w:r>
      <w:r w:rsidR="00433456" w:rsidRPr="00A312E3">
        <w:rPr>
          <w:rFonts w:ascii="Times New Roman" w:eastAsia="Times New Roman" w:hAnsi="Times New Roman" w:cs="Times New Roman"/>
          <w:sz w:val="28"/>
          <w:szCs w:val="28"/>
        </w:rPr>
        <w:t>З</w:t>
      </w:r>
      <w:r w:rsidR="00E074EC" w:rsidRPr="00A312E3">
        <w:rPr>
          <w:rFonts w:ascii="Times New Roman" w:eastAsia="Times New Roman" w:hAnsi="Times New Roman" w:cs="Times New Roman"/>
          <w:sz w:val="28"/>
          <w:szCs w:val="28"/>
        </w:rPr>
        <w:t>окрема С.Л.</w:t>
      </w:r>
      <w:proofErr w:type="spellStart"/>
      <w:r w:rsidR="00E074EC" w:rsidRPr="00A312E3">
        <w:rPr>
          <w:rFonts w:ascii="Times New Roman" w:eastAsia="Times New Roman" w:hAnsi="Times New Roman" w:cs="Times New Roman"/>
          <w:sz w:val="28"/>
          <w:szCs w:val="28"/>
        </w:rPr>
        <w:t>Рубінштейна</w:t>
      </w:r>
      <w:proofErr w:type="spellEnd"/>
      <w:r w:rsidR="00E074EC" w:rsidRPr="00A312E3">
        <w:rPr>
          <w:rFonts w:ascii="Times New Roman" w:eastAsia="Times New Roman" w:hAnsi="Times New Roman" w:cs="Times New Roman"/>
          <w:sz w:val="28"/>
          <w:szCs w:val="28"/>
        </w:rPr>
        <w:t xml:space="preserve">, та О. Дейнеки, які у своїх роботах досліджували статево-рольові відмінності та установки стосовно </w:t>
      </w:r>
      <w:r w:rsidR="00822FB0">
        <w:rPr>
          <w:rFonts w:ascii="Times New Roman" w:eastAsia="Times New Roman" w:hAnsi="Times New Roman" w:cs="Times New Roman"/>
          <w:sz w:val="28"/>
          <w:szCs w:val="28"/>
        </w:rPr>
        <w:t>ставлення</w:t>
      </w:r>
      <w:r w:rsidR="00E074EC" w:rsidRPr="00A312E3">
        <w:rPr>
          <w:rFonts w:ascii="Times New Roman" w:eastAsia="Times New Roman" w:hAnsi="Times New Roman" w:cs="Times New Roman"/>
          <w:sz w:val="28"/>
          <w:szCs w:val="28"/>
        </w:rPr>
        <w:t xml:space="preserve"> до грошей. </w:t>
      </w:r>
      <w:r w:rsidR="00B1056A" w:rsidRPr="00A312E3">
        <w:rPr>
          <w:rFonts w:ascii="Times New Roman" w:eastAsia="Times New Roman" w:hAnsi="Times New Roman" w:cs="Times New Roman"/>
          <w:sz w:val="28"/>
          <w:szCs w:val="28"/>
        </w:rPr>
        <w:t>З</w:t>
      </w:r>
      <w:r w:rsidR="00E074EC" w:rsidRPr="00A312E3">
        <w:rPr>
          <w:rFonts w:ascii="Times New Roman" w:eastAsia="Times New Roman" w:hAnsi="Times New Roman" w:cs="Times New Roman"/>
          <w:sz w:val="28"/>
          <w:szCs w:val="28"/>
        </w:rPr>
        <w:t>’ясовано, що тема грошей, у жінок викликає емоційну невпевненість, тривожність, безпомічність. Для чоловіків тема грошей викликає почуття збудженості, відчуття гордості, впевненості.</w:t>
      </w:r>
    </w:p>
    <w:p w:rsidR="003D5457" w:rsidRPr="00C45BBE" w:rsidRDefault="00304D62" w:rsidP="00997B31">
      <w:pPr>
        <w:spacing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досліджуваних юнацького віку 33,33% вважає, що жадібність, як риса особистості є ресурсом, яка допомагає </w:t>
      </w:r>
      <w:r w:rsidR="001F119C" w:rsidRPr="00C45BBE">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z w:val="28"/>
          <w:szCs w:val="28"/>
        </w:rPr>
        <w:t>кращити власне становище, досягти</w:t>
      </w:r>
      <w:r w:rsidR="001F119C" w:rsidRPr="00C45BBE">
        <w:rPr>
          <w:rFonts w:ascii="Times New Roman" w:eastAsia="Times New Roman" w:hAnsi="Times New Roman" w:cs="Times New Roman"/>
          <w:color w:val="000000"/>
          <w:sz w:val="28"/>
          <w:szCs w:val="28"/>
        </w:rPr>
        <w:t xml:space="preserve"> власного задоволен</w:t>
      </w:r>
      <w:r>
        <w:rPr>
          <w:rFonts w:ascii="Times New Roman" w:eastAsia="Times New Roman" w:hAnsi="Times New Roman" w:cs="Times New Roman"/>
          <w:color w:val="000000"/>
          <w:sz w:val="28"/>
          <w:szCs w:val="28"/>
        </w:rPr>
        <w:t>ня, бути більш цілеспрямованим. Респонденти зрілого віку – навпаки вважають «жадібність» обмеженням та ставляться до цієї риси негативно</w:t>
      </w:r>
      <w:r w:rsidR="006831F0">
        <w:rPr>
          <w:rFonts w:ascii="Times New Roman" w:eastAsia="Times New Roman" w:hAnsi="Times New Roman" w:cs="Times New Roman"/>
          <w:color w:val="000000"/>
          <w:sz w:val="28"/>
          <w:szCs w:val="28"/>
        </w:rPr>
        <w:t xml:space="preserve"> як у себе так і в</w:t>
      </w:r>
      <w:r>
        <w:rPr>
          <w:rFonts w:ascii="Times New Roman" w:eastAsia="Times New Roman" w:hAnsi="Times New Roman" w:cs="Times New Roman"/>
          <w:color w:val="000000"/>
          <w:sz w:val="28"/>
          <w:szCs w:val="28"/>
        </w:rPr>
        <w:t xml:space="preserve"> інших. </w:t>
      </w:r>
      <w:r w:rsidR="00E074EC">
        <w:rPr>
          <w:rFonts w:ascii="Times New Roman" w:eastAsia="Times New Roman" w:hAnsi="Times New Roman" w:cs="Times New Roman"/>
          <w:color w:val="000000"/>
          <w:sz w:val="28"/>
          <w:szCs w:val="28"/>
        </w:rPr>
        <w:t>Виходячи із цього, можна стверджувати,</w:t>
      </w:r>
      <w:r w:rsidR="001F119C" w:rsidRPr="00C45BBE">
        <w:rPr>
          <w:rFonts w:ascii="Times New Roman" w:eastAsia="Times New Roman" w:hAnsi="Times New Roman" w:cs="Times New Roman"/>
          <w:color w:val="000000"/>
          <w:sz w:val="28"/>
          <w:szCs w:val="28"/>
        </w:rPr>
        <w:t xml:space="preserve"> що з підвищенням рівня особистісної зрілості, </w:t>
      </w:r>
      <w:r w:rsidR="00E074EC">
        <w:rPr>
          <w:rFonts w:ascii="Times New Roman" w:eastAsia="Times New Roman" w:hAnsi="Times New Roman" w:cs="Times New Roman"/>
          <w:color w:val="000000"/>
          <w:sz w:val="28"/>
          <w:szCs w:val="28"/>
        </w:rPr>
        <w:t xml:space="preserve">постійних </w:t>
      </w:r>
      <w:r w:rsidR="001F119C" w:rsidRPr="00C45BBE">
        <w:rPr>
          <w:rFonts w:ascii="Times New Roman" w:eastAsia="Times New Roman" w:hAnsi="Times New Roman" w:cs="Times New Roman"/>
          <w:color w:val="000000"/>
          <w:sz w:val="28"/>
          <w:szCs w:val="28"/>
        </w:rPr>
        <w:t xml:space="preserve">змін умов життя, </w:t>
      </w:r>
      <w:r w:rsidR="00E074EC">
        <w:rPr>
          <w:rFonts w:ascii="Times New Roman" w:eastAsia="Times New Roman" w:hAnsi="Times New Roman" w:cs="Times New Roman"/>
          <w:color w:val="000000"/>
          <w:sz w:val="28"/>
          <w:szCs w:val="28"/>
        </w:rPr>
        <w:t xml:space="preserve">впливу зовнішніх факторів </w:t>
      </w:r>
      <w:r w:rsidR="001F119C" w:rsidRPr="00C45BBE">
        <w:rPr>
          <w:rFonts w:ascii="Times New Roman" w:eastAsia="Times New Roman" w:hAnsi="Times New Roman" w:cs="Times New Roman"/>
          <w:color w:val="000000"/>
          <w:sz w:val="28"/>
          <w:szCs w:val="28"/>
        </w:rPr>
        <w:t>та здобутого досвіду</w:t>
      </w:r>
      <w:r w:rsidR="00E074EC">
        <w:rPr>
          <w:rFonts w:ascii="Times New Roman" w:eastAsia="Times New Roman" w:hAnsi="Times New Roman" w:cs="Times New Roman"/>
          <w:color w:val="000000"/>
          <w:sz w:val="28"/>
          <w:szCs w:val="28"/>
        </w:rPr>
        <w:t xml:space="preserve"> з роками –</w:t>
      </w:r>
      <w:r w:rsidR="001F119C" w:rsidRPr="00C45BBE">
        <w:rPr>
          <w:rFonts w:ascii="Times New Roman" w:eastAsia="Times New Roman" w:hAnsi="Times New Roman" w:cs="Times New Roman"/>
          <w:color w:val="000000"/>
          <w:sz w:val="28"/>
          <w:szCs w:val="28"/>
        </w:rPr>
        <w:t xml:space="preserve"> змін</w:t>
      </w:r>
      <w:r w:rsidR="001F119C" w:rsidRPr="006831F0">
        <w:rPr>
          <w:rFonts w:ascii="Times New Roman" w:eastAsia="Times New Roman" w:hAnsi="Times New Roman" w:cs="Times New Roman"/>
          <w:color w:val="000000"/>
          <w:sz w:val="28"/>
          <w:szCs w:val="28"/>
        </w:rPr>
        <w:t xml:space="preserve">юється </w:t>
      </w:r>
      <w:r w:rsidR="006831F0" w:rsidRPr="006831F0">
        <w:rPr>
          <w:rFonts w:ascii="Times New Roman" w:eastAsia="Times New Roman" w:hAnsi="Times New Roman" w:cs="Times New Roman"/>
          <w:color w:val="000000"/>
          <w:sz w:val="28"/>
          <w:szCs w:val="28"/>
        </w:rPr>
        <w:t>сприймання</w:t>
      </w:r>
      <w:r w:rsidR="006831F0">
        <w:rPr>
          <w:rFonts w:ascii="Times New Roman" w:eastAsia="Times New Roman" w:hAnsi="Times New Roman" w:cs="Times New Roman"/>
          <w:color w:val="000000"/>
          <w:sz w:val="28"/>
          <w:szCs w:val="28"/>
        </w:rPr>
        <w:t>/ставлення до</w:t>
      </w:r>
      <w:r w:rsidR="006831F0" w:rsidRPr="006831F0">
        <w:rPr>
          <w:rFonts w:ascii="Times New Roman" w:eastAsia="Times New Roman" w:hAnsi="Times New Roman" w:cs="Times New Roman"/>
          <w:color w:val="000000"/>
          <w:sz w:val="28"/>
          <w:szCs w:val="28"/>
        </w:rPr>
        <w:t xml:space="preserve"> жадібності.</w:t>
      </w:r>
    </w:p>
    <w:p w:rsidR="001F119C" w:rsidRPr="00C45BBE" w:rsidRDefault="001F119C" w:rsidP="00997B31">
      <w:pPr>
        <w:spacing w:line="360" w:lineRule="auto"/>
        <w:ind w:firstLine="709"/>
        <w:contextualSpacing/>
        <w:jc w:val="both"/>
        <w:rPr>
          <w:rFonts w:eastAsia="Times New Roman" w:cs="Times New Roman"/>
          <w:sz w:val="24"/>
          <w:szCs w:val="24"/>
        </w:rPr>
      </w:pPr>
      <w:r w:rsidRPr="00C45BBE">
        <w:rPr>
          <w:rFonts w:ascii="Times New Roman" w:eastAsia="Times New Roman" w:hAnsi="Times New Roman" w:cs="Times New Roman"/>
          <w:sz w:val="28"/>
          <w:szCs w:val="28"/>
        </w:rPr>
        <w:br w:type="page"/>
      </w:r>
    </w:p>
    <w:p w:rsidR="000F2DE0" w:rsidRPr="00C45BBE" w:rsidRDefault="000F2DE0" w:rsidP="001544DC">
      <w:pPr>
        <w:pStyle w:val="111111111111111111111"/>
        <w:ind w:firstLine="709"/>
      </w:pPr>
      <w:bookmarkStart w:id="259" w:name="_Toc514275093"/>
      <w:bookmarkStart w:id="260" w:name="_Toc8679760"/>
      <w:bookmarkStart w:id="261" w:name="_Toc8683818"/>
      <w:bookmarkStart w:id="262" w:name="_Toc26122947"/>
      <w:bookmarkStart w:id="263" w:name="_Toc26568047"/>
      <w:bookmarkStart w:id="264" w:name="_Toc26568138"/>
      <w:bookmarkStart w:id="265" w:name="_Toc26568343"/>
      <w:bookmarkStart w:id="266" w:name="_Toc26568423"/>
      <w:bookmarkStart w:id="267" w:name="_Toc26568929"/>
      <w:bookmarkStart w:id="268" w:name="_Toc26737267"/>
      <w:bookmarkStart w:id="269" w:name="_Toc27267685"/>
      <w:bookmarkStart w:id="270" w:name="_Toc27315264"/>
      <w:bookmarkStart w:id="271" w:name="_Toc27315477"/>
      <w:bookmarkStart w:id="272" w:name="_Toc27349073"/>
      <w:bookmarkStart w:id="273" w:name="_Toc31377167"/>
      <w:bookmarkStart w:id="274" w:name="_Toc31669397"/>
      <w:bookmarkStart w:id="275" w:name="_Toc32672594"/>
      <w:bookmarkStart w:id="276" w:name="_Toc32672710"/>
      <w:bookmarkStart w:id="277" w:name="_Toc32734965"/>
      <w:bookmarkStart w:id="278" w:name="_Toc32778576"/>
      <w:bookmarkStart w:id="279" w:name="_Toc32799273"/>
      <w:r w:rsidRPr="00C45BBE">
        <w:lastRenderedPageBreak/>
        <w:t>ВИСНОВКИ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8249B9" w:rsidRPr="00C45BBE" w:rsidRDefault="008249B9" w:rsidP="001544DC">
      <w:pPr>
        <w:pStyle w:val="111111111111111111111"/>
        <w:ind w:firstLine="709"/>
        <w:rPr>
          <w:highlight w:val="yellow"/>
        </w:rPr>
      </w:pPr>
    </w:p>
    <w:p w:rsidR="00E64DE4" w:rsidRPr="003978A8" w:rsidRDefault="005759CE" w:rsidP="00B1056A">
      <w:pPr>
        <w:pStyle w:val="a4"/>
        <w:spacing w:after="0" w:line="360" w:lineRule="auto"/>
        <w:ind w:left="0" w:firstLine="709"/>
        <w:jc w:val="both"/>
        <w:rPr>
          <w:rFonts w:ascii="Times New Roman" w:hAnsi="Times New Roman" w:cs="Times New Roman"/>
          <w:sz w:val="28"/>
          <w:szCs w:val="28"/>
        </w:rPr>
      </w:pPr>
      <w:bookmarkStart w:id="280" w:name="_Toc8679763"/>
      <w:bookmarkStart w:id="281" w:name="_Toc8679933"/>
      <w:r w:rsidRPr="00A312E3">
        <w:rPr>
          <w:rFonts w:ascii="Times New Roman" w:hAnsi="Times New Roman" w:cs="Times New Roman"/>
          <w:sz w:val="28"/>
          <w:szCs w:val="28"/>
        </w:rPr>
        <w:t>Узагальнено,</w:t>
      </w:r>
      <w:r w:rsidR="00116835" w:rsidRPr="00A312E3">
        <w:rPr>
          <w:rFonts w:ascii="Times New Roman" w:hAnsi="Times New Roman" w:cs="Times New Roman"/>
          <w:sz w:val="28"/>
          <w:szCs w:val="28"/>
        </w:rPr>
        <w:t xml:space="preserve"> що</w:t>
      </w:r>
      <w:r w:rsidRPr="00A312E3">
        <w:rPr>
          <w:rFonts w:ascii="Times New Roman" w:hAnsi="Times New Roman" w:cs="Times New Roman"/>
          <w:sz w:val="28"/>
          <w:szCs w:val="28"/>
        </w:rPr>
        <w:t xml:space="preserve"> </w:t>
      </w:r>
      <w:r w:rsidR="00116835" w:rsidRPr="00A312E3">
        <w:rPr>
          <w:rFonts w:ascii="Times New Roman" w:hAnsi="Times New Roman" w:cs="Times New Roman"/>
          <w:sz w:val="28"/>
          <w:szCs w:val="28"/>
        </w:rPr>
        <w:t>ж</w:t>
      </w:r>
      <w:r w:rsidR="003A78E4" w:rsidRPr="00A312E3">
        <w:rPr>
          <w:rFonts w:ascii="Times New Roman" w:hAnsi="Times New Roman" w:cs="Times New Roman"/>
          <w:sz w:val="28"/>
          <w:szCs w:val="28"/>
        </w:rPr>
        <w:t>а</w:t>
      </w:r>
      <w:r w:rsidR="00CF0FFE" w:rsidRPr="00A312E3">
        <w:rPr>
          <w:rFonts w:ascii="Times New Roman" w:hAnsi="Times New Roman" w:cs="Times New Roman"/>
          <w:sz w:val="28"/>
          <w:szCs w:val="28"/>
        </w:rPr>
        <w:t>дібність</w:t>
      </w:r>
      <w:r w:rsidR="00EE4459" w:rsidRPr="00A312E3">
        <w:rPr>
          <w:rFonts w:ascii="Times New Roman" w:hAnsi="Times New Roman" w:cs="Times New Roman"/>
          <w:sz w:val="28"/>
          <w:szCs w:val="28"/>
        </w:rPr>
        <w:t>,</w:t>
      </w:r>
      <w:r w:rsidR="00CF0FFE" w:rsidRPr="00A312E3">
        <w:rPr>
          <w:rFonts w:ascii="Times New Roman" w:hAnsi="Times New Roman" w:cs="Times New Roman"/>
          <w:sz w:val="28"/>
          <w:szCs w:val="28"/>
        </w:rPr>
        <w:t xml:space="preserve"> визначається</w:t>
      </w:r>
      <w:r w:rsidR="003A78E4" w:rsidRPr="00A312E3">
        <w:rPr>
          <w:rFonts w:ascii="Times New Roman" w:hAnsi="Times New Roman" w:cs="Times New Roman"/>
          <w:sz w:val="28"/>
          <w:szCs w:val="28"/>
        </w:rPr>
        <w:t xml:space="preserve"> як </w:t>
      </w:r>
      <w:r w:rsidR="00A73D11" w:rsidRPr="00A312E3">
        <w:rPr>
          <w:rFonts w:ascii="Times New Roman" w:hAnsi="Times New Roman" w:cs="Times New Roman"/>
          <w:sz w:val="28"/>
          <w:szCs w:val="28"/>
        </w:rPr>
        <w:t>ненаситне прагнення</w:t>
      </w:r>
      <w:r w:rsidR="00E074EC" w:rsidRPr="00A312E3">
        <w:rPr>
          <w:rFonts w:ascii="Times New Roman" w:hAnsi="Times New Roman" w:cs="Times New Roman"/>
          <w:sz w:val="28"/>
          <w:szCs w:val="28"/>
        </w:rPr>
        <w:t xml:space="preserve"> надмірного задоволення </w:t>
      </w:r>
      <w:r w:rsidR="00A73D11" w:rsidRPr="00A312E3">
        <w:rPr>
          <w:rFonts w:ascii="Times New Roman" w:hAnsi="Times New Roman" w:cs="Times New Roman"/>
          <w:sz w:val="28"/>
          <w:szCs w:val="28"/>
        </w:rPr>
        <w:t xml:space="preserve">власних, як матеріальних так і не матеріальних </w:t>
      </w:r>
      <w:r w:rsidR="00580522" w:rsidRPr="00A312E3">
        <w:rPr>
          <w:rFonts w:ascii="Times New Roman" w:hAnsi="Times New Roman" w:cs="Times New Roman"/>
          <w:sz w:val="28"/>
          <w:szCs w:val="28"/>
        </w:rPr>
        <w:t>потреб</w:t>
      </w:r>
      <w:r w:rsidR="00556F98">
        <w:rPr>
          <w:rFonts w:ascii="Times New Roman" w:hAnsi="Times New Roman" w:cs="Times New Roman"/>
          <w:sz w:val="28"/>
          <w:szCs w:val="28"/>
        </w:rPr>
        <w:t>. С</w:t>
      </w:r>
      <w:r w:rsidR="00E64DE4" w:rsidRPr="00A312E3">
        <w:rPr>
          <w:rFonts w:ascii="Times New Roman" w:hAnsi="Times New Roman" w:cs="Times New Roman"/>
          <w:sz w:val="28"/>
          <w:szCs w:val="28"/>
        </w:rPr>
        <w:t>упроводжується станом незадоволеності, нерозуміння</w:t>
      </w:r>
      <w:r w:rsidR="00A73D11" w:rsidRPr="00A312E3">
        <w:rPr>
          <w:rFonts w:ascii="Times New Roman" w:hAnsi="Times New Roman" w:cs="Times New Roman"/>
          <w:sz w:val="28"/>
          <w:szCs w:val="28"/>
        </w:rPr>
        <w:t>м</w:t>
      </w:r>
      <w:r w:rsidR="00B1056A" w:rsidRPr="00A312E3">
        <w:rPr>
          <w:rFonts w:ascii="Times New Roman" w:hAnsi="Times New Roman" w:cs="Times New Roman"/>
          <w:sz w:val="28"/>
          <w:szCs w:val="28"/>
        </w:rPr>
        <w:t xml:space="preserve"> себе, своїх потреб та зароджує певний острах перед життям тут і зараз</w:t>
      </w:r>
      <w:r w:rsidR="00556F98">
        <w:rPr>
          <w:rFonts w:ascii="Times New Roman" w:hAnsi="Times New Roman" w:cs="Times New Roman"/>
          <w:sz w:val="28"/>
          <w:szCs w:val="28"/>
        </w:rPr>
        <w:t>. Б</w:t>
      </w:r>
      <w:r w:rsidR="00B1056A" w:rsidRPr="00A312E3">
        <w:rPr>
          <w:rFonts w:ascii="Times New Roman" w:hAnsi="Times New Roman" w:cs="Times New Roman"/>
          <w:sz w:val="28"/>
          <w:szCs w:val="28"/>
        </w:rPr>
        <w:t xml:space="preserve">ажання мати все більше матеріальних благ </w:t>
      </w:r>
      <w:r w:rsidR="00215E8C">
        <w:rPr>
          <w:rFonts w:ascii="Times New Roman" w:hAnsi="Times New Roman" w:cs="Times New Roman"/>
          <w:sz w:val="28"/>
          <w:szCs w:val="28"/>
        </w:rPr>
        <w:t>на</w:t>
      </w:r>
      <w:r w:rsidR="00B1056A" w:rsidRPr="00A312E3">
        <w:rPr>
          <w:rFonts w:ascii="Times New Roman" w:hAnsi="Times New Roman" w:cs="Times New Roman"/>
          <w:sz w:val="28"/>
          <w:szCs w:val="28"/>
        </w:rPr>
        <w:t>дає людині психологічну безпеку.</w:t>
      </w:r>
    </w:p>
    <w:p w:rsidR="00CF0FFE" w:rsidRPr="00295BD3" w:rsidRDefault="005759CE" w:rsidP="008249B9">
      <w:pPr>
        <w:pStyle w:val="a4"/>
        <w:spacing w:after="0" w:line="360" w:lineRule="auto"/>
        <w:ind w:left="0" w:firstLine="709"/>
        <w:jc w:val="both"/>
        <w:rPr>
          <w:rFonts w:ascii="Times New Roman" w:hAnsi="Times New Roman" w:cs="Times New Roman"/>
          <w:b/>
          <w:sz w:val="28"/>
          <w:szCs w:val="28"/>
        </w:rPr>
      </w:pPr>
      <w:r w:rsidRPr="00295BD3">
        <w:rPr>
          <w:rFonts w:ascii="Times New Roman" w:hAnsi="Times New Roman" w:cs="Times New Roman"/>
          <w:sz w:val="28"/>
          <w:szCs w:val="28"/>
        </w:rPr>
        <w:t>З’ясовано, що</w:t>
      </w:r>
      <w:r w:rsidR="00CF0FFE" w:rsidRPr="00295BD3">
        <w:rPr>
          <w:rFonts w:ascii="Times New Roman" w:hAnsi="Times New Roman" w:cs="Times New Roman"/>
          <w:sz w:val="28"/>
          <w:szCs w:val="28"/>
        </w:rPr>
        <w:t xml:space="preserve"> семантич</w:t>
      </w:r>
      <w:r w:rsidR="00116835" w:rsidRPr="00295BD3">
        <w:rPr>
          <w:rFonts w:ascii="Times New Roman" w:hAnsi="Times New Roman" w:cs="Times New Roman"/>
          <w:sz w:val="28"/>
          <w:szCs w:val="28"/>
        </w:rPr>
        <w:t>но близькими</w:t>
      </w:r>
      <w:r w:rsidR="00422A5C" w:rsidRPr="00295BD3">
        <w:rPr>
          <w:rFonts w:ascii="Times New Roman" w:hAnsi="Times New Roman" w:cs="Times New Roman"/>
          <w:sz w:val="28"/>
          <w:szCs w:val="28"/>
        </w:rPr>
        <w:t xml:space="preserve"> </w:t>
      </w:r>
      <w:r w:rsidR="003500E5" w:rsidRPr="00295BD3">
        <w:rPr>
          <w:rFonts w:ascii="Times New Roman" w:hAnsi="Times New Roman" w:cs="Times New Roman"/>
          <w:sz w:val="28"/>
          <w:szCs w:val="28"/>
        </w:rPr>
        <w:t>до поняття жадібності є</w:t>
      </w:r>
      <w:r w:rsidR="00116835" w:rsidRPr="00295BD3">
        <w:rPr>
          <w:rFonts w:ascii="Times New Roman" w:hAnsi="Times New Roman" w:cs="Times New Roman"/>
          <w:sz w:val="28"/>
          <w:szCs w:val="28"/>
        </w:rPr>
        <w:t>:</w:t>
      </w:r>
      <w:r w:rsidR="00CF0FFE" w:rsidRPr="00295BD3">
        <w:rPr>
          <w:rFonts w:ascii="Times New Roman" w:hAnsi="Times New Roman" w:cs="Times New Roman"/>
          <w:sz w:val="28"/>
          <w:szCs w:val="28"/>
        </w:rPr>
        <w:t xml:space="preserve"> </w:t>
      </w:r>
      <w:r w:rsidR="008249B9" w:rsidRPr="00295BD3">
        <w:rPr>
          <w:rFonts w:ascii="Times New Roman" w:hAnsi="Times New Roman" w:cs="Times New Roman"/>
          <w:sz w:val="28"/>
          <w:szCs w:val="28"/>
        </w:rPr>
        <w:t>ненаситний</w:t>
      </w:r>
      <w:r w:rsidR="006831F0" w:rsidRPr="00295BD3">
        <w:rPr>
          <w:rFonts w:ascii="Times New Roman" w:hAnsi="Times New Roman" w:cs="Times New Roman"/>
          <w:sz w:val="28"/>
          <w:szCs w:val="28"/>
        </w:rPr>
        <w:t xml:space="preserve">, скупий, </w:t>
      </w:r>
      <w:proofErr w:type="spellStart"/>
      <w:r w:rsidR="006831F0" w:rsidRPr="00295BD3">
        <w:rPr>
          <w:rFonts w:ascii="Times New Roman" w:hAnsi="Times New Roman" w:cs="Times New Roman"/>
          <w:sz w:val="28"/>
          <w:szCs w:val="28"/>
        </w:rPr>
        <w:t>користолюбивий</w:t>
      </w:r>
      <w:proofErr w:type="spellEnd"/>
      <w:r w:rsidR="006831F0" w:rsidRPr="00295BD3">
        <w:rPr>
          <w:rFonts w:ascii="Times New Roman" w:hAnsi="Times New Roman" w:cs="Times New Roman"/>
          <w:sz w:val="28"/>
          <w:szCs w:val="28"/>
        </w:rPr>
        <w:t>, заощадливий, бережливий, економний</w:t>
      </w:r>
      <w:r w:rsidR="00295BD3">
        <w:rPr>
          <w:rFonts w:ascii="Times New Roman" w:hAnsi="Times New Roman" w:cs="Times New Roman"/>
          <w:sz w:val="28"/>
          <w:szCs w:val="28"/>
        </w:rPr>
        <w:t>.</w:t>
      </w:r>
    </w:p>
    <w:p w:rsidR="003A78E4" w:rsidRPr="00C45BBE" w:rsidRDefault="008249B9" w:rsidP="00F95B29">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 xml:space="preserve">Жадібність, як конструкт, </w:t>
      </w:r>
      <w:r w:rsidR="00CF0FFE" w:rsidRPr="00C45BBE">
        <w:rPr>
          <w:rFonts w:ascii="Times New Roman" w:hAnsi="Times New Roman" w:cs="Times New Roman"/>
          <w:sz w:val="28"/>
          <w:szCs w:val="28"/>
        </w:rPr>
        <w:t xml:space="preserve">складається із двох рис характеру – </w:t>
      </w:r>
      <w:proofErr w:type="spellStart"/>
      <w:r w:rsidR="00CF0FFE" w:rsidRPr="00C45BBE">
        <w:rPr>
          <w:rFonts w:ascii="Times New Roman" w:hAnsi="Times New Roman" w:cs="Times New Roman"/>
          <w:sz w:val="28"/>
          <w:szCs w:val="28"/>
        </w:rPr>
        <w:t>алчності</w:t>
      </w:r>
      <w:proofErr w:type="spellEnd"/>
      <w:r w:rsidR="00CF0FFE" w:rsidRPr="00C45BBE">
        <w:rPr>
          <w:rFonts w:ascii="Times New Roman" w:hAnsi="Times New Roman" w:cs="Times New Roman"/>
          <w:sz w:val="28"/>
          <w:szCs w:val="28"/>
        </w:rPr>
        <w:t xml:space="preserve"> та скупості. Де </w:t>
      </w:r>
      <w:proofErr w:type="spellStart"/>
      <w:r w:rsidR="00CF0FFE" w:rsidRPr="00C45BBE">
        <w:rPr>
          <w:rFonts w:ascii="Times New Roman" w:hAnsi="Times New Roman" w:cs="Times New Roman"/>
          <w:sz w:val="28"/>
          <w:szCs w:val="28"/>
        </w:rPr>
        <w:t>алчність</w:t>
      </w:r>
      <w:proofErr w:type="spellEnd"/>
      <w:r w:rsidR="00CF0FFE" w:rsidRPr="00C45BBE">
        <w:rPr>
          <w:rFonts w:ascii="Times New Roman" w:hAnsi="Times New Roman" w:cs="Times New Roman"/>
          <w:sz w:val="28"/>
          <w:szCs w:val="28"/>
        </w:rPr>
        <w:t xml:space="preserve"> – це прагнення отримати </w:t>
      </w:r>
      <w:r w:rsidR="009B4269" w:rsidRPr="00653E50">
        <w:rPr>
          <w:rFonts w:ascii="Times New Roman" w:hAnsi="Times New Roman" w:cs="Times New Roman"/>
          <w:sz w:val="28"/>
          <w:szCs w:val="28"/>
        </w:rPr>
        <w:t>якомога більш</w:t>
      </w:r>
      <w:r w:rsidR="00CF0FFE" w:rsidRPr="00653E50">
        <w:rPr>
          <w:rFonts w:ascii="Times New Roman" w:hAnsi="Times New Roman" w:cs="Times New Roman"/>
          <w:sz w:val="28"/>
          <w:szCs w:val="28"/>
        </w:rPr>
        <w:t xml:space="preserve">е, </w:t>
      </w:r>
      <w:r w:rsidR="00CF0FFE" w:rsidRPr="00C45BBE">
        <w:rPr>
          <w:rFonts w:ascii="Times New Roman" w:hAnsi="Times New Roman" w:cs="Times New Roman"/>
          <w:sz w:val="28"/>
          <w:szCs w:val="28"/>
        </w:rPr>
        <w:t xml:space="preserve">а скупість – це прагнення витратити </w:t>
      </w:r>
      <w:r w:rsidR="009B4269">
        <w:rPr>
          <w:rFonts w:ascii="Times New Roman" w:hAnsi="Times New Roman" w:cs="Times New Roman"/>
          <w:sz w:val="28"/>
          <w:szCs w:val="28"/>
        </w:rPr>
        <w:t xml:space="preserve">якомога </w:t>
      </w:r>
      <w:r w:rsidR="00CF0FFE" w:rsidRPr="00C45BBE">
        <w:rPr>
          <w:rFonts w:ascii="Times New Roman" w:hAnsi="Times New Roman" w:cs="Times New Roman"/>
          <w:sz w:val="28"/>
          <w:szCs w:val="28"/>
        </w:rPr>
        <w:t xml:space="preserve">менше. </w:t>
      </w:r>
      <w:proofErr w:type="spellStart"/>
      <w:r w:rsidR="00CF0FFE" w:rsidRPr="00C45BBE">
        <w:rPr>
          <w:rFonts w:ascii="Times New Roman" w:hAnsi="Times New Roman" w:cs="Times New Roman"/>
          <w:sz w:val="28"/>
          <w:szCs w:val="28"/>
        </w:rPr>
        <w:t>Алчна</w:t>
      </w:r>
      <w:proofErr w:type="spellEnd"/>
      <w:r w:rsidR="00CF0FFE" w:rsidRPr="00C45BBE">
        <w:rPr>
          <w:rFonts w:ascii="Times New Roman" w:hAnsi="Times New Roman" w:cs="Times New Roman"/>
          <w:sz w:val="28"/>
          <w:szCs w:val="28"/>
        </w:rPr>
        <w:t xml:space="preserve"> людина більше переймається про збільшення доходів, а скупа – про зменшення витрат. </w:t>
      </w:r>
      <w:proofErr w:type="spellStart"/>
      <w:r w:rsidR="00CF0FFE" w:rsidRPr="00C45BBE">
        <w:rPr>
          <w:rFonts w:ascii="Times New Roman" w:hAnsi="Times New Roman" w:cs="Times New Roman"/>
          <w:sz w:val="28"/>
          <w:szCs w:val="28"/>
        </w:rPr>
        <w:t>Алчність</w:t>
      </w:r>
      <w:proofErr w:type="spellEnd"/>
      <w:r w:rsidR="00CF0FFE" w:rsidRPr="00C45BBE">
        <w:rPr>
          <w:rFonts w:ascii="Times New Roman" w:hAnsi="Times New Roman" w:cs="Times New Roman"/>
          <w:sz w:val="28"/>
          <w:szCs w:val="28"/>
        </w:rPr>
        <w:t xml:space="preserve"> і скупість – призводять до примноження багатства але шляхи досягнення різні</w:t>
      </w:r>
      <w:r w:rsidR="00A2665D">
        <w:rPr>
          <w:rFonts w:ascii="Times New Roman" w:hAnsi="Times New Roman" w:cs="Times New Roman"/>
          <w:sz w:val="28"/>
          <w:szCs w:val="28"/>
        </w:rPr>
        <w:t xml:space="preserve">. </w:t>
      </w:r>
    </w:p>
    <w:p w:rsidR="00CF0FFE" w:rsidRPr="00C45BBE" w:rsidRDefault="006831F0" w:rsidP="00CF0F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F0FFE" w:rsidRPr="00C45BBE">
        <w:rPr>
          <w:rFonts w:ascii="Times New Roman" w:hAnsi="Times New Roman" w:cs="Times New Roman"/>
          <w:sz w:val="28"/>
          <w:szCs w:val="28"/>
        </w:rPr>
        <w:t>ста</w:t>
      </w:r>
      <w:r>
        <w:rPr>
          <w:rFonts w:ascii="Times New Roman" w:hAnsi="Times New Roman" w:cs="Times New Roman"/>
          <w:sz w:val="28"/>
          <w:szCs w:val="28"/>
        </w:rPr>
        <w:t>новлено що</w:t>
      </w:r>
      <w:r w:rsidR="00CF0FFE" w:rsidRPr="00C45BBE">
        <w:rPr>
          <w:rFonts w:ascii="Times New Roman" w:hAnsi="Times New Roman" w:cs="Times New Roman"/>
          <w:sz w:val="28"/>
          <w:szCs w:val="28"/>
        </w:rPr>
        <w:t xml:space="preserve"> жадібність виявляється щодо</w:t>
      </w:r>
      <w:r>
        <w:rPr>
          <w:rFonts w:ascii="Times New Roman" w:hAnsi="Times New Roman" w:cs="Times New Roman"/>
          <w:sz w:val="28"/>
          <w:szCs w:val="28"/>
        </w:rPr>
        <w:t xml:space="preserve"> різних аспектів життєдіяльності , як матеріальних так і не матеріальних (власність, гроші, друзі, час, знання </w:t>
      </w:r>
      <w:r w:rsidR="00CF0FFE" w:rsidRPr="00C45BBE">
        <w:rPr>
          <w:rFonts w:ascii="Times New Roman" w:hAnsi="Times New Roman" w:cs="Times New Roman"/>
          <w:sz w:val="28"/>
          <w:szCs w:val="28"/>
        </w:rPr>
        <w:t>та уваги</w:t>
      </w:r>
      <w:r>
        <w:rPr>
          <w:rFonts w:ascii="Times New Roman" w:hAnsi="Times New Roman" w:cs="Times New Roman"/>
          <w:sz w:val="28"/>
          <w:szCs w:val="28"/>
        </w:rPr>
        <w:t>)</w:t>
      </w:r>
      <w:r w:rsidR="00CF0FFE" w:rsidRPr="00C45BBE">
        <w:rPr>
          <w:rFonts w:ascii="Times New Roman" w:hAnsi="Times New Roman" w:cs="Times New Roman"/>
          <w:sz w:val="28"/>
          <w:szCs w:val="28"/>
        </w:rPr>
        <w:t>.</w:t>
      </w:r>
    </w:p>
    <w:p w:rsidR="000A1681" w:rsidRPr="00C45BBE" w:rsidRDefault="00433456" w:rsidP="0019484E">
      <w:pPr>
        <w:spacing w:after="0" w:line="360" w:lineRule="auto"/>
        <w:ind w:firstLine="709"/>
        <w:jc w:val="both"/>
        <w:outlineLvl w:val="1"/>
        <w:rPr>
          <w:rFonts w:ascii="Times New Roman" w:hAnsi="Times New Roman" w:cs="Times New Roman"/>
          <w:b/>
          <w:sz w:val="28"/>
          <w:szCs w:val="28"/>
        </w:rPr>
      </w:pPr>
      <w:r>
        <w:rPr>
          <w:rFonts w:ascii="Times New Roman" w:hAnsi="Times New Roman" w:cs="Times New Roman"/>
          <w:sz w:val="28"/>
          <w:szCs w:val="28"/>
        </w:rPr>
        <w:t>Емпірично в</w:t>
      </w:r>
      <w:r w:rsidR="00992CBF" w:rsidRPr="00C45BBE">
        <w:rPr>
          <w:rFonts w:ascii="Times New Roman" w:hAnsi="Times New Roman" w:cs="Times New Roman"/>
          <w:sz w:val="28"/>
          <w:szCs w:val="28"/>
        </w:rPr>
        <w:t>иявлено</w:t>
      </w:r>
      <w:r w:rsidR="00843A63" w:rsidRPr="00C45BBE">
        <w:rPr>
          <w:rFonts w:ascii="Times New Roman" w:hAnsi="Times New Roman" w:cs="Times New Roman"/>
          <w:sz w:val="28"/>
          <w:szCs w:val="28"/>
        </w:rPr>
        <w:t>, що</w:t>
      </w:r>
      <w:r w:rsidR="005E6C6A" w:rsidRPr="00C45BBE">
        <w:rPr>
          <w:rFonts w:ascii="Times New Roman" w:hAnsi="Times New Roman" w:cs="Times New Roman"/>
          <w:sz w:val="28"/>
          <w:szCs w:val="28"/>
        </w:rPr>
        <w:t xml:space="preserve"> у </w:t>
      </w:r>
      <w:r w:rsidR="005E6C6A" w:rsidRPr="00B1056A">
        <w:rPr>
          <w:rFonts w:ascii="Times New Roman" w:hAnsi="Times New Roman" w:cs="Times New Roman"/>
          <w:sz w:val="28"/>
          <w:szCs w:val="28"/>
        </w:rPr>
        <w:t>досліджуваних</w:t>
      </w:r>
      <w:r w:rsidR="005E6C6A" w:rsidRPr="00C45BBE">
        <w:rPr>
          <w:rFonts w:ascii="Times New Roman" w:hAnsi="Times New Roman" w:cs="Times New Roman"/>
          <w:sz w:val="28"/>
          <w:szCs w:val="28"/>
        </w:rPr>
        <w:t xml:space="preserve"> переважає середній рівень</w:t>
      </w:r>
      <w:r w:rsidR="00843A63" w:rsidRPr="00C45BBE">
        <w:rPr>
          <w:rFonts w:ascii="Times New Roman" w:hAnsi="Times New Roman" w:cs="Times New Roman"/>
          <w:sz w:val="28"/>
          <w:szCs w:val="28"/>
        </w:rPr>
        <w:t xml:space="preserve"> </w:t>
      </w:r>
      <w:r w:rsidR="005E6C6A" w:rsidRPr="00C45BBE">
        <w:rPr>
          <w:rFonts w:ascii="Times New Roman" w:hAnsi="Times New Roman" w:cs="Times New Roman"/>
          <w:sz w:val="28"/>
          <w:szCs w:val="28"/>
        </w:rPr>
        <w:t>прояву жадібності</w:t>
      </w:r>
      <w:r w:rsidR="000A1681" w:rsidRPr="00C45BBE">
        <w:rPr>
          <w:rFonts w:ascii="Times New Roman" w:hAnsi="Times New Roman" w:cs="Times New Roman"/>
          <w:spacing w:val="-3"/>
          <w:sz w:val="28"/>
          <w:szCs w:val="28"/>
        </w:rPr>
        <w:t xml:space="preserve">, </w:t>
      </w:r>
      <w:r w:rsidR="00722743" w:rsidRPr="00C45BBE">
        <w:rPr>
          <w:rFonts w:ascii="Times New Roman" w:hAnsi="Times New Roman" w:cs="Times New Roman"/>
          <w:spacing w:val="-3"/>
          <w:sz w:val="28"/>
          <w:szCs w:val="28"/>
        </w:rPr>
        <w:t xml:space="preserve">що </w:t>
      </w:r>
      <w:r w:rsidR="00CF48BC" w:rsidRPr="00C45BBE">
        <w:rPr>
          <w:rFonts w:ascii="Times New Roman" w:hAnsi="Times New Roman" w:cs="Times New Roman"/>
          <w:spacing w:val="-3"/>
          <w:sz w:val="28"/>
          <w:szCs w:val="28"/>
        </w:rPr>
        <w:t>свідчить</w:t>
      </w:r>
      <w:r w:rsidR="000A1681" w:rsidRPr="00C45BBE">
        <w:rPr>
          <w:rFonts w:ascii="Times New Roman" w:hAnsi="Times New Roman" w:cs="Times New Roman"/>
          <w:spacing w:val="-3"/>
          <w:sz w:val="28"/>
          <w:szCs w:val="28"/>
        </w:rPr>
        <w:t xml:space="preserve"> про </w:t>
      </w:r>
      <w:r w:rsidR="00250C09" w:rsidRPr="00C45BBE">
        <w:rPr>
          <w:rFonts w:ascii="Times New Roman" w:hAnsi="Times New Roman" w:cs="Times New Roman"/>
          <w:spacing w:val="-3"/>
          <w:sz w:val="28"/>
          <w:szCs w:val="28"/>
        </w:rPr>
        <w:t>свідомий підхід до власних ресурсів і вміння</w:t>
      </w:r>
      <w:r w:rsidR="0019484E" w:rsidRPr="00C45BBE">
        <w:rPr>
          <w:rFonts w:ascii="Times New Roman" w:hAnsi="Times New Roman" w:cs="Times New Roman"/>
          <w:spacing w:val="-3"/>
          <w:sz w:val="28"/>
          <w:szCs w:val="28"/>
        </w:rPr>
        <w:t xml:space="preserve"> адекватно</w:t>
      </w:r>
      <w:r w:rsidR="00556F98">
        <w:rPr>
          <w:rFonts w:ascii="Times New Roman" w:hAnsi="Times New Roman" w:cs="Times New Roman"/>
          <w:spacing w:val="-3"/>
          <w:sz w:val="28"/>
          <w:szCs w:val="28"/>
        </w:rPr>
        <w:t>го</w:t>
      </w:r>
      <w:r w:rsidR="0019484E" w:rsidRPr="00C45BBE">
        <w:rPr>
          <w:rFonts w:ascii="Times New Roman" w:hAnsi="Times New Roman" w:cs="Times New Roman"/>
          <w:spacing w:val="-3"/>
          <w:sz w:val="28"/>
          <w:szCs w:val="28"/>
        </w:rPr>
        <w:t xml:space="preserve"> оцінюва</w:t>
      </w:r>
      <w:r w:rsidR="00556F98">
        <w:rPr>
          <w:rFonts w:ascii="Times New Roman" w:hAnsi="Times New Roman" w:cs="Times New Roman"/>
          <w:spacing w:val="-3"/>
          <w:sz w:val="28"/>
          <w:szCs w:val="28"/>
        </w:rPr>
        <w:t>ння</w:t>
      </w:r>
      <w:r w:rsidR="0019484E" w:rsidRPr="00C45BBE">
        <w:rPr>
          <w:rFonts w:ascii="Times New Roman" w:hAnsi="Times New Roman" w:cs="Times New Roman"/>
          <w:spacing w:val="-3"/>
          <w:sz w:val="28"/>
          <w:szCs w:val="28"/>
        </w:rPr>
        <w:t xml:space="preserve"> </w:t>
      </w:r>
      <w:r w:rsidR="00556F98">
        <w:rPr>
          <w:rFonts w:ascii="Times New Roman" w:hAnsi="Times New Roman" w:cs="Times New Roman"/>
          <w:spacing w:val="-3"/>
          <w:sz w:val="28"/>
          <w:szCs w:val="28"/>
        </w:rPr>
        <w:t>ресурсів, можливостей, рівня</w:t>
      </w:r>
      <w:r w:rsidR="0019484E" w:rsidRPr="00C45BBE">
        <w:rPr>
          <w:rFonts w:ascii="Times New Roman" w:hAnsi="Times New Roman" w:cs="Times New Roman"/>
          <w:spacing w:val="-3"/>
          <w:sz w:val="28"/>
          <w:szCs w:val="28"/>
        </w:rPr>
        <w:t xml:space="preserve"> доходу.</w:t>
      </w:r>
      <w:bookmarkEnd w:id="280"/>
      <w:bookmarkEnd w:id="281"/>
    </w:p>
    <w:p w:rsidR="00F95B29" w:rsidRPr="00C45BBE" w:rsidRDefault="00F95B29" w:rsidP="00F95B29">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 xml:space="preserve">Встановлено, що </w:t>
      </w:r>
      <w:r w:rsidR="00556F98">
        <w:rPr>
          <w:rFonts w:ascii="Times New Roman" w:hAnsi="Times New Roman" w:cs="Times New Roman"/>
          <w:sz w:val="28"/>
          <w:szCs w:val="28"/>
        </w:rPr>
        <w:t>загальний рівень</w:t>
      </w:r>
      <w:r w:rsidRPr="00C45BBE">
        <w:rPr>
          <w:rFonts w:ascii="Times New Roman" w:hAnsi="Times New Roman" w:cs="Times New Roman"/>
          <w:sz w:val="28"/>
          <w:szCs w:val="28"/>
        </w:rPr>
        <w:t xml:space="preserve"> </w:t>
      </w:r>
      <w:r w:rsidRPr="00631C6A">
        <w:rPr>
          <w:rFonts w:ascii="Times New Roman" w:hAnsi="Times New Roman" w:cs="Times New Roman"/>
          <w:sz w:val="28"/>
          <w:szCs w:val="28"/>
        </w:rPr>
        <w:t>задоволеності життя</w:t>
      </w:r>
      <w:r w:rsidRPr="00215E8C">
        <w:rPr>
          <w:rFonts w:ascii="Times New Roman" w:hAnsi="Times New Roman" w:cs="Times New Roman"/>
          <w:color w:val="FF0000"/>
          <w:sz w:val="28"/>
          <w:szCs w:val="28"/>
        </w:rPr>
        <w:t xml:space="preserve"> </w:t>
      </w:r>
      <w:r w:rsidRPr="00C45BBE">
        <w:rPr>
          <w:rFonts w:ascii="Times New Roman" w:hAnsi="Times New Roman" w:cs="Times New Roman"/>
          <w:sz w:val="28"/>
          <w:szCs w:val="28"/>
        </w:rPr>
        <w:t>– вище середнього, що свідчить в цілому про задоволеність досліджуваних</w:t>
      </w:r>
      <w:r w:rsidR="007746DA" w:rsidRPr="00C45BBE">
        <w:rPr>
          <w:rFonts w:ascii="Times New Roman" w:hAnsi="Times New Roman" w:cs="Times New Roman"/>
          <w:sz w:val="28"/>
          <w:szCs w:val="28"/>
        </w:rPr>
        <w:t xml:space="preserve"> власним життям та його якістю.</w:t>
      </w:r>
    </w:p>
    <w:p w:rsidR="00992CBF" w:rsidRPr="00C45BBE" w:rsidRDefault="00B1056A" w:rsidP="00992C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92CBF" w:rsidRPr="00C45BBE">
        <w:rPr>
          <w:rFonts w:ascii="Times New Roman" w:hAnsi="Times New Roman" w:cs="Times New Roman"/>
          <w:sz w:val="28"/>
          <w:szCs w:val="28"/>
        </w:rPr>
        <w:t xml:space="preserve">иявлено, що жадібність, як риса характеру має </w:t>
      </w:r>
      <w:proofErr w:type="spellStart"/>
      <w:r w:rsidR="00992CBF" w:rsidRPr="00C45BBE">
        <w:rPr>
          <w:rFonts w:ascii="Times New Roman" w:hAnsi="Times New Roman" w:cs="Times New Roman"/>
          <w:sz w:val="28"/>
          <w:szCs w:val="28"/>
        </w:rPr>
        <w:t>зворотню</w:t>
      </w:r>
      <w:proofErr w:type="spellEnd"/>
      <w:r w:rsidR="00992CBF" w:rsidRPr="00C45BBE">
        <w:rPr>
          <w:rFonts w:ascii="Times New Roman" w:hAnsi="Times New Roman" w:cs="Times New Roman"/>
          <w:sz w:val="28"/>
          <w:szCs w:val="28"/>
        </w:rPr>
        <w:t xml:space="preserve"> кореляційну залежність із задоволеністю життям людини.</w:t>
      </w:r>
    </w:p>
    <w:p w:rsidR="00992CBF" w:rsidRPr="00C45BBE" w:rsidRDefault="00992CBF" w:rsidP="00992CBF">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t>Визначено пряму кореляційну залежність між жадібністю і розчарування у житті. Отже, чим більше у людини виражене розчарування, зневіра у життя – тим вищий прояв її жадібності.</w:t>
      </w:r>
    </w:p>
    <w:p w:rsidR="00992CBF" w:rsidRPr="00C45BBE" w:rsidRDefault="00992CBF" w:rsidP="00992CBF">
      <w:pPr>
        <w:spacing w:after="0" w:line="360" w:lineRule="auto"/>
        <w:ind w:firstLine="709"/>
        <w:jc w:val="both"/>
        <w:rPr>
          <w:rFonts w:ascii="Times New Roman" w:hAnsi="Times New Roman" w:cs="Times New Roman"/>
          <w:sz w:val="28"/>
          <w:szCs w:val="28"/>
        </w:rPr>
      </w:pPr>
      <w:r w:rsidRPr="00C45BBE">
        <w:rPr>
          <w:rFonts w:ascii="Times New Roman" w:hAnsi="Times New Roman" w:cs="Times New Roman"/>
          <w:sz w:val="28"/>
          <w:szCs w:val="28"/>
        </w:rPr>
        <w:lastRenderedPageBreak/>
        <w:t xml:space="preserve">Доведено зворотну кореляційну залежність між жадібністю та </w:t>
      </w:r>
      <w:proofErr w:type="spellStart"/>
      <w:r w:rsidRPr="00C45BBE">
        <w:rPr>
          <w:rFonts w:ascii="Times New Roman" w:hAnsi="Times New Roman" w:cs="Times New Roman"/>
          <w:sz w:val="28"/>
          <w:szCs w:val="28"/>
        </w:rPr>
        <w:t>залученістю</w:t>
      </w:r>
      <w:proofErr w:type="spellEnd"/>
      <w:r w:rsidRPr="00C45BBE">
        <w:rPr>
          <w:rFonts w:ascii="Times New Roman" w:hAnsi="Times New Roman" w:cs="Times New Roman"/>
          <w:sz w:val="28"/>
          <w:szCs w:val="28"/>
        </w:rPr>
        <w:t xml:space="preserve"> у життя. Тобто, чим більше людина має відчуття насиченості, повноти життя – тим менше вона відчуває та проявляє жадібність.</w:t>
      </w:r>
    </w:p>
    <w:p w:rsidR="006E6E7F" w:rsidRPr="00E074EC" w:rsidRDefault="00A73D11" w:rsidP="00774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Виявлено, що</w:t>
      </w:r>
      <w:r w:rsidR="00E25882" w:rsidRPr="00C45BBE">
        <w:rPr>
          <w:rFonts w:ascii="Times New Roman" w:hAnsi="Times New Roman" w:cs="Times New Roman"/>
          <w:sz w:val="28"/>
          <w:szCs w:val="28"/>
        </w:rPr>
        <w:t xml:space="preserve"> жадібність </w:t>
      </w:r>
      <w:r>
        <w:rPr>
          <w:rFonts w:ascii="Times New Roman" w:hAnsi="Times New Roman" w:cs="Times New Roman"/>
          <w:sz w:val="28"/>
          <w:szCs w:val="28"/>
        </w:rPr>
        <w:t>як риса характеру людини,</w:t>
      </w:r>
      <w:r w:rsidR="00E25882" w:rsidRPr="00C45BBE">
        <w:rPr>
          <w:rFonts w:ascii="Times New Roman" w:hAnsi="Times New Roman" w:cs="Times New Roman"/>
          <w:sz w:val="28"/>
          <w:szCs w:val="28"/>
        </w:rPr>
        <w:t xml:space="preserve"> тісно пов`язана з її емоційною сферою та власн</w:t>
      </w:r>
      <w:r>
        <w:rPr>
          <w:rFonts w:ascii="Times New Roman" w:hAnsi="Times New Roman" w:cs="Times New Roman"/>
          <w:sz w:val="28"/>
          <w:szCs w:val="28"/>
        </w:rPr>
        <w:t xml:space="preserve">им </w:t>
      </w:r>
      <w:r w:rsidR="00FF6A71">
        <w:rPr>
          <w:rFonts w:ascii="Times New Roman" w:hAnsi="Times New Roman" w:cs="Times New Roman"/>
          <w:sz w:val="28"/>
          <w:szCs w:val="28"/>
        </w:rPr>
        <w:t>ставленням</w:t>
      </w:r>
      <w:r>
        <w:rPr>
          <w:rFonts w:ascii="Times New Roman" w:hAnsi="Times New Roman" w:cs="Times New Roman"/>
          <w:sz w:val="28"/>
          <w:szCs w:val="28"/>
        </w:rPr>
        <w:t xml:space="preserve"> до оцінки якості </w:t>
      </w:r>
      <w:r w:rsidR="00E25882" w:rsidRPr="00F50396">
        <w:rPr>
          <w:rFonts w:ascii="Times New Roman" w:hAnsi="Times New Roman" w:cs="Times New Roman"/>
          <w:sz w:val="28"/>
          <w:szCs w:val="28"/>
        </w:rPr>
        <w:t>життя.</w:t>
      </w:r>
    </w:p>
    <w:p w:rsidR="00631C6A" w:rsidRDefault="00580522" w:rsidP="00631C6A">
      <w:pPr>
        <w:spacing w:after="0" w:line="360" w:lineRule="auto"/>
        <w:ind w:firstLine="709"/>
        <w:jc w:val="both"/>
        <w:rPr>
          <w:rFonts w:ascii="Times New Roman" w:hAnsi="Times New Roman" w:cs="Times New Roman"/>
          <w:sz w:val="28"/>
          <w:szCs w:val="28"/>
        </w:rPr>
      </w:pPr>
      <w:r w:rsidRPr="00631C6A">
        <w:rPr>
          <w:rFonts w:ascii="Times New Roman" w:hAnsi="Times New Roman" w:cs="Times New Roman"/>
          <w:sz w:val="28"/>
          <w:szCs w:val="28"/>
        </w:rPr>
        <w:t>Виявлено, що у юнацькому віці</w:t>
      </w:r>
      <w:r w:rsidR="00A312E3" w:rsidRPr="00631C6A">
        <w:rPr>
          <w:rFonts w:ascii="Times New Roman" w:hAnsi="Times New Roman" w:cs="Times New Roman"/>
          <w:sz w:val="28"/>
          <w:szCs w:val="28"/>
        </w:rPr>
        <w:t>,</w:t>
      </w:r>
      <w:r w:rsidRPr="00631C6A">
        <w:rPr>
          <w:rFonts w:ascii="Times New Roman" w:hAnsi="Times New Roman" w:cs="Times New Roman"/>
          <w:sz w:val="28"/>
          <w:szCs w:val="28"/>
        </w:rPr>
        <w:t xml:space="preserve"> респонденти </w:t>
      </w:r>
      <w:r w:rsidR="00556F98" w:rsidRPr="00631C6A">
        <w:rPr>
          <w:rFonts w:ascii="Times New Roman" w:hAnsi="Times New Roman" w:cs="Times New Roman"/>
          <w:sz w:val="28"/>
          <w:szCs w:val="28"/>
        </w:rPr>
        <w:t>ставляться</w:t>
      </w:r>
      <w:r w:rsidRPr="00631C6A">
        <w:rPr>
          <w:rFonts w:ascii="Times New Roman" w:hAnsi="Times New Roman" w:cs="Times New Roman"/>
          <w:sz w:val="28"/>
          <w:szCs w:val="28"/>
        </w:rPr>
        <w:t xml:space="preserve"> до жадібності, як до власного ресурсу, а люди зрілого віку, </w:t>
      </w:r>
      <w:r w:rsidR="00556F98" w:rsidRPr="00631C6A">
        <w:rPr>
          <w:rFonts w:ascii="Times New Roman" w:hAnsi="Times New Roman" w:cs="Times New Roman"/>
          <w:sz w:val="28"/>
          <w:szCs w:val="28"/>
        </w:rPr>
        <w:t>вбачають у</w:t>
      </w:r>
      <w:r w:rsidRPr="00631C6A">
        <w:rPr>
          <w:rFonts w:ascii="Times New Roman" w:hAnsi="Times New Roman" w:cs="Times New Roman"/>
          <w:sz w:val="28"/>
          <w:szCs w:val="28"/>
        </w:rPr>
        <w:t xml:space="preserve"> </w:t>
      </w:r>
      <w:r w:rsidR="00556F98" w:rsidRPr="00631C6A">
        <w:rPr>
          <w:rFonts w:ascii="Times New Roman" w:hAnsi="Times New Roman" w:cs="Times New Roman"/>
          <w:sz w:val="28"/>
          <w:szCs w:val="28"/>
        </w:rPr>
        <w:t>цій рисі певні</w:t>
      </w:r>
      <w:r w:rsidR="00631C6A" w:rsidRPr="00631C6A">
        <w:rPr>
          <w:rFonts w:ascii="Times New Roman" w:hAnsi="Times New Roman" w:cs="Times New Roman"/>
          <w:sz w:val="28"/>
          <w:szCs w:val="28"/>
        </w:rPr>
        <w:t xml:space="preserve"> обмеження,</w:t>
      </w:r>
      <w:r w:rsidR="00A312E3" w:rsidRPr="00631C6A">
        <w:rPr>
          <w:rFonts w:ascii="Times New Roman" w:hAnsi="Times New Roman" w:cs="Times New Roman"/>
          <w:sz w:val="28"/>
          <w:szCs w:val="28"/>
        </w:rPr>
        <w:t xml:space="preserve"> негативно ставляться до</w:t>
      </w:r>
      <w:r w:rsidR="00556F98" w:rsidRPr="00631C6A">
        <w:rPr>
          <w:rFonts w:ascii="Times New Roman" w:hAnsi="Times New Roman" w:cs="Times New Roman"/>
          <w:sz w:val="28"/>
          <w:szCs w:val="28"/>
        </w:rPr>
        <w:t xml:space="preserve"> </w:t>
      </w:r>
      <w:r w:rsidR="00A312E3" w:rsidRPr="00631C6A">
        <w:rPr>
          <w:rFonts w:ascii="Times New Roman" w:hAnsi="Times New Roman" w:cs="Times New Roman"/>
          <w:sz w:val="28"/>
          <w:szCs w:val="28"/>
        </w:rPr>
        <w:t>прояву</w:t>
      </w:r>
      <w:r w:rsidR="00631C6A" w:rsidRPr="00631C6A">
        <w:rPr>
          <w:rFonts w:ascii="Times New Roman" w:hAnsi="Times New Roman" w:cs="Times New Roman"/>
          <w:sz w:val="28"/>
          <w:szCs w:val="28"/>
        </w:rPr>
        <w:t xml:space="preserve"> жадібності</w:t>
      </w:r>
      <w:r w:rsidR="00556F98" w:rsidRPr="00631C6A">
        <w:rPr>
          <w:rFonts w:ascii="Times New Roman" w:hAnsi="Times New Roman" w:cs="Times New Roman"/>
          <w:sz w:val="28"/>
          <w:szCs w:val="28"/>
        </w:rPr>
        <w:t>,</w:t>
      </w:r>
      <w:r w:rsidR="00A312E3" w:rsidRPr="00631C6A">
        <w:rPr>
          <w:rFonts w:ascii="Times New Roman" w:hAnsi="Times New Roman" w:cs="Times New Roman"/>
          <w:sz w:val="28"/>
          <w:szCs w:val="28"/>
        </w:rPr>
        <w:t xml:space="preserve"> як </w:t>
      </w:r>
      <w:r w:rsidR="00556F98" w:rsidRPr="00631C6A">
        <w:rPr>
          <w:rFonts w:ascii="Times New Roman" w:hAnsi="Times New Roman" w:cs="Times New Roman"/>
          <w:sz w:val="28"/>
          <w:szCs w:val="28"/>
        </w:rPr>
        <w:t>зі свого боку</w:t>
      </w:r>
      <w:r w:rsidR="00631C6A">
        <w:rPr>
          <w:rFonts w:ascii="Times New Roman" w:hAnsi="Times New Roman" w:cs="Times New Roman"/>
          <w:sz w:val="28"/>
          <w:szCs w:val="28"/>
        </w:rPr>
        <w:t>,</w:t>
      </w:r>
      <w:r w:rsidR="00A312E3" w:rsidRPr="00631C6A">
        <w:rPr>
          <w:rFonts w:ascii="Times New Roman" w:hAnsi="Times New Roman" w:cs="Times New Roman"/>
          <w:sz w:val="28"/>
          <w:szCs w:val="28"/>
        </w:rPr>
        <w:t xml:space="preserve"> так і </w:t>
      </w:r>
      <w:r w:rsidR="00631C6A">
        <w:rPr>
          <w:rFonts w:ascii="Times New Roman" w:hAnsi="Times New Roman" w:cs="Times New Roman"/>
          <w:sz w:val="28"/>
          <w:szCs w:val="28"/>
        </w:rPr>
        <w:t>з боку</w:t>
      </w:r>
      <w:r w:rsidR="00631C6A" w:rsidRPr="00631C6A">
        <w:rPr>
          <w:rFonts w:ascii="Times New Roman" w:hAnsi="Times New Roman" w:cs="Times New Roman"/>
          <w:sz w:val="28"/>
          <w:szCs w:val="28"/>
        </w:rPr>
        <w:t xml:space="preserve"> </w:t>
      </w:r>
      <w:r w:rsidR="00A312E3" w:rsidRPr="00631C6A">
        <w:rPr>
          <w:rFonts w:ascii="Times New Roman" w:hAnsi="Times New Roman" w:cs="Times New Roman"/>
          <w:sz w:val="28"/>
          <w:szCs w:val="28"/>
        </w:rPr>
        <w:t>і</w:t>
      </w:r>
      <w:r w:rsidR="00334350" w:rsidRPr="00631C6A">
        <w:rPr>
          <w:rFonts w:ascii="Times New Roman" w:hAnsi="Times New Roman" w:cs="Times New Roman"/>
          <w:sz w:val="28"/>
          <w:szCs w:val="28"/>
        </w:rPr>
        <w:t xml:space="preserve">нших </w:t>
      </w:r>
      <w:r w:rsidR="00334350" w:rsidRPr="00F3356D">
        <w:rPr>
          <w:rFonts w:ascii="Times New Roman" w:hAnsi="Times New Roman" w:cs="Times New Roman"/>
          <w:sz w:val="28"/>
          <w:szCs w:val="28"/>
        </w:rPr>
        <w:t>людей</w:t>
      </w:r>
      <w:r w:rsidRPr="00F3356D">
        <w:rPr>
          <w:rFonts w:ascii="Times New Roman" w:hAnsi="Times New Roman" w:cs="Times New Roman"/>
          <w:sz w:val="28"/>
          <w:szCs w:val="28"/>
        </w:rPr>
        <w:t>.</w:t>
      </w:r>
      <w:r w:rsidR="00F3356D" w:rsidRPr="00F3356D">
        <w:rPr>
          <w:rFonts w:ascii="Times New Roman" w:hAnsi="Times New Roman" w:cs="Times New Roman"/>
          <w:sz w:val="28"/>
          <w:szCs w:val="28"/>
        </w:rPr>
        <w:t xml:space="preserve"> </w:t>
      </w:r>
      <w:r w:rsidR="00631C6A" w:rsidRPr="00F3356D">
        <w:rPr>
          <w:rFonts w:ascii="Times New Roman" w:hAnsi="Times New Roman" w:cs="Times New Roman"/>
          <w:sz w:val="28"/>
          <w:szCs w:val="28"/>
        </w:rPr>
        <w:t>Отже,</w:t>
      </w:r>
      <w:r w:rsidR="003500E5" w:rsidRPr="00F3356D">
        <w:rPr>
          <w:rFonts w:ascii="Times New Roman" w:hAnsi="Times New Roman" w:cs="Times New Roman"/>
          <w:sz w:val="28"/>
          <w:szCs w:val="28"/>
        </w:rPr>
        <w:t xml:space="preserve"> </w:t>
      </w:r>
      <w:r w:rsidR="00631C6A" w:rsidRPr="00F3356D">
        <w:rPr>
          <w:rFonts w:ascii="Times New Roman" w:hAnsi="Times New Roman" w:cs="Times New Roman"/>
          <w:sz w:val="28"/>
          <w:szCs w:val="28"/>
        </w:rPr>
        <w:t>і</w:t>
      </w:r>
      <w:r w:rsidR="003500E5" w:rsidRPr="00F3356D">
        <w:rPr>
          <w:rFonts w:ascii="Times New Roman" w:hAnsi="Times New Roman" w:cs="Times New Roman"/>
          <w:sz w:val="28"/>
          <w:szCs w:val="28"/>
        </w:rPr>
        <w:t xml:space="preserve">з </w:t>
      </w:r>
      <w:r w:rsidR="003500E5" w:rsidRPr="00631C6A">
        <w:rPr>
          <w:rFonts w:ascii="Times New Roman" w:hAnsi="Times New Roman" w:cs="Times New Roman"/>
          <w:sz w:val="28"/>
          <w:szCs w:val="28"/>
        </w:rPr>
        <w:t>віком</w:t>
      </w:r>
      <w:r w:rsidR="00FF6A71" w:rsidRPr="00631C6A">
        <w:rPr>
          <w:rFonts w:ascii="Times New Roman" w:hAnsi="Times New Roman" w:cs="Times New Roman"/>
          <w:sz w:val="28"/>
          <w:szCs w:val="28"/>
        </w:rPr>
        <w:t>,</w:t>
      </w:r>
      <w:r w:rsidR="003500E5" w:rsidRPr="00631C6A">
        <w:rPr>
          <w:rFonts w:ascii="Times New Roman" w:hAnsi="Times New Roman" w:cs="Times New Roman"/>
          <w:sz w:val="28"/>
          <w:szCs w:val="28"/>
        </w:rPr>
        <w:t xml:space="preserve"> сприйняття</w:t>
      </w:r>
      <w:r w:rsidR="00FF6A71" w:rsidRPr="00631C6A">
        <w:rPr>
          <w:rFonts w:ascii="Times New Roman" w:hAnsi="Times New Roman" w:cs="Times New Roman"/>
          <w:sz w:val="28"/>
          <w:szCs w:val="28"/>
        </w:rPr>
        <w:t xml:space="preserve"> та </w:t>
      </w:r>
      <w:r w:rsidR="00822FB0">
        <w:rPr>
          <w:rFonts w:ascii="Times New Roman" w:hAnsi="Times New Roman" w:cs="Times New Roman"/>
          <w:sz w:val="28"/>
          <w:szCs w:val="28"/>
        </w:rPr>
        <w:t>ставлення</w:t>
      </w:r>
      <w:r w:rsidR="00FF6A71" w:rsidRPr="00631C6A">
        <w:rPr>
          <w:rFonts w:ascii="Times New Roman" w:hAnsi="Times New Roman" w:cs="Times New Roman"/>
          <w:sz w:val="28"/>
          <w:szCs w:val="28"/>
        </w:rPr>
        <w:t xml:space="preserve"> до</w:t>
      </w:r>
      <w:r w:rsidR="003500E5" w:rsidRPr="00631C6A">
        <w:rPr>
          <w:rFonts w:ascii="Times New Roman" w:hAnsi="Times New Roman" w:cs="Times New Roman"/>
          <w:sz w:val="28"/>
          <w:szCs w:val="28"/>
        </w:rPr>
        <w:t xml:space="preserve"> жадібності</w:t>
      </w:r>
      <w:r w:rsidR="00FF6A71" w:rsidRPr="00631C6A">
        <w:rPr>
          <w:rFonts w:ascii="Times New Roman" w:hAnsi="Times New Roman" w:cs="Times New Roman"/>
          <w:sz w:val="28"/>
          <w:szCs w:val="28"/>
        </w:rPr>
        <w:t>,</w:t>
      </w:r>
      <w:r w:rsidR="003500E5" w:rsidRPr="00631C6A">
        <w:rPr>
          <w:rFonts w:ascii="Times New Roman" w:hAnsi="Times New Roman" w:cs="Times New Roman"/>
          <w:sz w:val="28"/>
          <w:szCs w:val="28"/>
        </w:rPr>
        <w:t xml:space="preserve"> як </w:t>
      </w:r>
      <w:r w:rsidR="00A73D11" w:rsidRPr="00631C6A">
        <w:rPr>
          <w:rFonts w:ascii="Times New Roman" w:hAnsi="Times New Roman" w:cs="Times New Roman"/>
          <w:sz w:val="28"/>
          <w:szCs w:val="28"/>
        </w:rPr>
        <w:t>особистісної</w:t>
      </w:r>
      <w:r w:rsidR="003500E5" w:rsidRPr="00631C6A">
        <w:rPr>
          <w:rFonts w:ascii="Times New Roman" w:hAnsi="Times New Roman" w:cs="Times New Roman"/>
          <w:sz w:val="28"/>
          <w:szCs w:val="28"/>
        </w:rPr>
        <w:t xml:space="preserve"> риси </w:t>
      </w:r>
      <w:r w:rsidR="00FF6A71" w:rsidRPr="00631C6A">
        <w:rPr>
          <w:rFonts w:ascii="Times New Roman" w:hAnsi="Times New Roman" w:cs="Times New Roman"/>
          <w:sz w:val="28"/>
          <w:szCs w:val="28"/>
        </w:rPr>
        <w:t>змінюється із ресурсного стану на те</w:t>
      </w:r>
      <w:r w:rsidR="00B1056A" w:rsidRPr="00631C6A">
        <w:rPr>
          <w:rFonts w:ascii="Times New Roman" w:hAnsi="Times New Roman" w:cs="Times New Roman"/>
          <w:sz w:val="28"/>
          <w:szCs w:val="28"/>
        </w:rPr>
        <w:t>,</w:t>
      </w:r>
      <w:r w:rsidR="00FF6A71" w:rsidRPr="00631C6A">
        <w:rPr>
          <w:rFonts w:ascii="Times New Roman" w:hAnsi="Times New Roman" w:cs="Times New Roman"/>
          <w:sz w:val="28"/>
          <w:szCs w:val="28"/>
        </w:rPr>
        <w:t xml:space="preserve"> що</w:t>
      </w:r>
      <w:r w:rsidR="00631C6A">
        <w:rPr>
          <w:rFonts w:ascii="Times New Roman" w:hAnsi="Times New Roman" w:cs="Times New Roman"/>
          <w:sz w:val="28"/>
          <w:szCs w:val="28"/>
        </w:rPr>
        <w:t xml:space="preserve"> </w:t>
      </w:r>
      <w:r w:rsidR="00FF6A71" w:rsidRPr="00631C6A">
        <w:rPr>
          <w:rFonts w:ascii="Times New Roman" w:hAnsi="Times New Roman" w:cs="Times New Roman"/>
          <w:sz w:val="28"/>
          <w:szCs w:val="28"/>
        </w:rPr>
        <w:t>заважає у житті.</w:t>
      </w:r>
    </w:p>
    <w:p w:rsidR="00B1056A" w:rsidRDefault="00B1056A" w:rsidP="00CF48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Встановлено, що д</w:t>
      </w:r>
      <w:r w:rsidRPr="00B1056A">
        <w:rPr>
          <w:rFonts w:ascii="Times New Roman" w:hAnsi="Times New Roman" w:cs="Times New Roman"/>
          <w:sz w:val="28"/>
          <w:szCs w:val="28"/>
        </w:rPr>
        <w:t>осліджувані оцінюють поняття «жадібність» із нег</w:t>
      </w:r>
      <w:r>
        <w:rPr>
          <w:rFonts w:ascii="Times New Roman" w:hAnsi="Times New Roman" w:cs="Times New Roman"/>
          <w:sz w:val="28"/>
          <w:szCs w:val="28"/>
        </w:rPr>
        <w:t>ативним емоційним навантаженням</w:t>
      </w:r>
      <w:r w:rsidR="00631C6A">
        <w:rPr>
          <w:rFonts w:ascii="Times New Roman" w:hAnsi="Times New Roman" w:cs="Times New Roman"/>
          <w:sz w:val="28"/>
          <w:szCs w:val="28"/>
        </w:rPr>
        <w:t>:</w:t>
      </w:r>
      <w:r w:rsidRPr="00B1056A">
        <w:rPr>
          <w:rFonts w:ascii="Times New Roman" w:hAnsi="Times New Roman" w:cs="Times New Roman"/>
          <w:sz w:val="28"/>
          <w:szCs w:val="28"/>
        </w:rPr>
        <w:t xml:space="preserve"> слабкість, саморуйнування, особиста незрілість, нелюбов до себе, тривожність, тягар та інші.</w:t>
      </w:r>
    </w:p>
    <w:p w:rsidR="00B1056A" w:rsidRPr="006B43BF" w:rsidRDefault="00631C6A" w:rsidP="00CF48BC">
      <w:pPr>
        <w:spacing w:after="0" w:line="360" w:lineRule="auto"/>
        <w:ind w:firstLine="709"/>
        <w:jc w:val="both"/>
        <w:rPr>
          <w:rFonts w:ascii="Times New Roman" w:hAnsi="Times New Roman" w:cs="Times New Roman"/>
          <w:sz w:val="28"/>
          <w:szCs w:val="28"/>
        </w:rPr>
      </w:pPr>
      <w:r w:rsidRPr="006B43BF">
        <w:rPr>
          <w:rFonts w:ascii="Times New Roman" w:hAnsi="Times New Roman" w:cs="Times New Roman"/>
          <w:sz w:val="28"/>
          <w:szCs w:val="28"/>
        </w:rPr>
        <w:t xml:space="preserve">Досліджено, що </w:t>
      </w:r>
      <w:r w:rsidR="006B43BF" w:rsidRPr="006B43BF">
        <w:rPr>
          <w:rFonts w:ascii="Times New Roman" w:hAnsi="Times New Roman" w:cs="Times New Roman"/>
          <w:sz w:val="28"/>
          <w:szCs w:val="28"/>
        </w:rPr>
        <w:t xml:space="preserve">на думку респондентів, жадібність як рису особистості </w:t>
      </w:r>
      <w:r w:rsidRPr="006B43BF">
        <w:rPr>
          <w:rFonts w:ascii="Times New Roman" w:hAnsi="Times New Roman" w:cs="Times New Roman"/>
          <w:sz w:val="28"/>
          <w:szCs w:val="28"/>
        </w:rPr>
        <w:t xml:space="preserve">формують </w:t>
      </w:r>
      <w:r w:rsidR="006B43BF" w:rsidRPr="006B43BF">
        <w:rPr>
          <w:rFonts w:ascii="Times New Roman" w:hAnsi="Times New Roman" w:cs="Times New Roman"/>
          <w:sz w:val="28"/>
          <w:szCs w:val="28"/>
        </w:rPr>
        <w:t xml:space="preserve">такі фактори, як </w:t>
      </w:r>
      <w:r w:rsidR="00B1056A" w:rsidRPr="006B43BF">
        <w:rPr>
          <w:rFonts w:ascii="Times New Roman" w:hAnsi="Times New Roman" w:cs="Times New Roman"/>
          <w:sz w:val="28"/>
          <w:szCs w:val="28"/>
        </w:rPr>
        <w:t>виховання, бідність, невпевненість у собі, життєвий досвід, економічний стан країни.</w:t>
      </w:r>
    </w:p>
    <w:p w:rsidR="00B1056A" w:rsidRPr="00F3356D" w:rsidRDefault="00B1056A" w:rsidP="00CF48BC">
      <w:pPr>
        <w:spacing w:after="0" w:line="360" w:lineRule="auto"/>
        <w:ind w:firstLine="709"/>
        <w:jc w:val="both"/>
        <w:rPr>
          <w:rFonts w:ascii="Times New Roman" w:hAnsi="Times New Roman" w:cs="Times New Roman"/>
          <w:sz w:val="28"/>
          <w:szCs w:val="28"/>
        </w:rPr>
      </w:pPr>
      <w:r w:rsidRPr="00B1056A">
        <w:rPr>
          <w:rFonts w:ascii="Times New Roman" w:hAnsi="Times New Roman" w:cs="Times New Roman"/>
          <w:sz w:val="28"/>
          <w:szCs w:val="28"/>
        </w:rPr>
        <w:t xml:space="preserve">З’ясовано, що тема </w:t>
      </w:r>
      <w:r w:rsidR="00631C6A" w:rsidRPr="00631C6A">
        <w:rPr>
          <w:rFonts w:ascii="Times New Roman" w:hAnsi="Times New Roman" w:cs="Times New Roman"/>
          <w:sz w:val="28"/>
          <w:szCs w:val="28"/>
        </w:rPr>
        <w:t>ставлення</w:t>
      </w:r>
      <w:r w:rsidRPr="00B5278B">
        <w:rPr>
          <w:rFonts w:ascii="Times New Roman" w:hAnsi="Times New Roman" w:cs="Times New Roman"/>
          <w:color w:val="FF0000"/>
          <w:sz w:val="28"/>
          <w:szCs w:val="28"/>
        </w:rPr>
        <w:t xml:space="preserve"> </w:t>
      </w:r>
      <w:r>
        <w:rPr>
          <w:rFonts w:ascii="Times New Roman" w:hAnsi="Times New Roman" w:cs="Times New Roman"/>
          <w:sz w:val="28"/>
          <w:szCs w:val="28"/>
        </w:rPr>
        <w:t xml:space="preserve">до </w:t>
      </w:r>
      <w:r w:rsidRPr="00B1056A">
        <w:rPr>
          <w:rFonts w:ascii="Times New Roman" w:hAnsi="Times New Roman" w:cs="Times New Roman"/>
          <w:sz w:val="28"/>
          <w:szCs w:val="28"/>
        </w:rPr>
        <w:t>грошей, у жінок викликає емоційну невпевненість, тривожність, безпомічність</w:t>
      </w:r>
      <w:r w:rsidR="00631C6A">
        <w:rPr>
          <w:rFonts w:ascii="Times New Roman" w:hAnsi="Times New Roman" w:cs="Times New Roman"/>
          <w:sz w:val="28"/>
          <w:szCs w:val="28"/>
        </w:rPr>
        <w:t>, на</w:t>
      </w:r>
      <w:r w:rsidR="00F3356D">
        <w:rPr>
          <w:rFonts w:ascii="Times New Roman" w:hAnsi="Times New Roman" w:cs="Times New Roman"/>
          <w:sz w:val="28"/>
          <w:szCs w:val="28"/>
        </w:rPr>
        <w:t xml:space="preserve"> </w:t>
      </w:r>
      <w:r w:rsidR="00631C6A">
        <w:rPr>
          <w:rFonts w:ascii="Times New Roman" w:hAnsi="Times New Roman" w:cs="Times New Roman"/>
          <w:sz w:val="28"/>
          <w:szCs w:val="28"/>
        </w:rPr>
        <w:t>від</w:t>
      </w:r>
      <w:r w:rsidR="00F3356D">
        <w:rPr>
          <w:rFonts w:ascii="Times New Roman" w:hAnsi="Times New Roman" w:cs="Times New Roman"/>
          <w:sz w:val="28"/>
          <w:szCs w:val="28"/>
        </w:rPr>
        <w:t>міну від чоловіків у яких наявні відчуття гордості, впевненості, збудженості та ін.</w:t>
      </w:r>
    </w:p>
    <w:p w:rsidR="00B06AF2" w:rsidRPr="00C45BBE" w:rsidRDefault="006E6E7F" w:rsidP="00334350">
      <w:pPr>
        <w:spacing w:after="0" w:line="360" w:lineRule="auto"/>
        <w:ind w:firstLine="709"/>
        <w:jc w:val="both"/>
        <w:rPr>
          <w:rFonts w:ascii="Times New Roman" w:hAnsi="Times New Roman" w:cs="Times New Roman"/>
          <w:sz w:val="28"/>
          <w:szCs w:val="28"/>
        </w:rPr>
      </w:pPr>
      <w:r w:rsidRPr="00A86541">
        <w:rPr>
          <w:rFonts w:ascii="Times New Roman" w:hAnsi="Times New Roman" w:cs="Times New Roman"/>
          <w:sz w:val="28"/>
          <w:szCs w:val="28"/>
        </w:rPr>
        <w:t xml:space="preserve">Перспективи дослідження </w:t>
      </w:r>
      <w:r w:rsidR="00992CBF" w:rsidRPr="00A86541">
        <w:rPr>
          <w:rFonts w:ascii="Times New Roman" w:hAnsi="Times New Roman" w:cs="Times New Roman"/>
          <w:sz w:val="28"/>
          <w:szCs w:val="28"/>
        </w:rPr>
        <w:t>ми вбачаємо</w:t>
      </w:r>
      <w:r w:rsidR="00B1056A" w:rsidRPr="00A86541">
        <w:rPr>
          <w:rFonts w:ascii="Times New Roman" w:hAnsi="Times New Roman" w:cs="Times New Roman"/>
          <w:sz w:val="28"/>
          <w:szCs w:val="28"/>
        </w:rPr>
        <w:t xml:space="preserve"> у досліджені феноменології почуттів</w:t>
      </w:r>
      <w:r w:rsidR="00DC1AF8">
        <w:rPr>
          <w:rFonts w:ascii="Times New Roman" w:hAnsi="Times New Roman" w:cs="Times New Roman"/>
          <w:sz w:val="28"/>
          <w:szCs w:val="28"/>
        </w:rPr>
        <w:t xml:space="preserve"> відчуття жадібності особистості</w:t>
      </w:r>
      <w:r w:rsidR="008249B9" w:rsidRPr="00A86541">
        <w:rPr>
          <w:rFonts w:ascii="Times New Roman" w:hAnsi="Times New Roman" w:cs="Times New Roman"/>
          <w:sz w:val="28"/>
          <w:szCs w:val="28"/>
        </w:rPr>
        <w:t>.</w:t>
      </w:r>
      <w:r w:rsidR="00B06AF2" w:rsidRPr="00C45BBE">
        <w:rPr>
          <w:rFonts w:ascii="Times New Roman" w:hAnsi="Times New Roman"/>
          <w:sz w:val="28"/>
          <w:szCs w:val="28"/>
        </w:rPr>
        <w:br w:type="page"/>
      </w:r>
    </w:p>
    <w:p w:rsidR="00F84D59" w:rsidRPr="00C45BBE" w:rsidRDefault="00F84D59" w:rsidP="00F84D59">
      <w:pPr>
        <w:pStyle w:val="111111111111111111111"/>
        <w:ind w:firstLine="709"/>
      </w:pPr>
      <w:bookmarkStart w:id="282" w:name="_Toc26122948"/>
      <w:bookmarkStart w:id="283" w:name="_Toc26568048"/>
      <w:bookmarkStart w:id="284" w:name="_Toc26568139"/>
      <w:bookmarkStart w:id="285" w:name="_Toc26568344"/>
      <w:bookmarkStart w:id="286" w:name="_Toc26568424"/>
      <w:bookmarkStart w:id="287" w:name="_Toc26568930"/>
      <w:bookmarkStart w:id="288" w:name="_Toc26737268"/>
      <w:bookmarkStart w:id="289" w:name="_Toc27267686"/>
      <w:bookmarkStart w:id="290" w:name="_Toc27315265"/>
      <w:bookmarkStart w:id="291" w:name="_Toc27315478"/>
      <w:bookmarkStart w:id="292" w:name="_Toc27349074"/>
      <w:bookmarkStart w:id="293" w:name="_Toc31377168"/>
      <w:bookmarkStart w:id="294" w:name="_Toc31669398"/>
      <w:bookmarkStart w:id="295" w:name="_Toc32672595"/>
      <w:bookmarkStart w:id="296" w:name="_Toc32672711"/>
      <w:bookmarkStart w:id="297" w:name="_Toc32734966"/>
      <w:bookmarkStart w:id="298" w:name="_Toc32778577"/>
      <w:bookmarkStart w:id="299" w:name="_Toc32799274"/>
      <w:r w:rsidRPr="00C45BBE">
        <w:lastRenderedPageBreak/>
        <w:t>ЛІТЕРАТУРА</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F84D59" w:rsidRPr="00C45BBE" w:rsidRDefault="00F84D59" w:rsidP="00F84D59">
      <w:pPr>
        <w:pStyle w:val="111111111111111111111"/>
        <w:ind w:firstLine="709"/>
      </w:pP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Адлер</w:t>
      </w:r>
      <w:proofErr w:type="spellEnd"/>
      <w:r w:rsidRPr="00C45BBE">
        <w:rPr>
          <w:rFonts w:ascii="Times New Roman" w:hAnsi="Times New Roman" w:cs="Times New Roman"/>
          <w:bCs/>
          <w:sz w:val="28"/>
          <w:szCs w:val="28"/>
        </w:rPr>
        <w:t xml:space="preserve"> А. Понять природу </w:t>
      </w:r>
      <w:proofErr w:type="spellStart"/>
      <w:r w:rsidRPr="00C45BBE">
        <w:rPr>
          <w:rFonts w:ascii="Times New Roman" w:hAnsi="Times New Roman" w:cs="Times New Roman"/>
          <w:bCs/>
          <w:sz w:val="28"/>
          <w:szCs w:val="28"/>
        </w:rPr>
        <w:t>человека</w:t>
      </w:r>
      <w:proofErr w:type="spellEnd"/>
      <w:r w:rsidRPr="00C45BBE">
        <w:rPr>
          <w:rFonts w:ascii="Times New Roman" w:hAnsi="Times New Roman" w:cs="Times New Roman"/>
          <w:bCs/>
          <w:sz w:val="28"/>
          <w:szCs w:val="28"/>
        </w:rPr>
        <w:t xml:space="preserve"> /</w:t>
      </w:r>
      <w:r w:rsidR="00EE39E4" w:rsidRPr="00C45BBE">
        <w:rPr>
          <w:rFonts w:ascii="Times New Roman" w:hAnsi="Times New Roman" w:cs="Times New Roman"/>
          <w:bCs/>
          <w:sz w:val="28"/>
          <w:szCs w:val="28"/>
        </w:rPr>
        <w:t xml:space="preserve"> </w:t>
      </w:r>
      <w:r w:rsidR="00594567" w:rsidRPr="00C45BBE">
        <w:rPr>
          <w:rFonts w:ascii="Times New Roman" w:hAnsi="Times New Roman" w:cs="Times New Roman"/>
          <w:sz w:val="28"/>
          <w:szCs w:val="28"/>
        </w:rPr>
        <w:t>[</w:t>
      </w:r>
      <w:r w:rsidR="00EE39E4" w:rsidRPr="00C45BBE">
        <w:rPr>
          <w:rFonts w:ascii="Times New Roman" w:hAnsi="Times New Roman" w:cs="Times New Roman"/>
          <w:bCs/>
          <w:sz w:val="28"/>
          <w:szCs w:val="28"/>
        </w:rPr>
        <w:t>п</w:t>
      </w:r>
      <w:r w:rsidRPr="00C45BBE">
        <w:rPr>
          <w:rFonts w:ascii="Times New Roman" w:hAnsi="Times New Roman" w:cs="Times New Roman"/>
          <w:bCs/>
          <w:sz w:val="28"/>
          <w:szCs w:val="28"/>
        </w:rPr>
        <w:t>ер.</w:t>
      </w:r>
      <w:r w:rsidR="00EE39E4" w:rsidRPr="00C45BBE">
        <w:rPr>
          <w:rFonts w:ascii="Times New Roman" w:hAnsi="Times New Roman" w:cs="Times New Roman"/>
          <w:bCs/>
          <w:sz w:val="28"/>
          <w:szCs w:val="28"/>
        </w:rPr>
        <w:t xml:space="preserve"> с англ.</w:t>
      </w:r>
      <w:r w:rsidR="00594567" w:rsidRPr="00C45BBE">
        <w:rPr>
          <w:rFonts w:ascii="Times New Roman" w:hAnsi="Times New Roman" w:cs="Times New Roman"/>
          <w:sz w:val="28"/>
          <w:szCs w:val="28"/>
        </w:rPr>
        <w:t>]</w:t>
      </w:r>
      <w:r w:rsidR="00EE39E4" w:rsidRPr="00C45BBE">
        <w:rPr>
          <w:rFonts w:ascii="Times New Roman" w:hAnsi="Times New Roman" w:cs="Times New Roman"/>
          <w:bCs/>
          <w:sz w:val="28"/>
          <w:szCs w:val="28"/>
        </w:rPr>
        <w:t xml:space="preserve"> Е.</w:t>
      </w:r>
      <w:r w:rsidR="00594567" w:rsidRPr="00C45BBE">
        <w:rPr>
          <w:rFonts w:ascii="Times New Roman" w:hAnsi="Times New Roman" w:cs="Times New Roman"/>
          <w:bCs/>
          <w:sz w:val="28"/>
          <w:szCs w:val="28"/>
        </w:rPr>
        <w:t xml:space="preserve"> А. </w:t>
      </w:r>
      <w:proofErr w:type="spellStart"/>
      <w:r w:rsidRPr="00C45BBE">
        <w:rPr>
          <w:rFonts w:ascii="Times New Roman" w:hAnsi="Times New Roman" w:cs="Times New Roman"/>
          <w:bCs/>
          <w:sz w:val="28"/>
          <w:szCs w:val="28"/>
        </w:rPr>
        <w:t>Цыпина</w:t>
      </w:r>
      <w:proofErr w:type="spellEnd"/>
      <w:r w:rsidRPr="00C45BBE">
        <w:rPr>
          <w:rFonts w:ascii="Times New Roman" w:hAnsi="Times New Roman" w:cs="Times New Roman"/>
          <w:bCs/>
          <w:sz w:val="28"/>
          <w:szCs w:val="28"/>
        </w:rPr>
        <w:t xml:space="preserve"> </w:t>
      </w:r>
      <w:r w:rsidR="00594567" w:rsidRPr="00C45BBE">
        <w:rPr>
          <w:rFonts w:ascii="Times New Roman" w:hAnsi="Times New Roman" w:cs="Times New Roman"/>
          <w:bCs/>
          <w:sz w:val="28"/>
          <w:szCs w:val="28"/>
        </w:rPr>
        <w:t xml:space="preserve">/ А. </w:t>
      </w:r>
      <w:proofErr w:type="spellStart"/>
      <w:r w:rsidR="00594567" w:rsidRPr="00C45BBE">
        <w:rPr>
          <w:rFonts w:ascii="Times New Roman" w:hAnsi="Times New Roman" w:cs="Times New Roman"/>
          <w:bCs/>
          <w:sz w:val="28"/>
          <w:szCs w:val="28"/>
        </w:rPr>
        <w:t>Адлер</w:t>
      </w:r>
      <w:proofErr w:type="spellEnd"/>
      <w:r w:rsidR="00594567" w:rsidRPr="00C45BBE">
        <w:rPr>
          <w:rFonts w:ascii="Times New Roman" w:hAnsi="Times New Roman" w:cs="Times New Roman"/>
          <w:bCs/>
          <w:sz w:val="28"/>
          <w:szCs w:val="28"/>
        </w:rPr>
        <w:t>. –</w:t>
      </w:r>
      <w:r w:rsidRPr="00C45BBE">
        <w:rPr>
          <w:rFonts w:ascii="Times New Roman" w:hAnsi="Times New Roman" w:cs="Times New Roman"/>
          <w:bCs/>
          <w:sz w:val="28"/>
          <w:szCs w:val="28"/>
        </w:rPr>
        <w:t xml:space="preserve"> СПБ.</w:t>
      </w:r>
      <w:r w:rsidR="00594567"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w:t>
      </w:r>
      <w:proofErr w:type="spellStart"/>
      <w:r w:rsidRPr="00C45BBE">
        <w:rPr>
          <w:rFonts w:ascii="Times New Roman" w:hAnsi="Times New Roman" w:cs="Times New Roman"/>
          <w:bCs/>
          <w:sz w:val="28"/>
          <w:szCs w:val="28"/>
        </w:rPr>
        <w:t>Академический</w:t>
      </w:r>
      <w:proofErr w:type="spellEnd"/>
      <w:r w:rsidRPr="00C45BBE">
        <w:rPr>
          <w:rFonts w:ascii="Times New Roman" w:hAnsi="Times New Roman" w:cs="Times New Roman"/>
          <w:bCs/>
          <w:sz w:val="28"/>
          <w:szCs w:val="28"/>
        </w:rPr>
        <w:t xml:space="preserve"> проект», 1997</w:t>
      </w:r>
      <w:r w:rsidR="001D3727" w:rsidRPr="00C45BBE">
        <w:rPr>
          <w:rFonts w:ascii="Times New Roman" w:hAnsi="Times New Roman" w:cs="Times New Roman"/>
          <w:bCs/>
          <w:sz w:val="28"/>
          <w:szCs w:val="28"/>
        </w:rPr>
        <w:t>.</w:t>
      </w:r>
      <w:r w:rsidR="00594567" w:rsidRPr="00C45BBE">
        <w:rPr>
          <w:rFonts w:ascii="Times New Roman" w:hAnsi="Times New Roman" w:cs="Times New Roman"/>
          <w:bCs/>
          <w:sz w:val="28"/>
          <w:szCs w:val="28"/>
        </w:rPr>
        <w:t xml:space="preserve"> – </w:t>
      </w:r>
      <w:r w:rsidRPr="00C45BBE">
        <w:rPr>
          <w:rFonts w:ascii="Times New Roman" w:hAnsi="Times New Roman" w:cs="Times New Roman"/>
          <w:bCs/>
          <w:sz w:val="28"/>
          <w:szCs w:val="28"/>
        </w:rPr>
        <w:t>256 с.</w:t>
      </w:r>
    </w:p>
    <w:p w:rsidR="00FF064B" w:rsidRPr="00C45BBE" w:rsidRDefault="007941D0"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Балацкий</w:t>
      </w:r>
      <w:proofErr w:type="spellEnd"/>
      <w:r w:rsidRPr="00C45BBE">
        <w:rPr>
          <w:rFonts w:ascii="Times New Roman" w:hAnsi="Times New Roman" w:cs="Times New Roman"/>
          <w:bCs/>
          <w:sz w:val="28"/>
          <w:szCs w:val="28"/>
        </w:rPr>
        <w:t xml:space="preserve"> Е.</w:t>
      </w:r>
      <w:r w:rsidR="00594567"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Факторы</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удовлетворенности</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жизнью</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измирение</w:t>
      </w:r>
      <w:proofErr w:type="spellEnd"/>
      <w:r w:rsidRPr="00C45BBE">
        <w:rPr>
          <w:rFonts w:ascii="Times New Roman" w:hAnsi="Times New Roman" w:cs="Times New Roman"/>
          <w:bCs/>
          <w:sz w:val="28"/>
          <w:szCs w:val="28"/>
        </w:rPr>
        <w:t xml:space="preserve"> и </w:t>
      </w:r>
      <w:proofErr w:type="spellStart"/>
      <w:r w:rsidRPr="00C45BBE">
        <w:rPr>
          <w:rFonts w:ascii="Times New Roman" w:hAnsi="Times New Roman" w:cs="Times New Roman"/>
          <w:bCs/>
          <w:sz w:val="28"/>
          <w:szCs w:val="28"/>
        </w:rPr>
        <w:t>интегральные</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показатели</w:t>
      </w:r>
      <w:proofErr w:type="spellEnd"/>
      <w:r w:rsidRPr="00C45BBE">
        <w:rPr>
          <w:rFonts w:ascii="Times New Roman" w:hAnsi="Times New Roman" w:cs="Times New Roman"/>
          <w:bCs/>
          <w:sz w:val="28"/>
          <w:szCs w:val="28"/>
        </w:rPr>
        <w:t>. / Е.</w:t>
      </w:r>
      <w:r w:rsidR="00594567"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Балацкий</w:t>
      </w:r>
      <w:proofErr w:type="spellEnd"/>
      <w:r w:rsidRPr="00C45BBE">
        <w:rPr>
          <w:rFonts w:ascii="Times New Roman" w:hAnsi="Times New Roman" w:cs="Times New Roman"/>
          <w:bCs/>
          <w:sz w:val="28"/>
          <w:szCs w:val="28"/>
        </w:rPr>
        <w:t xml:space="preserve"> // </w:t>
      </w:r>
      <w:proofErr w:type="spellStart"/>
      <w:r w:rsidRPr="00C45BBE">
        <w:rPr>
          <w:rFonts w:ascii="Times New Roman" w:hAnsi="Times New Roman" w:cs="Times New Roman"/>
          <w:bCs/>
          <w:sz w:val="28"/>
          <w:szCs w:val="28"/>
        </w:rPr>
        <w:t>Мониторинг</w:t>
      </w:r>
      <w:proofErr w:type="spellEnd"/>
      <w:r w:rsidR="00C37816" w:rsidRPr="00C45BBE">
        <w:rPr>
          <w:rFonts w:ascii="Times New Roman" w:hAnsi="Times New Roman" w:cs="Times New Roman"/>
          <w:bCs/>
          <w:sz w:val="28"/>
          <w:szCs w:val="28"/>
        </w:rPr>
        <w:t xml:space="preserve"> </w:t>
      </w:r>
      <w:proofErr w:type="spellStart"/>
      <w:r w:rsidR="00C37816" w:rsidRPr="00C45BBE">
        <w:rPr>
          <w:rFonts w:ascii="Times New Roman" w:hAnsi="Times New Roman" w:cs="Times New Roman"/>
          <w:bCs/>
          <w:sz w:val="28"/>
          <w:szCs w:val="28"/>
        </w:rPr>
        <w:t>общественного</w:t>
      </w:r>
      <w:proofErr w:type="spellEnd"/>
      <w:r w:rsidR="00C37816" w:rsidRPr="00C45BBE">
        <w:rPr>
          <w:rFonts w:ascii="Times New Roman" w:hAnsi="Times New Roman" w:cs="Times New Roman"/>
          <w:bCs/>
          <w:sz w:val="28"/>
          <w:szCs w:val="28"/>
        </w:rPr>
        <w:t xml:space="preserve"> </w:t>
      </w:r>
      <w:proofErr w:type="spellStart"/>
      <w:r w:rsidR="00C37816" w:rsidRPr="00C45BBE">
        <w:rPr>
          <w:rFonts w:ascii="Times New Roman" w:hAnsi="Times New Roman" w:cs="Times New Roman"/>
          <w:bCs/>
          <w:sz w:val="28"/>
          <w:szCs w:val="28"/>
        </w:rPr>
        <w:t>мнения</w:t>
      </w:r>
      <w:proofErr w:type="spellEnd"/>
      <w:r w:rsidR="00C37816" w:rsidRPr="00C45BBE">
        <w:rPr>
          <w:rFonts w:ascii="Times New Roman" w:hAnsi="Times New Roman" w:cs="Times New Roman"/>
          <w:bCs/>
          <w:sz w:val="28"/>
          <w:szCs w:val="28"/>
        </w:rPr>
        <w:t>. – 2005. – №</w:t>
      </w:r>
      <w:r w:rsidRPr="00C45BBE">
        <w:rPr>
          <w:rFonts w:ascii="Times New Roman" w:hAnsi="Times New Roman" w:cs="Times New Roman"/>
          <w:bCs/>
          <w:sz w:val="28"/>
          <w:szCs w:val="28"/>
        </w:rPr>
        <w:t xml:space="preserve">4(76), </w:t>
      </w:r>
      <w:proofErr w:type="spellStart"/>
      <w:r w:rsidRPr="00C45BBE">
        <w:rPr>
          <w:rFonts w:ascii="Times New Roman" w:hAnsi="Times New Roman" w:cs="Times New Roman"/>
          <w:bCs/>
          <w:sz w:val="28"/>
          <w:szCs w:val="28"/>
        </w:rPr>
        <w:t>октябрь-декабрь</w:t>
      </w:r>
      <w:proofErr w:type="spellEnd"/>
      <w:r w:rsidRPr="00C45BBE">
        <w:rPr>
          <w:rFonts w:ascii="Times New Roman" w:hAnsi="Times New Roman" w:cs="Times New Roman"/>
          <w:bCs/>
          <w:sz w:val="28"/>
          <w:szCs w:val="28"/>
        </w:rPr>
        <w:t>. – С. 42 – 52.</w:t>
      </w:r>
    </w:p>
    <w:p w:rsidR="007941D0" w:rsidRPr="00C45BBE" w:rsidRDefault="007941D0"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r w:rsidRPr="00C45BBE">
        <w:rPr>
          <w:rFonts w:ascii="Times New Roman" w:hAnsi="Times New Roman" w:cs="Times New Roman"/>
          <w:bCs/>
          <w:sz w:val="28"/>
          <w:szCs w:val="28"/>
        </w:rPr>
        <w:t xml:space="preserve">Бернс Р. </w:t>
      </w:r>
      <w:proofErr w:type="spellStart"/>
      <w:r w:rsidRPr="00C45BBE">
        <w:rPr>
          <w:rFonts w:ascii="Times New Roman" w:hAnsi="Times New Roman" w:cs="Times New Roman"/>
          <w:bCs/>
          <w:sz w:val="28"/>
          <w:szCs w:val="28"/>
        </w:rPr>
        <w:t>Что</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такое</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Я-концепция</w:t>
      </w:r>
      <w:proofErr w:type="spellEnd"/>
      <w:r w:rsidRPr="00C45BBE">
        <w:rPr>
          <w:rFonts w:ascii="Times New Roman" w:hAnsi="Times New Roman" w:cs="Times New Roman"/>
          <w:bCs/>
          <w:sz w:val="28"/>
          <w:szCs w:val="28"/>
        </w:rPr>
        <w:t xml:space="preserve"> / Р. Бернс // </w:t>
      </w:r>
      <w:proofErr w:type="spellStart"/>
      <w:r w:rsidRPr="00C45BBE">
        <w:rPr>
          <w:rFonts w:ascii="Times New Roman" w:hAnsi="Times New Roman" w:cs="Times New Roman"/>
          <w:bCs/>
          <w:sz w:val="28"/>
          <w:szCs w:val="28"/>
        </w:rPr>
        <w:t>Психология</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самосознания</w:t>
      </w:r>
      <w:proofErr w:type="spellEnd"/>
      <w:r w:rsidRPr="00C45BBE">
        <w:rPr>
          <w:rFonts w:ascii="Times New Roman" w:hAnsi="Times New Roman" w:cs="Times New Roman"/>
          <w:bCs/>
          <w:sz w:val="28"/>
          <w:szCs w:val="28"/>
        </w:rPr>
        <w:t>: Хрест. / за ред. Д.</w:t>
      </w:r>
      <w:r w:rsidR="00C37816" w:rsidRPr="00C45BBE">
        <w:rPr>
          <w:rFonts w:ascii="Times New Roman" w:hAnsi="Times New Roman" w:cs="Times New Roman"/>
          <w:bCs/>
          <w:sz w:val="28"/>
          <w:szCs w:val="28"/>
        </w:rPr>
        <w:t xml:space="preserve"> Я. </w:t>
      </w:r>
      <w:proofErr w:type="spellStart"/>
      <w:r w:rsidR="00C37816" w:rsidRPr="00C45BBE">
        <w:rPr>
          <w:rFonts w:ascii="Times New Roman" w:hAnsi="Times New Roman" w:cs="Times New Roman"/>
          <w:bCs/>
          <w:sz w:val="28"/>
          <w:szCs w:val="28"/>
        </w:rPr>
        <w:t>Райгородского</w:t>
      </w:r>
      <w:proofErr w:type="spellEnd"/>
      <w:r w:rsidR="00C37816"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w:t>
      </w:r>
      <w:r w:rsidR="00C37816"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М, 2003. – С. 333 – 393.</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r w:rsidRPr="00C45BBE">
        <w:rPr>
          <w:rFonts w:ascii="Times New Roman" w:hAnsi="Times New Roman" w:cs="Times New Roman"/>
          <w:bCs/>
          <w:sz w:val="28"/>
          <w:szCs w:val="28"/>
        </w:rPr>
        <w:t>Бу</w:t>
      </w:r>
      <w:r w:rsidR="001D3727" w:rsidRPr="00C45BBE">
        <w:rPr>
          <w:rFonts w:ascii="Times New Roman" w:hAnsi="Times New Roman" w:cs="Times New Roman"/>
          <w:bCs/>
          <w:sz w:val="28"/>
          <w:szCs w:val="28"/>
        </w:rPr>
        <w:t>тко М.</w:t>
      </w:r>
      <w:r w:rsidR="00C37816" w:rsidRPr="00C45BBE">
        <w:rPr>
          <w:rFonts w:ascii="Times New Roman" w:hAnsi="Times New Roman" w:cs="Times New Roman"/>
          <w:bCs/>
          <w:sz w:val="28"/>
          <w:szCs w:val="28"/>
        </w:rPr>
        <w:t xml:space="preserve"> </w:t>
      </w:r>
      <w:r w:rsidR="001D3727" w:rsidRPr="00C45BBE">
        <w:rPr>
          <w:rFonts w:ascii="Times New Roman" w:hAnsi="Times New Roman" w:cs="Times New Roman"/>
          <w:bCs/>
          <w:sz w:val="28"/>
          <w:szCs w:val="28"/>
        </w:rPr>
        <w:t>П. Економічна психологія :</w:t>
      </w:r>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навч</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посіб</w:t>
      </w:r>
      <w:proofErr w:type="spellEnd"/>
      <w:r w:rsidRPr="00C45BBE">
        <w:rPr>
          <w:rFonts w:ascii="Times New Roman" w:hAnsi="Times New Roman" w:cs="Times New Roman"/>
          <w:bCs/>
          <w:sz w:val="28"/>
          <w:szCs w:val="28"/>
        </w:rPr>
        <w:t xml:space="preserve">. / </w:t>
      </w:r>
      <w:r w:rsidR="001D3727" w:rsidRPr="00C45BBE">
        <w:rPr>
          <w:rFonts w:ascii="Times New Roman" w:hAnsi="Times New Roman" w:cs="Times New Roman"/>
          <w:bCs/>
          <w:sz w:val="28"/>
          <w:szCs w:val="28"/>
        </w:rPr>
        <w:t>М.</w:t>
      </w:r>
      <w:r w:rsidR="00C37816" w:rsidRPr="00C45BBE">
        <w:rPr>
          <w:rFonts w:ascii="Times New Roman" w:hAnsi="Times New Roman" w:cs="Times New Roman"/>
          <w:bCs/>
          <w:sz w:val="28"/>
          <w:szCs w:val="28"/>
        </w:rPr>
        <w:t xml:space="preserve"> </w:t>
      </w:r>
      <w:r w:rsidR="001D3727" w:rsidRPr="00C45BBE">
        <w:rPr>
          <w:rFonts w:ascii="Times New Roman" w:hAnsi="Times New Roman" w:cs="Times New Roman"/>
          <w:bCs/>
          <w:sz w:val="28"/>
          <w:szCs w:val="28"/>
        </w:rPr>
        <w:t>П. Бутко</w:t>
      </w:r>
      <w:r w:rsidR="00C37816" w:rsidRPr="00C45BBE">
        <w:rPr>
          <w:rFonts w:ascii="Times New Roman" w:hAnsi="Times New Roman" w:cs="Times New Roman"/>
          <w:bCs/>
          <w:sz w:val="28"/>
          <w:szCs w:val="28"/>
        </w:rPr>
        <w:t xml:space="preserve"> </w:t>
      </w:r>
      <w:r w:rsidR="001D3727" w:rsidRPr="00C45BBE">
        <w:rPr>
          <w:rFonts w:ascii="Times New Roman" w:hAnsi="Times New Roman" w:cs="Times New Roman"/>
          <w:bCs/>
          <w:sz w:val="28"/>
          <w:szCs w:val="28"/>
        </w:rPr>
        <w:t>// з</w:t>
      </w:r>
      <w:r w:rsidRPr="00C45BBE">
        <w:rPr>
          <w:rFonts w:ascii="Times New Roman" w:hAnsi="Times New Roman" w:cs="Times New Roman"/>
          <w:bCs/>
          <w:sz w:val="28"/>
          <w:szCs w:val="28"/>
        </w:rPr>
        <w:t xml:space="preserve">а </w:t>
      </w:r>
      <w:proofErr w:type="spellStart"/>
      <w:r w:rsidRPr="00C45BBE">
        <w:rPr>
          <w:rFonts w:ascii="Times New Roman" w:hAnsi="Times New Roman" w:cs="Times New Roman"/>
          <w:bCs/>
          <w:sz w:val="28"/>
          <w:szCs w:val="28"/>
        </w:rPr>
        <w:t>заг</w:t>
      </w:r>
      <w:proofErr w:type="spellEnd"/>
      <w:r w:rsidRPr="00C45BBE">
        <w:rPr>
          <w:rFonts w:ascii="Times New Roman" w:hAnsi="Times New Roman" w:cs="Times New Roman"/>
          <w:bCs/>
          <w:sz w:val="28"/>
          <w:szCs w:val="28"/>
        </w:rPr>
        <w:t xml:space="preserve">. ред. </w:t>
      </w:r>
      <w:r w:rsidR="001D3727" w:rsidRPr="00C45BBE">
        <w:rPr>
          <w:rFonts w:ascii="Times New Roman" w:hAnsi="Times New Roman" w:cs="Times New Roman"/>
          <w:bCs/>
          <w:sz w:val="28"/>
          <w:szCs w:val="28"/>
        </w:rPr>
        <w:t>М.</w:t>
      </w:r>
      <w:r w:rsidR="00C37816" w:rsidRPr="00C45BBE">
        <w:rPr>
          <w:rFonts w:ascii="Times New Roman" w:hAnsi="Times New Roman" w:cs="Times New Roman"/>
          <w:bCs/>
          <w:sz w:val="28"/>
          <w:szCs w:val="28"/>
        </w:rPr>
        <w:t xml:space="preserve"> </w:t>
      </w:r>
      <w:r w:rsidR="001D3727" w:rsidRPr="00C45BBE">
        <w:rPr>
          <w:rFonts w:ascii="Times New Roman" w:hAnsi="Times New Roman" w:cs="Times New Roman"/>
          <w:bCs/>
          <w:sz w:val="28"/>
          <w:szCs w:val="28"/>
        </w:rPr>
        <w:t>П. Бутко, А.</w:t>
      </w:r>
      <w:r w:rsidR="00C37816" w:rsidRPr="00C45BBE">
        <w:rPr>
          <w:rFonts w:ascii="Times New Roman" w:hAnsi="Times New Roman" w:cs="Times New Roman"/>
          <w:bCs/>
          <w:sz w:val="28"/>
          <w:szCs w:val="28"/>
        </w:rPr>
        <w:t xml:space="preserve"> </w:t>
      </w:r>
      <w:r w:rsidR="001D3727" w:rsidRPr="00C45BBE">
        <w:rPr>
          <w:rFonts w:ascii="Times New Roman" w:hAnsi="Times New Roman" w:cs="Times New Roman"/>
          <w:bCs/>
          <w:sz w:val="28"/>
          <w:szCs w:val="28"/>
        </w:rPr>
        <w:t xml:space="preserve">П. </w:t>
      </w:r>
      <w:proofErr w:type="spellStart"/>
      <w:r w:rsidR="001D3727" w:rsidRPr="00C45BBE">
        <w:rPr>
          <w:rFonts w:ascii="Times New Roman" w:hAnsi="Times New Roman" w:cs="Times New Roman"/>
          <w:bCs/>
          <w:sz w:val="28"/>
          <w:szCs w:val="28"/>
        </w:rPr>
        <w:t>Неживенко</w:t>
      </w:r>
      <w:proofErr w:type="spellEnd"/>
      <w:r w:rsidR="001D3727" w:rsidRPr="00C45BBE">
        <w:rPr>
          <w:rFonts w:ascii="Times New Roman" w:hAnsi="Times New Roman" w:cs="Times New Roman"/>
          <w:bCs/>
          <w:sz w:val="28"/>
          <w:szCs w:val="28"/>
        </w:rPr>
        <w:t>, Т.</w:t>
      </w:r>
      <w:r w:rsidR="00C37816"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Пепа</w:t>
      </w:r>
      <w:proofErr w:type="spellEnd"/>
      <w:r w:rsidR="00C37816"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 К. : «Центр учбової літератури», 2016. – 232 с</w:t>
      </w:r>
      <w:r w:rsidR="001D3727" w:rsidRPr="00C45BBE">
        <w:rPr>
          <w:rFonts w:ascii="Times New Roman" w:hAnsi="Times New Roman" w:cs="Times New Roman"/>
          <w:bCs/>
          <w:sz w:val="28"/>
          <w:szCs w:val="28"/>
        </w:rPr>
        <w:t>.</w:t>
      </w:r>
    </w:p>
    <w:p w:rsidR="00E23FCA" w:rsidRPr="00C45BBE" w:rsidRDefault="00C37816"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
          <w:sz w:val="28"/>
          <w:szCs w:val="28"/>
        </w:rPr>
      </w:pPr>
      <w:proofErr w:type="spellStart"/>
      <w:r w:rsidRPr="00C45BBE">
        <w:rPr>
          <w:rFonts w:ascii="Times New Roman" w:hAnsi="Times New Roman" w:cs="Times New Roman"/>
          <w:bCs/>
          <w:sz w:val="28"/>
          <w:szCs w:val="28"/>
        </w:rPr>
        <w:t>Віговська</w:t>
      </w:r>
      <w:proofErr w:type="spellEnd"/>
      <w:r w:rsidRPr="00C45BBE">
        <w:rPr>
          <w:rFonts w:ascii="Times New Roman" w:hAnsi="Times New Roman" w:cs="Times New Roman"/>
          <w:bCs/>
          <w:sz w:val="28"/>
          <w:szCs w:val="28"/>
        </w:rPr>
        <w:t xml:space="preserve"> О. О. Якість життя особистості: теоретико-емпіричні доробки сучасної психології. – Освіта регіону. Політологія. Психологія. Комунікації. – К. : Університет «Україна». – 2013. – № 2 (32). – С. 161</w:t>
      </w:r>
      <w:r w:rsidR="00E23FCA" w:rsidRPr="00C45BBE">
        <w:rPr>
          <w:rFonts w:ascii="Times New Roman" w:hAnsi="Times New Roman" w:cs="Times New Roman"/>
          <w:bCs/>
          <w:sz w:val="28"/>
          <w:szCs w:val="28"/>
        </w:rPr>
        <w:t xml:space="preserve"> – </w:t>
      </w:r>
      <w:r w:rsidRPr="00C45BBE">
        <w:rPr>
          <w:rFonts w:ascii="Times New Roman" w:hAnsi="Times New Roman" w:cs="Times New Roman"/>
          <w:bCs/>
          <w:sz w:val="28"/>
          <w:szCs w:val="28"/>
        </w:rPr>
        <w:t>165</w:t>
      </w:r>
    </w:p>
    <w:p w:rsidR="00A07CC6" w:rsidRPr="00C45BBE" w:rsidRDefault="00A07CC6"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
          <w:sz w:val="28"/>
          <w:szCs w:val="28"/>
        </w:rPr>
      </w:pPr>
      <w:r w:rsidRPr="00C45BBE">
        <w:rPr>
          <w:rFonts w:ascii="Times New Roman" w:hAnsi="Times New Roman" w:cs="Times New Roman"/>
          <w:sz w:val="28"/>
          <w:szCs w:val="28"/>
        </w:rPr>
        <w:t xml:space="preserve">Власов М. </w:t>
      </w:r>
      <w:proofErr w:type="spellStart"/>
      <w:r w:rsidRPr="00C45BBE">
        <w:rPr>
          <w:rFonts w:ascii="Times New Roman" w:hAnsi="Times New Roman" w:cs="Times New Roman"/>
          <w:sz w:val="28"/>
          <w:szCs w:val="28"/>
        </w:rPr>
        <w:t>Жадность</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Электронный</w:t>
      </w:r>
      <w:proofErr w:type="spellEnd"/>
      <w:r w:rsidRPr="00C45BBE">
        <w:rPr>
          <w:rFonts w:ascii="Times New Roman" w:hAnsi="Times New Roman" w:cs="Times New Roman"/>
          <w:sz w:val="28"/>
          <w:szCs w:val="28"/>
        </w:rPr>
        <w:t xml:space="preserve"> ресурс] / М. Власов // Сайт </w:t>
      </w:r>
      <w:proofErr w:type="spellStart"/>
      <w:r w:rsidRPr="00C45BBE">
        <w:rPr>
          <w:rFonts w:ascii="Times New Roman" w:hAnsi="Times New Roman" w:cs="Times New Roman"/>
          <w:sz w:val="28"/>
          <w:szCs w:val="28"/>
        </w:rPr>
        <w:t>журнала</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Психология</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человека</w:t>
      </w:r>
      <w:proofErr w:type="spellEnd"/>
      <w:r w:rsidRPr="00C45BBE">
        <w:rPr>
          <w:rFonts w:ascii="Times New Roman" w:hAnsi="Times New Roman" w:cs="Times New Roman"/>
          <w:sz w:val="28"/>
          <w:szCs w:val="28"/>
        </w:rPr>
        <w:t xml:space="preserve">». – Режим </w:t>
      </w:r>
      <w:proofErr w:type="spellStart"/>
      <w:r w:rsidRPr="00C45BBE">
        <w:rPr>
          <w:rFonts w:ascii="Times New Roman" w:hAnsi="Times New Roman" w:cs="Times New Roman"/>
          <w:sz w:val="28"/>
          <w:szCs w:val="28"/>
        </w:rPr>
        <w:t>доступа</w:t>
      </w:r>
      <w:proofErr w:type="spellEnd"/>
      <w:r w:rsidRPr="00C45BBE">
        <w:rPr>
          <w:rFonts w:ascii="Times New Roman" w:hAnsi="Times New Roman" w:cs="Times New Roman"/>
          <w:sz w:val="28"/>
          <w:szCs w:val="28"/>
        </w:rPr>
        <w:t xml:space="preserve">: </w:t>
      </w:r>
      <w:hyperlink r:id="rId20" w:history="1">
        <w:r w:rsidRPr="00C45BBE">
          <w:rPr>
            <w:rStyle w:val="a3"/>
            <w:rFonts w:ascii="Times New Roman" w:hAnsi="Times New Roman" w:cs="Times New Roman"/>
            <w:color w:val="auto"/>
            <w:sz w:val="28"/>
            <w:szCs w:val="28"/>
            <w:u w:val="none"/>
          </w:rPr>
          <w:t>https://psichel.ru/zhadnost/</w:t>
        </w:r>
      </w:hyperlink>
      <w:r w:rsidR="0018637E" w:rsidRPr="00C45BBE">
        <w:t>.</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Войтика</w:t>
      </w:r>
      <w:proofErr w:type="spellEnd"/>
      <w:r w:rsidRPr="00C45BBE">
        <w:rPr>
          <w:rFonts w:ascii="Times New Roman" w:hAnsi="Times New Roman" w:cs="Times New Roman"/>
          <w:bCs/>
          <w:sz w:val="28"/>
          <w:szCs w:val="28"/>
        </w:rPr>
        <w:t xml:space="preserve"> В. І. Психологічний словник / за ред. В.</w:t>
      </w:r>
      <w:r w:rsidR="00E23FC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І.</w:t>
      </w:r>
      <w:r w:rsidR="00491F2F"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Войтка</w:t>
      </w:r>
      <w:proofErr w:type="spellEnd"/>
      <w:r w:rsidRPr="00C45BBE">
        <w:rPr>
          <w:rFonts w:ascii="Times New Roman" w:hAnsi="Times New Roman" w:cs="Times New Roman"/>
          <w:bCs/>
          <w:sz w:val="28"/>
          <w:szCs w:val="28"/>
        </w:rPr>
        <w:t xml:space="preserve">. – Київ, “Вища школа”, 1982. </w:t>
      </w:r>
      <w:r w:rsidR="00491F2F"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215 с.</w:t>
      </w:r>
    </w:p>
    <w:p w:rsidR="00FF064B" w:rsidRPr="00C45BBE" w:rsidRDefault="00491F2F"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
          <w:sz w:val="28"/>
          <w:szCs w:val="28"/>
        </w:rPr>
      </w:pPr>
      <w:r w:rsidRPr="00C45BBE">
        <w:rPr>
          <w:rFonts w:ascii="Times New Roman" w:hAnsi="Times New Roman" w:cs="Times New Roman"/>
          <w:sz w:val="28"/>
          <w:szCs w:val="28"/>
        </w:rPr>
        <w:t>Горбаль І.</w:t>
      </w:r>
      <w:r w:rsidR="00E23FCA" w:rsidRPr="00C45BBE">
        <w:rPr>
          <w:rFonts w:ascii="Times New Roman" w:hAnsi="Times New Roman" w:cs="Times New Roman"/>
          <w:sz w:val="28"/>
          <w:szCs w:val="28"/>
        </w:rPr>
        <w:t xml:space="preserve"> </w:t>
      </w:r>
      <w:r w:rsidR="00FF064B" w:rsidRPr="00C45BBE">
        <w:rPr>
          <w:rFonts w:ascii="Times New Roman" w:hAnsi="Times New Roman" w:cs="Times New Roman"/>
          <w:sz w:val="28"/>
          <w:szCs w:val="28"/>
        </w:rPr>
        <w:t>С. Психологічні аспекти задоволеності життям як когнітивного аспекту суб`єктивного благополуччя у</w:t>
      </w:r>
      <w:r w:rsidR="00187137" w:rsidRPr="00C45BBE">
        <w:rPr>
          <w:rFonts w:ascii="Times New Roman" w:hAnsi="Times New Roman" w:cs="Times New Roman"/>
          <w:sz w:val="28"/>
          <w:szCs w:val="28"/>
        </w:rPr>
        <w:t xml:space="preserve"> літніх чоловіків та жінок / С.І.</w:t>
      </w:r>
      <w:r w:rsidR="00FF064B" w:rsidRPr="00C45BBE">
        <w:rPr>
          <w:rFonts w:ascii="Times New Roman" w:hAnsi="Times New Roman" w:cs="Times New Roman"/>
          <w:sz w:val="28"/>
          <w:szCs w:val="28"/>
        </w:rPr>
        <w:t xml:space="preserve">Горбаль // Науковий </w:t>
      </w:r>
      <w:r w:rsidR="00E23FCA" w:rsidRPr="00C45BBE">
        <w:rPr>
          <w:rFonts w:ascii="Times New Roman" w:hAnsi="Times New Roman" w:cs="Times New Roman"/>
          <w:sz w:val="28"/>
          <w:szCs w:val="28"/>
        </w:rPr>
        <w:t>вісник</w:t>
      </w:r>
      <w:r w:rsidR="00FF064B" w:rsidRPr="00C45BBE">
        <w:rPr>
          <w:rFonts w:ascii="Times New Roman" w:hAnsi="Times New Roman" w:cs="Times New Roman"/>
          <w:sz w:val="28"/>
          <w:szCs w:val="28"/>
        </w:rPr>
        <w:t xml:space="preserve"> Херсонського державного університету. Серія «психологічні науки». – Вип. 1. – Том 1. – Херсон, 2014. – С. 154</w:t>
      </w:r>
      <w:r w:rsidR="00E23FCA" w:rsidRPr="00C45BBE">
        <w:rPr>
          <w:rFonts w:ascii="Times New Roman" w:hAnsi="Times New Roman" w:cs="Times New Roman"/>
          <w:sz w:val="28"/>
          <w:szCs w:val="28"/>
        </w:rPr>
        <w:t xml:space="preserve"> – 159</w:t>
      </w:r>
      <w:r w:rsidR="00FF064B" w:rsidRPr="00C45BBE">
        <w:rPr>
          <w:rFonts w:ascii="Times New Roman" w:hAnsi="Times New Roman" w:cs="Times New Roman"/>
          <w:sz w:val="28"/>
          <w:szCs w:val="28"/>
        </w:rPr>
        <w:t>.</w:t>
      </w:r>
    </w:p>
    <w:p w:rsidR="00FF064B" w:rsidRPr="00C45BBE" w:rsidRDefault="00491F2F"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r w:rsidRPr="00C45BBE">
        <w:rPr>
          <w:rFonts w:ascii="Times New Roman" w:hAnsi="Times New Roman" w:cs="Times New Roman"/>
          <w:bCs/>
          <w:sz w:val="28"/>
          <w:szCs w:val="28"/>
        </w:rPr>
        <w:t>Дейнека О.</w:t>
      </w:r>
      <w:r w:rsidR="00E23FC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С. </w:t>
      </w:r>
      <w:proofErr w:type="spellStart"/>
      <w:r w:rsidRPr="00C45BBE">
        <w:rPr>
          <w:rFonts w:ascii="Times New Roman" w:hAnsi="Times New Roman" w:cs="Times New Roman"/>
          <w:bCs/>
          <w:sz w:val="28"/>
          <w:szCs w:val="28"/>
        </w:rPr>
        <w:t>Экономическая</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психология</w:t>
      </w:r>
      <w:proofErr w:type="spellEnd"/>
      <w:r w:rsidRPr="00C45BBE">
        <w:rPr>
          <w:rFonts w:ascii="Times New Roman" w:hAnsi="Times New Roman" w:cs="Times New Roman"/>
          <w:bCs/>
          <w:sz w:val="28"/>
          <w:szCs w:val="28"/>
        </w:rPr>
        <w:t xml:space="preserve"> / О.</w:t>
      </w:r>
      <w:r w:rsidR="00E23FC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С</w:t>
      </w:r>
      <w:r w:rsidR="00E23FCA"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Дейнека.</w:t>
      </w:r>
      <w:r w:rsidR="00FF064B"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w:t>
      </w:r>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СПб</w:t>
      </w:r>
      <w:proofErr w:type="spellEnd"/>
      <w:r w:rsidR="00FF064B" w:rsidRPr="00C45BBE">
        <w:rPr>
          <w:rFonts w:ascii="Times New Roman" w:hAnsi="Times New Roman" w:cs="Times New Roman"/>
          <w:bCs/>
          <w:sz w:val="28"/>
          <w:szCs w:val="28"/>
        </w:rPr>
        <w:t>.</w:t>
      </w:r>
      <w:r w:rsidR="00E23FCA"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Изд-во</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СПбГУ</w:t>
      </w:r>
      <w:proofErr w:type="spellEnd"/>
      <w:r w:rsidR="00FF064B" w:rsidRPr="00C45BBE">
        <w:rPr>
          <w:rFonts w:ascii="Times New Roman" w:hAnsi="Times New Roman" w:cs="Times New Roman"/>
          <w:bCs/>
          <w:sz w:val="28"/>
          <w:szCs w:val="28"/>
        </w:rPr>
        <w:t>, 1999. – 240 с.</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r w:rsidRPr="00C45BBE">
        <w:rPr>
          <w:rFonts w:ascii="Times New Roman" w:hAnsi="Times New Roman" w:cs="Times New Roman"/>
          <w:bCs/>
          <w:sz w:val="28"/>
          <w:szCs w:val="28"/>
        </w:rPr>
        <w:t xml:space="preserve">Економічна </w:t>
      </w:r>
      <w:r w:rsidR="00491F2F" w:rsidRPr="00C45BBE">
        <w:rPr>
          <w:rFonts w:ascii="Times New Roman" w:hAnsi="Times New Roman" w:cs="Times New Roman"/>
          <w:bCs/>
          <w:sz w:val="28"/>
          <w:szCs w:val="28"/>
        </w:rPr>
        <w:t>енциклопедія: У трьох томах. Т.1</w:t>
      </w:r>
      <w:r w:rsidR="00997627" w:rsidRPr="00C45BBE">
        <w:rPr>
          <w:rFonts w:ascii="Times New Roman" w:hAnsi="Times New Roman" w:cs="Times New Roman"/>
          <w:bCs/>
          <w:sz w:val="28"/>
          <w:szCs w:val="28"/>
        </w:rPr>
        <w:t xml:space="preserve"> / </w:t>
      </w:r>
      <w:proofErr w:type="spellStart"/>
      <w:r w:rsidR="00997627" w:rsidRPr="00C45BBE">
        <w:rPr>
          <w:rFonts w:ascii="Times New Roman" w:hAnsi="Times New Roman" w:cs="Times New Roman"/>
          <w:bCs/>
          <w:sz w:val="28"/>
          <w:szCs w:val="28"/>
        </w:rPr>
        <w:t>Редкол</w:t>
      </w:r>
      <w:proofErr w:type="spellEnd"/>
      <w:r w:rsidR="00997627" w:rsidRPr="00C45BBE">
        <w:rPr>
          <w:rFonts w:ascii="Times New Roman" w:hAnsi="Times New Roman" w:cs="Times New Roman"/>
          <w:bCs/>
          <w:sz w:val="28"/>
          <w:szCs w:val="28"/>
        </w:rPr>
        <w:t xml:space="preserve">.: </w:t>
      </w:r>
      <w:r w:rsidR="00491F2F" w:rsidRPr="00C45BBE">
        <w:rPr>
          <w:rFonts w:ascii="Times New Roman" w:hAnsi="Times New Roman" w:cs="Times New Roman"/>
          <w:bCs/>
          <w:sz w:val="28"/>
          <w:szCs w:val="28"/>
        </w:rPr>
        <w:t>С.</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Мочерний</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відп</w:t>
      </w:r>
      <w:proofErr w:type="spellEnd"/>
      <w:r w:rsidRPr="00C45BBE">
        <w:rPr>
          <w:rFonts w:ascii="Times New Roman" w:hAnsi="Times New Roman" w:cs="Times New Roman"/>
          <w:bCs/>
          <w:sz w:val="28"/>
          <w:szCs w:val="28"/>
        </w:rPr>
        <w:t>. ред.)</w:t>
      </w:r>
      <w:r w:rsidR="00EF5F52">
        <w:rPr>
          <w:rFonts w:ascii="Times New Roman" w:hAnsi="Times New Roman" w:cs="Times New Roman"/>
          <w:bCs/>
          <w:sz w:val="28"/>
          <w:szCs w:val="28"/>
        </w:rPr>
        <w:t xml:space="preserve"> та ін. – К.: Видавничий центр «</w:t>
      </w:r>
      <w:r w:rsidRPr="00C45BBE">
        <w:rPr>
          <w:rFonts w:ascii="Times New Roman" w:hAnsi="Times New Roman" w:cs="Times New Roman"/>
          <w:bCs/>
          <w:sz w:val="28"/>
          <w:szCs w:val="28"/>
        </w:rPr>
        <w:t>Академія</w:t>
      </w:r>
      <w:r w:rsidR="00EF5F52">
        <w:rPr>
          <w:rFonts w:ascii="Times New Roman" w:hAnsi="Times New Roman" w:cs="Times New Roman"/>
          <w:bCs/>
          <w:sz w:val="28"/>
          <w:szCs w:val="28"/>
        </w:rPr>
        <w:t>»</w:t>
      </w:r>
      <w:r w:rsidRPr="00C45BBE">
        <w:rPr>
          <w:rFonts w:ascii="Times New Roman" w:hAnsi="Times New Roman" w:cs="Times New Roman"/>
          <w:bCs/>
          <w:sz w:val="28"/>
          <w:szCs w:val="28"/>
        </w:rPr>
        <w:t>, 2000. – 864 с.</w:t>
      </w:r>
    </w:p>
    <w:p w:rsidR="007941D0" w:rsidRPr="00C45BBE" w:rsidRDefault="007941D0"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Эриксон</w:t>
      </w:r>
      <w:proofErr w:type="spellEnd"/>
      <w:r w:rsidRPr="00C45BBE">
        <w:rPr>
          <w:rFonts w:ascii="Times New Roman" w:hAnsi="Times New Roman" w:cs="Times New Roman"/>
          <w:bCs/>
          <w:sz w:val="28"/>
          <w:szCs w:val="28"/>
        </w:rPr>
        <w:t xml:space="preserve"> Э. </w:t>
      </w:r>
      <w:proofErr w:type="spellStart"/>
      <w:r w:rsidRPr="00C45BBE">
        <w:rPr>
          <w:rFonts w:ascii="Times New Roman" w:hAnsi="Times New Roman" w:cs="Times New Roman"/>
          <w:bCs/>
          <w:sz w:val="28"/>
          <w:szCs w:val="28"/>
        </w:rPr>
        <w:t>Трагедия</w:t>
      </w:r>
      <w:proofErr w:type="spellEnd"/>
      <w:r w:rsidRPr="00C45BBE">
        <w:rPr>
          <w:rFonts w:ascii="Times New Roman" w:hAnsi="Times New Roman" w:cs="Times New Roman"/>
          <w:bCs/>
          <w:sz w:val="28"/>
          <w:szCs w:val="28"/>
        </w:rPr>
        <w:t xml:space="preserve"> </w:t>
      </w:r>
      <w:proofErr w:type="spellStart"/>
      <w:r w:rsidR="00491F2F" w:rsidRPr="00C45BBE">
        <w:rPr>
          <w:rFonts w:ascii="Times New Roman" w:hAnsi="Times New Roman" w:cs="Times New Roman"/>
          <w:bCs/>
          <w:sz w:val="28"/>
          <w:szCs w:val="28"/>
        </w:rPr>
        <w:t>личности</w:t>
      </w:r>
      <w:proofErr w:type="spellEnd"/>
      <w:r w:rsidRPr="00C45BBE">
        <w:rPr>
          <w:rFonts w:ascii="Times New Roman" w:hAnsi="Times New Roman" w:cs="Times New Roman"/>
          <w:bCs/>
          <w:sz w:val="28"/>
          <w:szCs w:val="28"/>
        </w:rPr>
        <w:t xml:space="preserve"> / Э</w:t>
      </w:r>
      <w:r w:rsidR="00E23FCA"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Эриксон</w:t>
      </w:r>
      <w:proofErr w:type="spellEnd"/>
      <w:r w:rsidRPr="00C45BBE">
        <w:rPr>
          <w:rFonts w:ascii="Times New Roman" w:hAnsi="Times New Roman" w:cs="Times New Roman"/>
          <w:bCs/>
          <w:sz w:val="28"/>
          <w:szCs w:val="28"/>
        </w:rPr>
        <w:t xml:space="preserve">; </w:t>
      </w:r>
      <w:r w:rsidR="00E23FCA" w:rsidRPr="00C45BBE">
        <w:rPr>
          <w:rFonts w:ascii="Times New Roman" w:hAnsi="Times New Roman" w:cs="Times New Roman"/>
          <w:bCs/>
          <w:sz w:val="28"/>
          <w:szCs w:val="28"/>
        </w:rPr>
        <w:t>[</w:t>
      </w:r>
      <w:r w:rsidRPr="00C45BBE">
        <w:rPr>
          <w:rFonts w:ascii="Times New Roman" w:hAnsi="Times New Roman" w:cs="Times New Roman"/>
          <w:bCs/>
          <w:sz w:val="28"/>
          <w:szCs w:val="28"/>
        </w:rPr>
        <w:t>пер. с анг</w:t>
      </w:r>
      <w:r w:rsidR="00491F2F" w:rsidRPr="00C45BBE">
        <w:rPr>
          <w:rFonts w:ascii="Times New Roman" w:hAnsi="Times New Roman" w:cs="Times New Roman"/>
          <w:bCs/>
          <w:sz w:val="28"/>
          <w:szCs w:val="28"/>
        </w:rPr>
        <w:t>л</w:t>
      </w:r>
      <w:r w:rsidRPr="00C45BBE">
        <w:rPr>
          <w:rFonts w:ascii="Times New Roman" w:hAnsi="Times New Roman" w:cs="Times New Roman"/>
          <w:bCs/>
          <w:sz w:val="28"/>
          <w:szCs w:val="28"/>
        </w:rPr>
        <w:t>.</w:t>
      </w:r>
      <w:r w:rsidR="00E23FCA"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Е.</w:t>
      </w:r>
      <w:r w:rsidR="00187137"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Длугач</w:t>
      </w:r>
      <w:proofErr w:type="spellEnd"/>
      <w:r w:rsidRPr="00C45BBE">
        <w:rPr>
          <w:rFonts w:ascii="Times New Roman" w:hAnsi="Times New Roman" w:cs="Times New Roman"/>
          <w:bCs/>
          <w:sz w:val="28"/>
          <w:szCs w:val="28"/>
        </w:rPr>
        <w:t>, М.</w:t>
      </w:r>
      <w:proofErr w:type="spellStart"/>
      <w:r w:rsidR="00875FB3" w:rsidRPr="00C45BBE">
        <w:rPr>
          <w:rFonts w:ascii="Times New Roman" w:hAnsi="Times New Roman" w:cs="Times New Roman"/>
          <w:bCs/>
          <w:sz w:val="28"/>
          <w:szCs w:val="28"/>
        </w:rPr>
        <w:t>Хорьков</w:t>
      </w:r>
      <w:proofErr w:type="spellEnd"/>
      <w:r w:rsidR="00875FB3"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Л.</w:t>
      </w:r>
      <w:r w:rsidR="00491F2F" w:rsidRPr="00C45BBE">
        <w:rPr>
          <w:rFonts w:ascii="Times New Roman" w:hAnsi="Times New Roman" w:cs="Times New Roman"/>
          <w:bCs/>
          <w:sz w:val="28"/>
          <w:szCs w:val="28"/>
        </w:rPr>
        <w:t xml:space="preserve"> </w:t>
      </w:r>
      <w:proofErr w:type="spellStart"/>
      <w:r w:rsidR="00491F2F" w:rsidRPr="00C45BBE">
        <w:rPr>
          <w:rFonts w:ascii="Times New Roman" w:hAnsi="Times New Roman" w:cs="Times New Roman"/>
          <w:bCs/>
          <w:sz w:val="28"/>
          <w:szCs w:val="28"/>
        </w:rPr>
        <w:t>Бессонова</w:t>
      </w:r>
      <w:proofErr w:type="spellEnd"/>
      <w:r w:rsidR="00875FB3" w:rsidRPr="00C45BBE">
        <w:rPr>
          <w:rFonts w:ascii="Times New Roman" w:hAnsi="Times New Roman" w:cs="Times New Roman"/>
          <w:bCs/>
          <w:sz w:val="28"/>
          <w:szCs w:val="28"/>
        </w:rPr>
        <w:t>.</w:t>
      </w:r>
      <w:r w:rsidR="00491F2F" w:rsidRPr="00C45BBE">
        <w:rPr>
          <w:rFonts w:ascii="Times New Roman" w:hAnsi="Times New Roman" w:cs="Times New Roman"/>
          <w:bCs/>
          <w:sz w:val="28"/>
          <w:szCs w:val="28"/>
        </w:rPr>
        <w:t xml:space="preserve"> – М</w:t>
      </w:r>
      <w:r w:rsidRPr="00C45BBE">
        <w:rPr>
          <w:rFonts w:ascii="Times New Roman" w:hAnsi="Times New Roman" w:cs="Times New Roman"/>
          <w:bCs/>
          <w:sz w:val="28"/>
          <w:szCs w:val="28"/>
        </w:rPr>
        <w:t xml:space="preserve">: Алгоритм, </w:t>
      </w:r>
      <w:proofErr w:type="spellStart"/>
      <w:r w:rsidRPr="00C45BBE">
        <w:rPr>
          <w:rFonts w:ascii="Times New Roman" w:hAnsi="Times New Roman" w:cs="Times New Roman"/>
          <w:bCs/>
          <w:sz w:val="28"/>
          <w:szCs w:val="28"/>
        </w:rPr>
        <w:t>Эксмо</w:t>
      </w:r>
      <w:proofErr w:type="spellEnd"/>
      <w:r w:rsidRPr="00C45BBE">
        <w:rPr>
          <w:rFonts w:ascii="Times New Roman" w:hAnsi="Times New Roman" w:cs="Times New Roman"/>
          <w:bCs/>
          <w:sz w:val="28"/>
          <w:szCs w:val="28"/>
        </w:rPr>
        <w:t xml:space="preserve">, 2008. – 256 с. </w:t>
      </w:r>
    </w:p>
    <w:p w:rsidR="007941D0" w:rsidRPr="00C45BBE" w:rsidRDefault="00491F2F"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lastRenderedPageBreak/>
        <w:t>Ермолаева</w:t>
      </w:r>
      <w:proofErr w:type="spellEnd"/>
      <w:r w:rsidRPr="00C45BBE">
        <w:rPr>
          <w:rFonts w:ascii="Times New Roman" w:hAnsi="Times New Roman" w:cs="Times New Roman"/>
          <w:bCs/>
          <w:sz w:val="28"/>
          <w:szCs w:val="28"/>
        </w:rPr>
        <w:t xml:space="preserve"> М.</w:t>
      </w:r>
      <w:r w:rsidR="00875FB3"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В. </w:t>
      </w:r>
      <w:proofErr w:type="spellStart"/>
      <w:r w:rsidR="00FF064B" w:rsidRPr="00C45BBE">
        <w:rPr>
          <w:rFonts w:ascii="Times New Roman" w:hAnsi="Times New Roman" w:cs="Times New Roman"/>
          <w:bCs/>
          <w:sz w:val="28"/>
          <w:szCs w:val="28"/>
        </w:rPr>
        <w:t>Психолого-педагогическое</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сопро</w:t>
      </w:r>
      <w:r w:rsidRPr="00C45BBE">
        <w:rPr>
          <w:rFonts w:ascii="Times New Roman" w:hAnsi="Times New Roman" w:cs="Times New Roman"/>
          <w:bCs/>
          <w:sz w:val="28"/>
          <w:szCs w:val="28"/>
        </w:rPr>
        <w:t>вождение</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пожилого</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человека</w:t>
      </w:r>
      <w:proofErr w:type="spellEnd"/>
      <w:r w:rsidRPr="00C45BBE">
        <w:rPr>
          <w:rFonts w:ascii="Times New Roman" w:hAnsi="Times New Roman" w:cs="Times New Roman"/>
          <w:bCs/>
          <w:sz w:val="28"/>
          <w:szCs w:val="28"/>
        </w:rPr>
        <w:t xml:space="preserve"> / М.</w:t>
      </w:r>
      <w:r w:rsidR="00875FB3"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В. </w:t>
      </w:r>
      <w:proofErr w:type="spellStart"/>
      <w:r w:rsidR="00FF064B" w:rsidRPr="00C45BBE">
        <w:rPr>
          <w:rFonts w:ascii="Times New Roman" w:hAnsi="Times New Roman" w:cs="Times New Roman"/>
          <w:bCs/>
          <w:sz w:val="28"/>
          <w:szCs w:val="28"/>
        </w:rPr>
        <w:t>Ермолаева</w:t>
      </w:r>
      <w:proofErr w:type="spellEnd"/>
      <w:r w:rsidR="00FF064B" w:rsidRPr="00C45BBE">
        <w:rPr>
          <w:rFonts w:ascii="Times New Roman" w:hAnsi="Times New Roman" w:cs="Times New Roman"/>
          <w:bCs/>
          <w:sz w:val="28"/>
          <w:szCs w:val="28"/>
        </w:rPr>
        <w:t>. – М. : НОУ ВПО «</w:t>
      </w:r>
      <w:proofErr w:type="spellStart"/>
      <w:r w:rsidR="00FF064B" w:rsidRPr="00C45BBE">
        <w:rPr>
          <w:rFonts w:ascii="Times New Roman" w:hAnsi="Times New Roman" w:cs="Times New Roman"/>
          <w:bCs/>
          <w:sz w:val="28"/>
          <w:szCs w:val="28"/>
        </w:rPr>
        <w:t>Московский</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психолого-социальный</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университет</w:t>
      </w:r>
      <w:proofErr w:type="spellEnd"/>
      <w:r w:rsidR="00FF064B" w:rsidRPr="00C45BBE">
        <w:rPr>
          <w:rFonts w:ascii="Times New Roman" w:hAnsi="Times New Roman" w:cs="Times New Roman"/>
          <w:bCs/>
          <w:sz w:val="28"/>
          <w:szCs w:val="28"/>
        </w:rPr>
        <w:t>», 2011. – 464 с.</w:t>
      </w:r>
    </w:p>
    <w:p w:rsidR="007941D0" w:rsidRPr="00C45BBE" w:rsidRDefault="007941D0"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sz w:val="28"/>
          <w:szCs w:val="28"/>
        </w:rPr>
        <w:t>Ильин</w:t>
      </w:r>
      <w:proofErr w:type="spellEnd"/>
      <w:r w:rsidRPr="00C45BBE">
        <w:rPr>
          <w:rFonts w:ascii="Times New Roman" w:hAnsi="Times New Roman" w:cs="Times New Roman"/>
          <w:sz w:val="28"/>
          <w:szCs w:val="28"/>
        </w:rPr>
        <w:t xml:space="preserve"> Е.</w:t>
      </w:r>
      <w:r w:rsidR="00875FB3" w:rsidRPr="00C45BBE">
        <w:rPr>
          <w:rFonts w:ascii="Times New Roman" w:hAnsi="Times New Roman" w:cs="Times New Roman"/>
          <w:sz w:val="28"/>
          <w:szCs w:val="28"/>
        </w:rPr>
        <w:t xml:space="preserve"> </w:t>
      </w:r>
      <w:r w:rsidRPr="00C45BBE">
        <w:rPr>
          <w:rFonts w:ascii="Times New Roman" w:hAnsi="Times New Roman" w:cs="Times New Roman"/>
          <w:sz w:val="28"/>
          <w:szCs w:val="28"/>
        </w:rPr>
        <w:t xml:space="preserve">П. </w:t>
      </w:r>
      <w:proofErr w:type="spellStart"/>
      <w:r w:rsidRPr="00C45BBE">
        <w:rPr>
          <w:rFonts w:ascii="Times New Roman" w:hAnsi="Times New Roman" w:cs="Times New Roman"/>
          <w:sz w:val="28"/>
          <w:szCs w:val="28"/>
        </w:rPr>
        <w:t>Психология</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помощи</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Альтруизм</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эгоизм</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эмпатия</w:t>
      </w:r>
      <w:proofErr w:type="spellEnd"/>
      <w:r w:rsidRPr="00C45BBE">
        <w:rPr>
          <w:rFonts w:ascii="Times New Roman" w:hAnsi="Times New Roman" w:cs="Times New Roman"/>
          <w:sz w:val="28"/>
          <w:szCs w:val="28"/>
        </w:rPr>
        <w:t xml:space="preserve"> </w:t>
      </w:r>
      <w:r w:rsidR="00187137" w:rsidRPr="00C45BBE">
        <w:rPr>
          <w:rFonts w:ascii="Times New Roman" w:hAnsi="Times New Roman" w:cs="Times New Roman"/>
          <w:sz w:val="28"/>
          <w:szCs w:val="28"/>
          <w:shd w:val="clear" w:color="auto" w:fill="FFFFFF"/>
        </w:rPr>
        <w:t>/ Е.П.</w:t>
      </w:r>
      <w:proofErr w:type="spellStart"/>
      <w:r w:rsidRPr="00C45BBE">
        <w:rPr>
          <w:rFonts w:ascii="Times New Roman" w:hAnsi="Times New Roman" w:cs="Times New Roman"/>
          <w:sz w:val="28"/>
          <w:szCs w:val="28"/>
          <w:shd w:val="clear" w:color="auto" w:fill="FFFFFF"/>
        </w:rPr>
        <w:t>Ильин</w:t>
      </w:r>
      <w:proofErr w:type="spellEnd"/>
      <w:r w:rsidRPr="00C45BBE">
        <w:rPr>
          <w:rFonts w:ascii="Times New Roman" w:hAnsi="Times New Roman" w:cs="Times New Roman"/>
          <w:sz w:val="28"/>
          <w:szCs w:val="28"/>
          <w:shd w:val="clear" w:color="auto" w:fill="FFFFFF"/>
        </w:rPr>
        <w:t xml:space="preserve">. – </w:t>
      </w:r>
      <w:proofErr w:type="spellStart"/>
      <w:r w:rsidRPr="00C45BBE">
        <w:rPr>
          <w:rFonts w:ascii="Times New Roman" w:hAnsi="Times New Roman" w:cs="Times New Roman"/>
          <w:sz w:val="28"/>
          <w:szCs w:val="28"/>
          <w:shd w:val="clear" w:color="auto" w:fill="FFFFFF"/>
        </w:rPr>
        <w:t>СПб</w:t>
      </w:r>
      <w:proofErr w:type="spellEnd"/>
      <w:r w:rsidR="00875FB3" w:rsidRPr="00C45BBE">
        <w:rPr>
          <w:rFonts w:ascii="Times New Roman" w:hAnsi="Times New Roman" w:cs="Times New Roman"/>
          <w:sz w:val="28"/>
          <w:szCs w:val="28"/>
          <w:shd w:val="clear" w:color="auto" w:fill="FFFFFF"/>
        </w:rPr>
        <w:t xml:space="preserve">. </w:t>
      </w:r>
      <w:r w:rsidRPr="00C45BBE">
        <w:rPr>
          <w:rFonts w:ascii="Times New Roman" w:hAnsi="Times New Roman" w:cs="Times New Roman"/>
          <w:sz w:val="28"/>
          <w:szCs w:val="28"/>
          <w:shd w:val="clear" w:color="auto" w:fill="FFFFFF"/>
        </w:rPr>
        <w:t xml:space="preserve">: </w:t>
      </w:r>
      <w:proofErr w:type="spellStart"/>
      <w:r w:rsidRPr="00C45BBE">
        <w:rPr>
          <w:rFonts w:ascii="Times New Roman" w:hAnsi="Times New Roman" w:cs="Times New Roman"/>
          <w:sz w:val="28"/>
          <w:szCs w:val="28"/>
          <w:shd w:val="clear" w:color="auto" w:fill="FFFFFF"/>
        </w:rPr>
        <w:t>Питер</w:t>
      </w:r>
      <w:proofErr w:type="spellEnd"/>
      <w:r w:rsidRPr="00C45BBE">
        <w:rPr>
          <w:rFonts w:ascii="Times New Roman" w:hAnsi="Times New Roman" w:cs="Times New Roman"/>
          <w:sz w:val="28"/>
          <w:szCs w:val="28"/>
          <w:shd w:val="clear" w:color="auto" w:fill="FFFFFF"/>
        </w:rPr>
        <w:t>, 2013. – 304 с.</w:t>
      </w:r>
    </w:p>
    <w:p w:rsidR="00491F2F" w:rsidRPr="00C45BBE" w:rsidRDefault="00491F2F"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rPr>
      </w:pPr>
      <w:r w:rsidRPr="00C45BBE">
        <w:rPr>
          <w:rFonts w:ascii="Times New Roman" w:hAnsi="Times New Roman" w:cs="Times New Roman"/>
          <w:bCs/>
          <w:sz w:val="28"/>
          <w:szCs w:val="28"/>
        </w:rPr>
        <w:t>Мельникова. Н.</w:t>
      </w:r>
      <w:r w:rsidR="00875FB3"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Н. </w:t>
      </w:r>
      <w:proofErr w:type="spellStart"/>
      <w:r w:rsidR="00875FB3" w:rsidRPr="00C45BBE">
        <w:rPr>
          <w:rFonts w:ascii="Times New Roman" w:hAnsi="Times New Roman" w:cs="Times New Roman"/>
          <w:sz w:val="28"/>
          <w:szCs w:val="28"/>
        </w:rPr>
        <w:t>Социально-</w:t>
      </w:r>
      <w:r w:rsidRPr="00C45BBE">
        <w:rPr>
          <w:rFonts w:ascii="Times New Roman" w:hAnsi="Times New Roman" w:cs="Times New Roman"/>
          <w:sz w:val="28"/>
          <w:szCs w:val="28"/>
        </w:rPr>
        <w:t>психо</w:t>
      </w:r>
      <w:r w:rsidR="00997627" w:rsidRPr="00C45BBE">
        <w:rPr>
          <w:rFonts w:ascii="Times New Roman" w:hAnsi="Times New Roman" w:cs="Times New Roman"/>
          <w:sz w:val="28"/>
          <w:szCs w:val="28"/>
        </w:rPr>
        <w:t>логическая</w:t>
      </w:r>
      <w:proofErr w:type="spellEnd"/>
      <w:r w:rsidR="00997627" w:rsidRPr="00C45BBE">
        <w:rPr>
          <w:rFonts w:ascii="Times New Roman" w:hAnsi="Times New Roman" w:cs="Times New Roman"/>
          <w:sz w:val="28"/>
          <w:szCs w:val="28"/>
        </w:rPr>
        <w:t xml:space="preserve"> </w:t>
      </w:r>
      <w:proofErr w:type="spellStart"/>
      <w:r w:rsidR="00997627" w:rsidRPr="00C45BBE">
        <w:rPr>
          <w:rFonts w:ascii="Times New Roman" w:hAnsi="Times New Roman" w:cs="Times New Roman"/>
          <w:sz w:val="28"/>
          <w:szCs w:val="28"/>
        </w:rPr>
        <w:t>адаптация</w:t>
      </w:r>
      <w:proofErr w:type="spellEnd"/>
      <w:r w:rsidR="00997627" w:rsidRPr="00C45BBE">
        <w:rPr>
          <w:rFonts w:ascii="Times New Roman" w:hAnsi="Times New Roman" w:cs="Times New Roman"/>
          <w:sz w:val="28"/>
          <w:szCs w:val="28"/>
        </w:rPr>
        <w:t xml:space="preserve"> </w:t>
      </w:r>
      <w:proofErr w:type="spellStart"/>
      <w:r w:rsidR="00997627" w:rsidRPr="00C45BBE">
        <w:rPr>
          <w:rFonts w:ascii="Times New Roman" w:hAnsi="Times New Roman" w:cs="Times New Roman"/>
          <w:sz w:val="28"/>
          <w:szCs w:val="28"/>
        </w:rPr>
        <w:t>личности</w:t>
      </w:r>
      <w:proofErr w:type="spellEnd"/>
      <w:r w:rsidR="00997627" w:rsidRPr="00C45BBE">
        <w:rPr>
          <w:rFonts w:ascii="Times New Roman" w:hAnsi="Times New Roman" w:cs="Times New Roman"/>
          <w:sz w:val="28"/>
          <w:szCs w:val="28"/>
        </w:rPr>
        <w:t xml:space="preserve">: </w:t>
      </w:r>
      <w:proofErr w:type="spellStart"/>
      <w:r w:rsidR="00997627" w:rsidRPr="00C45BBE">
        <w:rPr>
          <w:rFonts w:ascii="Times New Roman" w:hAnsi="Times New Roman" w:cs="Times New Roman"/>
          <w:sz w:val="28"/>
          <w:szCs w:val="28"/>
        </w:rPr>
        <w:t>м</w:t>
      </w:r>
      <w:r w:rsidRPr="00C45BBE">
        <w:rPr>
          <w:rFonts w:ascii="Times New Roman" w:hAnsi="Times New Roman" w:cs="Times New Roman"/>
          <w:sz w:val="28"/>
          <w:szCs w:val="28"/>
        </w:rPr>
        <w:t>етодические</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указания</w:t>
      </w:r>
      <w:proofErr w:type="spellEnd"/>
      <w:r w:rsidRPr="00C45BBE">
        <w:rPr>
          <w:rFonts w:ascii="Times New Roman" w:hAnsi="Times New Roman" w:cs="Times New Roman"/>
          <w:sz w:val="28"/>
          <w:szCs w:val="28"/>
        </w:rPr>
        <w:t xml:space="preserve"> / Н.</w:t>
      </w:r>
      <w:r w:rsidR="00875FB3" w:rsidRPr="00C45BBE">
        <w:rPr>
          <w:rFonts w:ascii="Times New Roman" w:hAnsi="Times New Roman" w:cs="Times New Roman"/>
          <w:sz w:val="28"/>
          <w:szCs w:val="28"/>
        </w:rPr>
        <w:t xml:space="preserve"> </w:t>
      </w:r>
      <w:r w:rsidRPr="00C45BBE">
        <w:rPr>
          <w:rFonts w:ascii="Times New Roman" w:hAnsi="Times New Roman" w:cs="Times New Roman"/>
          <w:sz w:val="28"/>
          <w:szCs w:val="28"/>
        </w:rPr>
        <w:t>Н. Мельникова</w:t>
      </w:r>
      <w:r w:rsidR="00997627" w:rsidRPr="00C45BBE">
        <w:rPr>
          <w:rFonts w:ascii="Times New Roman" w:hAnsi="Times New Roman" w:cs="Times New Roman"/>
          <w:sz w:val="28"/>
          <w:szCs w:val="28"/>
        </w:rPr>
        <w:t xml:space="preserve">. – </w:t>
      </w:r>
      <w:proofErr w:type="spellStart"/>
      <w:r w:rsidR="00997627" w:rsidRPr="00C45BBE">
        <w:rPr>
          <w:rFonts w:ascii="Times New Roman" w:hAnsi="Times New Roman" w:cs="Times New Roman"/>
          <w:sz w:val="28"/>
          <w:szCs w:val="28"/>
        </w:rPr>
        <w:t>Челябинск</w:t>
      </w:r>
      <w:proofErr w:type="spellEnd"/>
      <w:r w:rsidR="00997627" w:rsidRPr="00C45BBE">
        <w:rPr>
          <w:rFonts w:ascii="Times New Roman" w:hAnsi="Times New Roman" w:cs="Times New Roman"/>
          <w:sz w:val="28"/>
          <w:szCs w:val="28"/>
        </w:rPr>
        <w:t xml:space="preserve">: </w:t>
      </w:r>
      <w:proofErr w:type="spellStart"/>
      <w:r w:rsidR="00997627" w:rsidRPr="00C45BBE">
        <w:rPr>
          <w:rFonts w:ascii="Times New Roman" w:hAnsi="Times New Roman" w:cs="Times New Roman"/>
          <w:sz w:val="28"/>
          <w:szCs w:val="28"/>
        </w:rPr>
        <w:t>Изд-во</w:t>
      </w:r>
      <w:proofErr w:type="spellEnd"/>
      <w:r w:rsidR="00997627" w:rsidRPr="00C45BBE">
        <w:rPr>
          <w:rFonts w:ascii="Times New Roman" w:hAnsi="Times New Roman" w:cs="Times New Roman"/>
          <w:sz w:val="28"/>
          <w:szCs w:val="28"/>
        </w:rPr>
        <w:t xml:space="preserve"> </w:t>
      </w:r>
      <w:proofErr w:type="spellStart"/>
      <w:r w:rsidR="00997627" w:rsidRPr="00C45BBE">
        <w:rPr>
          <w:rFonts w:ascii="Times New Roman" w:hAnsi="Times New Roman" w:cs="Times New Roman"/>
          <w:sz w:val="28"/>
          <w:szCs w:val="28"/>
        </w:rPr>
        <w:t>ЮурГУ</w:t>
      </w:r>
      <w:proofErr w:type="spellEnd"/>
      <w:r w:rsidR="00997627" w:rsidRPr="00C45BBE">
        <w:rPr>
          <w:rFonts w:ascii="Times New Roman" w:hAnsi="Times New Roman" w:cs="Times New Roman"/>
          <w:sz w:val="28"/>
          <w:szCs w:val="28"/>
        </w:rPr>
        <w:t>, 2004. – 57с.</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Мя</w:t>
      </w:r>
      <w:r w:rsidR="00997627" w:rsidRPr="00C45BBE">
        <w:rPr>
          <w:rFonts w:ascii="Times New Roman" w:hAnsi="Times New Roman" w:cs="Times New Roman"/>
          <w:bCs/>
          <w:sz w:val="28"/>
          <w:szCs w:val="28"/>
        </w:rPr>
        <w:t>сищев</w:t>
      </w:r>
      <w:proofErr w:type="spellEnd"/>
      <w:r w:rsidR="00997627" w:rsidRPr="00C45BBE">
        <w:rPr>
          <w:rFonts w:ascii="Times New Roman" w:hAnsi="Times New Roman" w:cs="Times New Roman"/>
          <w:bCs/>
          <w:sz w:val="28"/>
          <w:szCs w:val="28"/>
        </w:rPr>
        <w:t xml:space="preserve"> В.</w:t>
      </w:r>
      <w:r w:rsidR="00875FB3" w:rsidRPr="00C45BBE">
        <w:rPr>
          <w:rFonts w:ascii="Times New Roman" w:hAnsi="Times New Roman" w:cs="Times New Roman"/>
          <w:bCs/>
          <w:sz w:val="28"/>
          <w:szCs w:val="28"/>
        </w:rPr>
        <w:t xml:space="preserve"> </w:t>
      </w:r>
      <w:r w:rsidR="00997627" w:rsidRPr="00C45BBE">
        <w:rPr>
          <w:rFonts w:ascii="Times New Roman" w:hAnsi="Times New Roman" w:cs="Times New Roman"/>
          <w:bCs/>
          <w:sz w:val="28"/>
          <w:szCs w:val="28"/>
        </w:rPr>
        <w:t xml:space="preserve">Н. </w:t>
      </w:r>
      <w:proofErr w:type="spellStart"/>
      <w:r w:rsidR="00997627" w:rsidRPr="00C45BBE">
        <w:rPr>
          <w:rFonts w:ascii="Times New Roman" w:hAnsi="Times New Roman" w:cs="Times New Roman"/>
          <w:bCs/>
          <w:sz w:val="28"/>
          <w:szCs w:val="28"/>
        </w:rPr>
        <w:t>Психология</w:t>
      </w:r>
      <w:proofErr w:type="spellEnd"/>
      <w:r w:rsidR="00997627" w:rsidRPr="00C45BBE">
        <w:rPr>
          <w:rFonts w:ascii="Times New Roman" w:hAnsi="Times New Roman" w:cs="Times New Roman"/>
          <w:bCs/>
          <w:sz w:val="28"/>
          <w:szCs w:val="28"/>
        </w:rPr>
        <w:t xml:space="preserve"> </w:t>
      </w:r>
      <w:proofErr w:type="spellStart"/>
      <w:r w:rsidR="00997627" w:rsidRPr="00C45BBE">
        <w:rPr>
          <w:rFonts w:ascii="Times New Roman" w:hAnsi="Times New Roman" w:cs="Times New Roman"/>
          <w:bCs/>
          <w:sz w:val="28"/>
          <w:szCs w:val="28"/>
        </w:rPr>
        <w:t>отношений</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избранные</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психологически</w:t>
      </w:r>
      <w:r w:rsidR="00997627" w:rsidRPr="00C45BBE">
        <w:rPr>
          <w:rFonts w:ascii="Times New Roman" w:hAnsi="Times New Roman" w:cs="Times New Roman"/>
          <w:bCs/>
          <w:sz w:val="28"/>
          <w:szCs w:val="28"/>
        </w:rPr>
        <w:t>е</w:t>
      </w:r>
      <w:proofErr w:type="spellEnd"/>
      <w:r w:rsidR="00997627" w:rsidRPr="00C45BBE">
        <w:rPr>
          <w:rFonts w:ascii="Times New Roman" w:hAnsi="Times New Roman" w:cs="Times New Roman"/>
          <w:bCs/>
          <w:sz w:val="28"/>
          <w:szCs w:val="28"/>
        </w:rPr>
        <w:t xml:space="preserve"> </w:t>
      </w:r>
      <w:proofErr w:type="spellStart"/>
      <w:r w:rsidR="00997627" w:rsidRPr="00C45BBE">
        <w:rPr>
          <w:rFonts w:ascii="Times New Roman" w:hAnsi="Times New Roman" w:cs="Times New Roman"/>
          <w:bCs/>
          <w:sz w:val="28"/>
          <w:szCs w:val="28"/>
        </w:rPr>
        <w:t>труды</w:t>
      </w:r>
      <w:proofErr w:type="spellEnd"/>
      <w:r w:rsidR="00997627" w:rsidRPr="00C45BBE">
        <w:rPr>
          <w:rFonts w:ascii="Times New Roman" w:hAnsi="Times New Roman" w:cs="Times New Roman"/>
          <w:bCs/>
          <w:sz w:val="28"/>
          <w:szCs w:val="28"/>
        </w:rPr>
        <w:t xml:space="preserve"> / В.</w:t>
      </w:r>
      <w:r w:rsidR="00875FB3" w:rsidRPr="00C45BBE">
        <w:rPr>
          <w:rFonts w:ascii="Times New Roman" w:hAnsi="Times New Roman" w:cs="Times New Roman"/>
          <w:bCs/>
          <w:sz w:val="28"/>
          <w:szCs w:val="28"/>
        </w:rPr>
        <w:t xml:space="preserve"> </w:t>
      </w:r>
      <w:r w:rsidR="00997627" w:rsidRPr="00C45BBE">
        <w:rPr>
          <w:rFonts w:ascii="Times New Roman" w:hAnsi="Times New Roman" w:cs="Times New Roman"/>
          <w:bCs/>
          <w:sz w:val="28"/>
          <w:szCs w:val="28"/>
        </w:rPr>
        <w:t xml:space="preserve">Н. </w:t>
      </w:r>
      <w:proofErr w:type="spellStart"/>
      <w:r w:rsidR="00997627" w:rsidRPr="00C45BBE">
        <w:rPr>
          <w:rFonts w:ascii="Times New Roman" w:hAnsi="Times New Roman" w:cs="Times New Roman"/>
          <w:bCs/>
          <w:sz w:val="28"/>
          <w:szCs w:val="28"/>
        </w:rPr>
        <w:t>Мясищев</w:t>
      </w:r>
      <w:proofErr w:type="spellEnd"/>
      <w:r w:rsidR="00997627" w:rsidRPr="00C45BBE">
        <w:rPr>
          <w:rFonts w:ascii="Times New Roman" w:hAnsi="Times New Roman" w:cs="Times New Roman"/>
          <w:bCs/>
          <w:sz w:val="28"/>
          <w:szCs w:val="28"/>
        </w:rPr>
        <w:t>. – М.</w:t>
      </w:r>
      <w:r w:rsidRPr="00C45BBE">
        <w:rPr>
          <w:rFonts w:ascii="Times New Roman" w:hAnsi="Times New Roman" w:cs="Times New Roman"/>
          <w:bCs/>
          <w:sz w:val="28"/>
          <w:szCs w:val="28"/>
        </w:rPr>
        <w:t xml:space="preserve"> : </w:t>
      </w:r>
      <w:proofErr w:type="spellStart"/>
      <w:r w:rsidRPr="00C45BBE">
        <w:rPr>
          <w:rFonts w:ascii="Times New Roman" w:hAnsi="Times New Roman" w:cs="Times New Roman"/>
          <w:bCs/>
          <w:sz w:val="28"/>
          <w:szCs w:val="28"/>
        </w:rPr>
        <w:t>Институт</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практи</w:t>
      </w:r>
      <w:r w:rsidR="00875FB3" w:rsidRPr="00C45BBE">
        <w:rPr>
          <w:rFonts w:ascii="Times New Roman" w:hAnsi="Times New Roman" w:cs="Times New Roman"/>
          <w:bCs/>
          <w:sz w:val="28"/>
          <w:szCs w:val="28"/>
        </w:rPr>
        <w:t>ческой</w:t>
      </w:r>
      <w:proofErr w:type="spellEnd"/>
      <w:r w:rsidR="00875FB3" w:rsidRPr="00C45BBE">
        <w:rPr>
          <w:rFonts w:ascii="Times New Roman" w:hAnsi="Times New Roman" w:cs="Times New Roman"/>
          <w:bCs/>
          <w:sz w:val="28"/>
          <w:szCs w:val="28"/>
        </w:rPr>
        <w:t xml:space="preserve"> </w:t>
      </w:r>
      <w:proofErr w:type="spellStart"/>
      <w:r w:rsidR="00875FB3" w:rsidRPr="00C45BBE">
        <w:rPr>
          <w:rFonts w:ascii="Times New Roman" w:hAnsi="Times New Roman" w:cs="Times New Roman"/>
          <w:bCs/>
          <w:sz w:val="28"/>
          <w:szCs w:val="28"/>
        </w:rPr>
        <w:t>психологии</w:t>
      </w:r>
      <w:proofErr w:type="spellEnd"/>
      <w:r w:rsidR="00875FB3" w:rsidRPr="00C45BBE">
        <w:rPr>
          <w:rFonts w:ascii="Times New Roman" w:hAnsi="Times New Roman" w:cs="Times New Roman"/>
          <w:bCs/>
          <w:sz w:val="28"/>
          <w:szCs w:val="28"/>
        </w:rPr>
        <w:t>; Воронеж: НПО «МОДЭК»</w:t>
      </w:r>
      <w:r w:rsidRPr="00C45BBE">
        <w:rPr>
          <w:rFonts w:ascii="Times New Roman" w:hAnsi="Times New Roman" w:cs="Times New Roman"/>
          <w:bCs/>
          <w:sz w:val="28"/>
          <w:szCs w:val="28"/>
        </w:rPr>
        <w:t>, 1998. – 368 с.</w:t>
      </w:r>
    </w:p>
    <w:p w:rsidR="00FF064B" w:rsidRPr="00C45BBE" w:rsidRDefault="00997627"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Ожегов</w:t>
      </w:r>
      <w:proofErr w:type="spellEnd"/>
      <w:r w:rsidRPr="00C45BBE">
        <w:rPr>
          <w:rFonts w:ascii="Times New Roman" w:hAnsi="Times New Roman" w:cs="Times New Roman"/>
          <w:bCs/>
          <w:sz w:val="28"/>
          <w:szCs w:val="28"/>
        </w:rPr>
        <w:t xml:space="preserve"> С.</w:t>
      </w:r>
      <w:r w:rsidR="00875FB3"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И. </w:t>
      </w:r>
      <w:proofErr w:type="spellStart"/>
      <w:r w:rsidR="00FF064B" w:rsidRPr="00C45BBE">
        <w:rPr>
          <w:rFonts w:ascii="Times New Roman" w:hAnsi="Times New Roman" w:cs="Times New Roman"/>
          <w:bCs/>
          <w:sz w:val="28"/>
          <w:szCs w:val="28"/>
        </w:rPr>
        <w:t>Толко</w:t>
      </w:r>
      <w:r w:rsidRPr="00C45BBE">
        <w:rPr>
          <w:rFonts w:ascii="Times New Roman" w:hAnsi="Times New Roman" w:cs="Times New Roman"/>
          <w:bCs/>
          <w:sz w:val="28"/>
          <w:szCs w:val="28"/>
        </w:rPr>
        <w:t>вый</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словарь</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русского</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языка</w:t>
      </w:r>
      <w:proofErr w:type="spellEnd"/>
      <w:r w:rsidRPr="00C45BBE">
        <w:rPr>
          <w:rFonts w:ascii="Times New Roman" w:hAnsi="Times New Roman" w:cs="Times New Roman"/>
          <w:bCs/>
          <w:sz w:val="28"/>
          <w:szCs w:val="28"/>
        </w:rPr>
        <w:t xml:space="preserve"> / С.</w:t>
      </w:r>
      <w:r w:rsidR="00875FB3" w:rsidRPr="00C45BBE">
        <w:rPr>
          <w:rFonts w:ascii="Times New Roman" w:hAnsi="Times New Roman" w:cs="Times New Roman"/>
          <w:bCs/>
          <w:sz w:val="28"/>
          <w:szCs w:val="28"/>
        </w:rPr>
        <w:t xml:space="preserve"> И. </w:t>
      </w:r>
      <w:proofErr w:type="spellStart"/>
      <w:r w:rsidR="00875FB3" w:rsidRPr="00C45BBE">
        <w:rPr>
          <w:rFonts w:ascii="Times New Roman" w:hAnsi="Times New Roman" w:cs="Times New Roman"/>
          <w:bCs/>
          <w:sz w:val="28"/>
          <w:szCs w:val="28"/>
        </w:rPr>
        <w:t>Ожегов</w:t>
      </w:r>
      <w:proofErr w:type="spellEnd"/>
      <w:r w:rsidR="00875FB3" w:rsidRPr="00C45BBE">
        <w:rPr>
          <w:rFonts w:ascii="Times New Roman" w:hAnsi="Times New Roman" w:cs="Times New Roman"/>
          <w:bCs/>
          <w:sz w:val="28"/>
          <w:szCs w:val="28"/>
        </w:rPr>
        <w:t>, Н.</w:t>
      </w:r>
      <w:r w:rsidR="00187137" w:rsidRPr="00C45BBE">
        <w:rPr>
          <w:rFonts w:ascii="Times New Roman" w:hAnsi="Times New Roman" w:cs="Times New Roman"/>
          <w:bCs/>
          <w:sz w:val="28"/>
          <w:szCs w:val="28"/>
        </w:rPr>
        <w:t>Ю.</w:t>
      </w:r>
      <w:r w:rsidRPr="00C45BBE">
        <w:rPr>
          <w:rFonts w:ascii="Times New Roman" w:hAnsi="Times New Roman" w:cs="Times New Roman"/>
          <w:bCs/>
          <w:sz w:val="28"/>
          <w:szCs w:val="28"/>
        </w:rPr>
        <w:t>Шведова</w:t>
      </w:r>
      <w:r w:rsidR="00875FB3"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 М. :</w:t>
      </w:r>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Азбуковик</w:t>
      </w:r>
      <w:proofErr w:type="spellEnd"/>
      <w:r w:rsidR="00FF064B" w:rsidRPr="00C45BBE">
        <w:rPr>
          <w:rFonts w:ascii="Times New Roman" w:hAnsi="Times New Roman" w:cs="Times New Roman"/>
          <w:bCs/>
          <w:sz w:val="28"/>
          <w:szCs w:val="28"/>
        </w:rPr>
        <w:t>», 1999</w:t>
      </w:r>
      <w:r w:rsidRPr="00C45BBE">
        <w:rPr>
          <w:rFonts w:ascii="Times New Roman" w:hAnsi="Times New Roman" w:cs="Times New Roman"/>
          <w:bCs/>
          <w:sz w:val="28"/>
          <w:szCs w:val="28"/>
        </w:rPr>
        <w:t>.</w:t>
      </w:r>
      <w:r w:rsidR="00FF064B" w:rsidRPr="00C45BBE">
        <w:rPr>
          <w:rFonts w:ascii="Times New Roman" w:hAnsi="Times New Roman" w:cs="Times New Roman"/>
          <w:bCs/>
          <w:sz w:val="28"/>
          <w:szCs w:val="28"/>
        </w:rPr>
        <w:t xml:space="preserve"> – 994 с.</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sz w:val="28"/>
          <w:szCs w:val="28"/>
        </w:rPr>
      </w:pPr>
      <w:proofErr w:type="spellStart"/>
      <w:r w:rsidRPr="00C45BBE">
        <w:rPr>
          <w:rFonts w:ascii="Times New Roman" w:hAnsi="Times New Roman" w:cs="Times New Roman"/>
          <w:sz w:val="28"/>
          <w:szCs w:val="28"/>
        </w:rPr>
        <w:t>Позняков</w:t>
      </w:r>
      <w:proofErr w:type="spellEnd"/>
      <w:r w:rsidRPr="00C45BBE">
        <w:rPr>
          <w:rFonts w:ascii="Times New Roman" w:hAnsi="Times New Roman" w:cs="Times New Roman"/>
          <w:sz w:val="28"/>
          <w:szCs w:val="28"/>
        </w:rPr>
        <w:t xml:space="preserve"> В.</w:t>
      </w:r>
      <w:r w:rsidR="00875FB3" w:rsidRPr="00C45BBE">
        <w:rPr>
          <w:rFonts w:ascii="Times New Roman" w:hAnsi="Times New Roman" w:cs="Times New Roman"/>
          <w:sz w:val="28"/>
          <w:szCs w:val="28"/>
        </w:rPr>
        <w:t xml:space="preserve"> </w:t>
      </w:r>
      <w:r w:rsidRPr="00C45BBE">
        <w:rPr>
          <w:rFonts w:ascii="Times New Roman" w:hAnsi="Times New Roman" w:cs="Times New Roman"/>
          <w:sz w:val="28"/>
          <w:szCs w:val="28"/>
        </w:rPr>
        <w:t xml:space="preserve">П. </w:t>
      </w:r>
      <w:proofErr w:type="spellStart"/>
      <w:r w:rsidRPr="00C45BBE">
        <w:rPr>
          <w:rFonts w:ascii="Times New Roman" w:hAnsi="Times New Roman" w:cs="Times New Roman"/>
          <w:sz w:val="28"/>
          <w:szCs w:val="28"/>
        </w:rPr>
        <w:t>Экономическая</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психология</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как</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отрасль</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психологической</w:t>
      </w:r>
      <w:proofErr w:type="spellEnd"/>
      <w:r w:rsidRPr="00C45BBE">
        <w:rPr>
          <w:rFonts w:ascii="Times New Roman" w:hAnsi="Times New Roman" w:cs="Times New Roman"/>
          <w:sz w:val="28"/>
          <w:szCs w:val="28"/>
        </w:rPr>
        <w:t xml:space="preserve"> науки / В.</w:t>
      </w:r>
      <w:r w:rsidR="00875FB3" w:rsidRPr="00C45BBE">
        <w:rPr>
          <w:rFonts w:ascii="Times New Roman" w:hAnsi="Times New Roman" w:cs="Times New Roman"/>
          <w:sz w:val="28"/>
          <w:szCs w:val="28"/>
        </w:rPr>
        <w:t xml:space="preserve"> </w:t>
      </w:r>
      <w:r w:rsidRPr="00C45BBE">
        <w:rPr>
          <w:rFonts w:ascii="Times New Roman" w:hAnsi="Times New Roman" w:cs="Times New Roman"/>
          <w:sz w:val="28"/>
          <w:szCs w:val="28"/>
        </w:rPr>
        <w:t xml:space="preserve">П. </w:t>
      </w:r>
      <w:proofErr w:type="spellStart"/>
      <w:r w:rsidRPr="00C45BBE">
        <w:rPr>
          <w:rFonts w:ascii="Times New Roman" w:hAnsi="Times New Roman" w:cs="Times New Roman"/>
          <w:sz w:val="28"/>
          <w:szCs w:val="28"/>
        </w:rPr>
        <w:t>Позняков</w:t>
      </w:r>
      <w:proofErr w:type="spellEnd"/>
      <w:r w:rsidRPr="00C45BBE">
        <w:rPr>
          <w:rFonts w:ascii="Times New Roman" w:hAnsi="Times New Roman" w:cs="Times New Roman"/>
          <w:sz w:val="28"/>
          <w:szCs w:val="28"/>
        </w:rPr>
        <w:t xml:space="preserve"> // </w:t>
      </w:r>
      <w:proofErr w:type="spellStart"/>
      <w:r w:rsidRPr="00C45BBE">
        <w:rPr>
          <w:rFonts w:ascii="Times New Roman" w:hAnsi="Times New Roman" w:cs="Times New Roman"/>
          <w:sz w:val="28"/>
          <w:szCs w:val="28"/>
        </w:rPr>
        <w:t>Пробл</w:t>
      </w:r>
      <w:r w:rsidR="00875FB3" w:rsidRPr="00C45BBE">
        <w:rPr>
          <w:rFonts w:ascii="Times New Roman" w:hAnsi="Times New Roman" w:cs="Times New Roman"/>
          <w:sz w:val="28"/>
          <w:szCs w:val="28"/>
        </w:rPr>
        <w:t>емы</w:t>
      </w:r>
      <w:proofErr w:type="spellEnd"/>
      <w:r w:rsidR="00875FB3" w:rsidRPr="00C45BBE">
        <w:rPr>
          <w:rFonts w:ascii="Times New Roman" w:hAnsi="Times New Roman" w:cs="Times New Roman"/>
          <w:sz w:val="28"/>
          <w:szCs w:val="28"/>
        </w:rPr>
        <w:t xml:space="preserve"> </w:t>
      </w:r>
      <w:proofErr w:type="spellStart"/>
      <w:r w:rsidR="00875FB3" w:rsidRPr="00C45BBE">
        <w:rPr>
          <w:rFonts w:ascii="Times New Roman" w:hAnsi="Times New Roman" w:cs="Times New Roman"/>
          <w:sz w:val="28"/>
          <w:szCs w:val="28"/>
        </w:rPr>
        <w:t>экономической</w:t>
      </w:r>
      <w:proofErr w:type="spellEnd"/>
      <w:r w:rsidR="00875FB3" w:rsidRPr="00C45BBE">
        <w:rPr>
          <w:rFonts w:ascii="Times New Roman" w:hAnsi="Times New Roman" w:cs="Times New Roman"/>
          <w:sz w:val="28"/>
          <w:szCs w:val="28"/>
        </w:rPr>
        <w:t xml:space="preserve"> </w:t>
      </w:r>
      <w:proofErr w:type="spellStart"/>
      <w:r w:rsidR="00875FB3" w:rsidRPr="00C45BBE">
        <w:rPr>
          <w:rFonts w:ascii="Times New Roman" w:hAnsi="Times New Roman" w:cs="Times New Roman"/>
          <w:sz w:val="28"/>
          <w:szCs w:val="28"/>
        </w:rPr>
        <w:t>психологии</w:t>
      </w:r>
      <w:proofErr w:type="spellEnd"/>
      <w:r w:rsidR="00875FB3" w:rsidRPr="00C45BBE">
        <w:rPr>
          <w:rFonts w:ascii="Times New Roman" w:hAnsi="Times New Roman" w:cs="Times New Roman"/>
          <w:sz w:val="28"/>
          <w:szCs w:val="28"/>
        </w:rPr>
        <w:t xml:space="preserve">. – </w:t>
      </w:r>
      <w:r w:rsidRPr="00C45BBE">
        <w:rPr>
          <w:rFonts w:ascii="Times New Roman" w:hAnsi="Times New Roman" w:cs="Times New Roman"/>
          <w:sz w:val="28"/>
          <w:szCs w:val="28"/>
        </w:rPr>
        <w:t xml:space="preserve">М. : </w:t>
      </w:r>
      <w:proofErr w:type="spellStart"/>
      <w:r w:rsidRPr="00C45BBE">
        <w:rPr>
          <w:rFonts w:ascii="Times New Roman" w:hAnsi="Times New Roman" w:cs="Times New Roman"/>
          <w:sz w:val="28"/>
          <w:szCs w:val="28"/>
        </w:rPr>
        <w:t>Изд-во</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И</w:t>
      </w:r>
      <w:r w:rsidR="00875FB3" w:rsidRPr="00C45BBE">
        <w:rPr>
          <w:rFonts w:ascii="Times New Roman" w:hAnsi="Times New Roman" w:cs="Times New Roman"/>
          <w:sz w:val="28"/>
          <w:szCs w:val="28"/>
        </w:rPr>
        <w:t>нститут</w:t>
      </w:r>
      <w:proofErr w:type="spellEnd"/>
      <w:r w:rsidR="00875FB3" w:rsidRPr="00C45BBE">
        <w:rPr>
          <w:rFonts w:ascii="Times New Roman" w:hAnsi="Times New Roman" w:cs="Times New Roman"/>
          <w:sz w:val="28"/>
          <w:szCs w:val="28"/>
        </w:rPr>
        <w:t xml:space="preserve"> </w:t>
      </w:r>
      <w:proofErr w:type="spellStart"/>
      <w:r w:rsidR="00875FB3" w:rsidRPr="00C45BBE">
        <w:rPr>
          <w:rFonts w:ascii="Times New Roman" w:hAnsi="Times New Roman" w:cs="Times New Roman"/>
          <w:sz w:val="28"/>
          <w:szCs w:val="28"/>
        </w:rPr>
        <w:t>психологии</w:t>
      </w:r>
      <w:proofErr w:type="spellEnd"/>
      <w:r w:rsidR="00875FB3" w:rsidRPr="00C45BBE">
        <w:rPr>
          <w:rFonts w:ascii="Times New Roman" w:hAnsi="Times New Roman" w:cs="Times New Roman"/>
          <w:sz w:val="28"/>
          <w:szCs w:val="28"/>
        </w:rPr>
        <w:t xml:space="preserve"> РАН», 2004. –</w:t>
      </w:r>
      <w:r w:rsidRPr="00C45BBE">
        <w:rPr>
          <w:rFonts w:ascii="Times New Roman" w:hAnsi="Times New Roman" w:cs="Times New Roman"/>
          <w:sz w:val="28"/>
          <w:szCs w:val="28"/>
        </w:rPr>
        <w:t xml:space="preserve"> Т</w:t>
      </w:r>
      <w:r w:rsidR="00875FB3" w:rsidRPr="00C45BBE">
        <w:rPr>
          <w:rFonts w:ascii="Times New Roman" w:hAnsi="Times New Roman" w:cs="Times New Roman"/>
          <w:sz w:val="28"/>
          <w:szCs w:val="28"/>
        </w:rPr>
        <w:t>. 1. –</w:t>
      </w:r>
      <w:r w:rsidRPr="00C45BBE">
        <w:rPr>
          <w:rFonts w:ascii="Times New Roman" w:hAnsi="Times New Roman" w:cs="Times New Roman"/>
          <w:sz w:val="28"/>
          <w:szCs w:val="28"/>
        </w:rPr>
        <w:t xml:space="preserve"> С</w:t>
      </w:r>
      <w:r w:rsidR="00875FB3" w:rsidRPr="00C45BBE">
        <w:rPr>
          <w:rFonts w:ascii="Times New Roman" w:hAnsi="Times New Roman" w:cs="Times New Roman"/>
          <w:sz w:val="28"/>
          <w:szCs w:val="28"/>
        </w:rPr>
        <w:t xml:space="preserve">. 27 – </w:t>
      </w:r>
      <w:r w:rsidRPr="00C45BBE">
        <w:rPr>
          <w:rFonts w:ascii="Times New Roman" w:hAnsi="Times New Roman" w:cs="Times New Roman"/>
          <w:sz w:val="28"/>
          <w:szCs w:val="28"/>
        </w:rPr>
        <w:t>57.</w:t>
      </w:r>
    </w:p>
    <w:p w:rsidR="00C043A4" w:rsidRPr="00C45BBE" w:rsidRDefault="00C043A4"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
          <w:sz w:val="28"/>
          <w:szCs w:val="28"/>
        </w:rPr>
      </w:pPr>
      <w:r w:rsidRPr="00C45BBE">
        <w:rPr>
          <w:rFonts w:ascii="Times New Roman" w:hAnsi="Times New Roman" w:cs="Times New Roman"/>
          <w:sz w:val="28"/>
          <w:szCs w:val="28"/>
        </w:rPr>
        <w:t xml:space="preserve">Сайт </w:t>
      </w:r>
      <w:proofErr w:type="spellStart"/>
      <w:r w:rsidRPr="00C45BBE">
        <w:rPr>
          <w:rFonts w:ascii="Times New Roman" w:hAnsi="Times New Roman" w:cs="Times New Roman"/>
          <w:sz w:val="28"/>
          <w:szCs w:val="28"/>
        </w:rPr>
        <w:t>журнала</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Вечерний</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краснокамск</w:t>
      </w:r>
      <w:proofErr w:type="spellEnd"/>
      <w:r w:rsidRPr="00C45BBE">
        <w:rPr>
          <w:rFonts w:ascii="Times New Roman" w:hAnsi="Times New Roman" w:cs="Times New Roman"/>
          <w:sz w:val="28"/>
          <w:szCs w:val="28"/>
        </w:rPr>
        <w:t>» [</w:t>
      </w:r>
      <w:proofErr w:type="spellStart"/>
      <w:r w:rsidRPr="00C45BBE">
        <w:rPr>
          <w:rFonts w:ascii="Times New Roman" w:hAnsi="Times New Roman" w:cs="Times New Roman"/>
          <w:sz w:val="28"/>
          <w:szCs w:val="28"/>
        </w:rPr>
        <w:t>Электронный</w:t>
      </w:r>
      <w:proofErr w:type="spellEnd"/>
      <w:r w:rsidRPr="00C45BBE">
        <w:rPr>
          <w:rFonts w:ascii="Times New Roman" w:hAnsi="Times New Roman" w:cs="Times New Roman"/>
          <w:sz w:val="28"/>
          <w:szCs w:val="28"/>
        </w:rPr>
        <w:t xml:space="preserve"> ресурс]. / </w:t>
      </w:r>
      <w:proofErr w:type="spellStart"/>
      <w:r w:rsidRPr="00C45BBE">
        <w:rPr>
          <w:rFonts w:ascii="Times New Roman" w:hAnsi="Times New Roman" w:cs="Times New Roman"/>
          <w:sz w:val="28"/>
          <w:szCs w:val="28"/>
        </w:rPr>
        <w:t>Психология</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жадности</w:t>
      </w:r>
      <w:proofErr w:type="spellEnd"/>
      <w:r w:rsidRPr="00C45BBE">
        <w:rPr>
          <w:rFonts w:ascii="Times New Roman" w:hAnsi="Times New Roman" w:cs="Times New Roman"/>
          <w:sz w:val="28"/>
          <w:szCs w:val="28"/>
        </w:rPr>
        <w:t xml:space="preserve"> – </w:t>
      </w:r>
      <w:proofErr w:type="spellStart"/>
      <w:r w:rsidRPr="00C45BBE">
        <w:rPr>
          <w:rFonts w:ascii="Times New Roman" w:hAnsi="Times New Roman" w:cs="Times New Roman"/>
          <w:sz w:val="28"/>
          <w:szCs w:val="28"/>
        </w:rPr>
        <w:t>Краснокамск</w:t>
      </w:r>
      <w:proofErr w:type="spellEnd"/>
      <w:r w:rsidRPr="00C45BBE">
        <w:rPr>
          <w:rFonts w:ascii="Times New Roman" w:hAnsi="Times New Roman" w:cs="Times New Roman"/>
          <w:sz w:val="28"/>
          <w:szCs w:val="28"/>
        </w:rPr>
        <w:t xml:space="preserve">.: ВК № 11. – Режим </w:t>
      </w:r>
      <w:proofErr w:type="spellStart"/>
      <w:r w:rsidRPr="00C45BBE">
        <w:rPr>
          <w:rFonts w:ascii="Times New Roman" w:hAnsi="Times New Roman" w:cs="Times New Roman"/>
          <w:sz w:val="28"/>
          <w:szCs w:val="28"/>
        </w:rPr>
        <w:t>доступа</w:t>
      </w:r>
      <w:proofErr w:type="spellEnd"/>
      <w:r w:rsidRPr="00C45BBE">
        <w:rPr>
          <w:rFonts w:ascii="Times New Roman" w:hAnsi="Times New Roman" w:cs="Times New Roman"/>
          <w:sz w:val="28"/>
          <w:szCs w:val="28"/>
        </w:rPr>
        <w:t xml:space="preserve">: </w:t>
      </w:r>
      <w:hyperlink r:id="rId21" w:history="1">
        <w:r w:rsidRPr="00C45BBE">
          <w:rPr>
            <w:rStyle w:val="a3"/>
            <w:rFonts w:ascii="Times New Roman" w:hAnsi="Times New Roman" w:cs="Times New Roman"/>
            <w:color w:val="auto"/>
            <w:sz w:val="28"/>
            <w:szCs w:val="28"/>
            <w:u w:val="none"/>
          </w:rPr>
          <w:t>http://vkgazeta.ru/articles/5/1589/</w:t>
        </w:r>
      </w:hyperlink>
      <w:r w:rsidRPr="00C45BBE">
        <w:t xml:space="preserve"> </w:t>
      </w:r>
      <w:r w:rsidR="006D2B09" w:rsidRPr="00C45BBE">
        <w:t>.</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Согомонов</w:t>
      </w:r>
      <w:proofErr w:type="spellEnd"/>
      <w:r w:rsidRPr="00C45BBE">
        <w:rPr>
          <w:rFonts w:ascii="Times New Roman" w:hAnsi="Times New Roman" w:cs="Times New Roman"/>
          <w:bCs/>
          <w:sz w:val="28"/>
          <w:szCs w:val="28"/>
        </w:rPr>
        <w:t xml:space="preserve"> А.</w:t>
      </w:r>
      <w:r w:rsidR="00875FB3"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Ю. </w:t>
      </w:r>
      <w:proofErr w:type="spellStart"/>
      <w:r w:rsidRPr="00C45BBE">
        <w:rPr>
          <w:rFonts w:ascii="Times New Roman" w:hAnsi="Times New Roman" w:cs="Times New Roman"/>
          <w:bCs/>
          <w:sz w:val="28"/>
          <w:szCs w:val="28"/>
        </w:rPr>
        <w:t>Феноменология</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зависти</w:t>
      </w:r>
      <w:proofErr w:type="spellEnd"/>
      <w:r w:rsidRPr="00C45BBE">
        <w:rPr>
          <w:rFonts w:ascii="Times New Roman" w:hAnsi="Times New Roman" w:cs="Times New Roman"/>
          <w:bCs/>
          <w:sz w:val="28"/>
          <w:szCs w:val="28"/>
        </w:rPr>
        <w:t xml:space="preserve"> в </w:t>
      </w:r>
      <w:proofErr w:type="spellStart"/>
      <w:r w:rsidRPr="00C45BBE">
        <w:rPr>
          <w:rFonts w:ascii="Times New Roman" w:hAnsi="Times New Roman" w:cs="Times New Roman"/>
          <w:bCs/>
          <w:sz w:val="28"/>
          <w:szCs w:val="28"/>
        </w:rPr>
        <w:t>Древ</w:t>
      </w:r>
      <w:r w:rsidR="00997627" w:rsidRPr="00C45BBE">
        <w:rPr>
          <w:rFonts w:ascii="Times New Roman" w:hAnsi="Times New Roman" w:cs="Times New Roman"/>
          <w:bCs/>
          <w:sz w:val="28"/>
          <w:szCs w:val="28"/>
        </w:rPr>
        <w:t>ней</w:t>
      </w:r>
      <w:proofErr w:type="spellEnd"/>
      <w:r w:rsidR="00997627" w:rsidRPr="00C45BBE">
        <w:rPr>
          <w:rFonts w:ascii="Times New Roman" w:hAnsi="Times New Roman" w:cs="Times New Roman"/>
          <w:bCs/>
          <w:sz w:val="28"/>
          <w:szCs w:val="28"/>
        </w:rPr>
        <w:t xml:space="preserve"> </w:t>
      </w:r>
      <w:proofErr w:type="spellStart"/>
      <w:r w:rsidR="00997627" w:rsidRPr="00C45BBE">
        <w:rPr>
          <w:rFonts w:ascii="Times New Roman" w:hAnsi="Times New Roman" w:cs="Times New Roman"/>
          <w:bCs/>
          <w:sz w:val="28"/>
          <w:szCs w:val="28"/>
        </w:rPr>
        <w:t>Греции</w:t>
      </w:r>
      <w:proofErr w:type="spellEnd"/>
      <w:r w:rsidR="00997627" w:rsidRPr="00C45BBE">
        <w:rPr>
          <w:rFonts w:ascii="Times New Roman" w:hAnsi="Times New Roman" w:cs="Times New Roman"/>
          <w:bCs/>
          <w:sz w:val="28"/>
          <w:szCs w:val="28"/>
        </w:rPr>
        <w:t xml:space="preserve"> // </w:t>
      </w:r>
      <w:proofErr w:type="spellStart"/>
      <w:r w:rsidR="00997627" w:rsidRPr="00C45BBE">
        <w:rPr>
          <w:rFonts w:ascii="Times New Roman" w:hAnsi="Times New Roman" w:cs="Times New Roman"/>
          <w:bCs/>
          <w:sz w:val="28"/>
          <w:szCs w:val="28"/>
        </w:rPr>
        <w:t>Этическая</w:t>
      </w:r>
      <w:proofErr w:type="spellEnd"/>
      <w:r w:rsidR="00997627" w:rsidRPr="00C45BBE">
        <w:rPr>
          <w:rFonts w:ascii="Times New Roman" w:hAnsi="Times New Roman" w:cs="Times New Roman"/>
          <w:bCs/>
          <w:sz w:val="28"/>
          <w:szCs w:val="28"/>
        </w:rPr>
        <w:t xml:space="preserve"> </w:t>
      </w:r>
      <w:proofErr w:type="spellStart"/>
      <w:r w:rsidR="00997627" w:rsidRPr="00C45BBE">
        <w:rPr>
          <w:rFonts w:ascii="Times New Roman" w:hAnsi="Times New Roman" w:cs="Times New Roman"/>
          <w:bCs/>
          <w:sz w:val="28"/>
          <w:szCs w:val="28"/>
        </w:rPr>
        <w:t>мысль</w:t>
      </w:r>
      <w:proofErr w:type="spellEnd"/>
      <w:r w:rsidR="00997627" w:rsidRPr="00C45BBE">
        <w:rPr>
          <w:rFonts w:ascii="Times New Roman" w:hAnsi="Times New Roman" w:cs="Times New Roman"/>
          <w:bCs/>
          <w:sz w:val="28"/>
          <w:szCs w:val="28"/>
        </w:rPr>
        <w:t xml:space="preserve">: </w:t>
      </w:r>
      <w:proofErr w:type="spellStart"/>
      <w:r w:rsidR="00997627" w:rsidRPr="00C45BBE">
        <w:rPr>
          <w:rFonts w:ascii="Times New Roman" w:hAnsi="Times New Roman" w:cs="Times New Roman"/>
          <w:bCs/>
          <w:sz w:val="28"/>
          <w:szCs w:val="28"/>
        </w:rPr>
        <w:t>н</w:t>
      </w:r>
      <w:r w:rsidRPr="00C45BBE">
        <w:rPr>
          <w:rFonts w:ascii="Times New Roman" w:hAnsi="Times New Roman" w:cs="Times New Roman"/>
          <w:bCs/>
          <w:sz w:val="28"/>
          <w:szCs w:val="28"/>
        </w:rPr>
        <w:t>ауч.-</w:t>
      </w:r>
      <w:proofErr w:type="spellEnd"/>
      <w:r w:rsidR="00997627"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публиц</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чтения</w:t>
      </w:r>
      <w:proofErr w:type="spellEnd"/>
      <w:r w:rsidRPr="00C45BBE">
        <w:rPr>
          <w:rFonts w:ascii="Times New Roman" w:hAnsi="Times New Roman" w:cs="Times New Roman"/>
          <w:bCs/>
          <w:sz w:val="28"/>
          <w:szCs w:val="28"/>
        </w:rPr>
        <w:t>. М.</w:t>
      </w:r>
      <w:r w:rsidR="00910CBF" w:rsidRPr="00C45BBE">
        <w:rPr>
          <w:rFonts w:ascii="Times New Roman" w:hAnsi="Times New Roman" w:cs="Times New Roman"/>
          <w:bCs/>
          <w:sz w:val="28"/>
          <w:szCs w:val="28"/>
        </w:rPr>
        <w:t xml:space="preserve"> </w:t>
      </w:r>
      <w:r w:rsidR="003F1FE9" w:rsidRPr="00C45BBE">
        <w:rPr>
          <w:rFonts w:ascii="Times New Roman" w:hAnsi="Times New Roman" w:cs="Times New Roman"/>
          <w:bCs/>
          <w:sz w:val="28"/>
          <w:szCs w:val="28"/>
        </w:rPr>
        <w:t xml:space="preserve">: </w:t>
      </w:r>
      <w:proofErr w:type="spellStart"/>
      <w:r w:rsidR="003F1FE9" w:rsidRPr="00C45BBE">
        <w:rPr>
          <w:rFonts w:ascii="Times New Roman" w:hAnsi="Times New Roman" w:cs="Times New Roman"/>
          <w:bCs/>
          <w:sz w:val="28"/>
          <w:szCs w:val="28"/>
        </w:rPr>
        <w:t>Политиздат</w:t>
      </w:r>
      <w:proofErr w:type="spellEnd"/>
      <w:r w:rsidR="003F1FE9" w:rsidRPr="00C45BBE">
        <w:rPr>
          <w:rFonts w:ascii="Times New Roman" w:hAnsi="Times New Roman" w:cs="Times New Roman"/>
          <w:bCs/>
          <w:sz w:val="28"/>
          <w:szCs w:val="28"/>
        </w:rPr>
        <w:t>, 1990. – С. 106 – 137</w:t>
      </w:r>
      <w:r w:rsidRPr="00C45BBE">
        <w:rPr>
          <w:rFonts w:ascii="Times New Roman" w:hAnsi="Times New Roman" w:cs="Times New Roman"/>
          <w:bCs/>
          <w:sz w:val="28"/>
          <w:szCs w:val="28"/>
        </w:rPr>
        <w:t>.</w:t>
      </w:r>
    </w:p>
    <w:p w:rsidR="00FF064B" w:rsidRPr="00C45BBE" w:rsidRDefault="00997627"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r w:rsidRPr="00C45BBE">
        <w:rPr>
          <w:rFonts w:ascii="Times New Roman" w:hAnsi="Times New Roman" w:cs="Times New Roman"/>
          <w:bCs/>
          <w:sz w:val="28"/>
          <w:szCs w:val="28"/>
        </w:rPr>
        <w:t>Суслова Т.</w:t>
      </w:r>
      <w:r w:rsidR="007746DA"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Ф. </w:t>
      </w:r>
      <w:proofErr w:type="spellStart"/>
      <w:r w:rsidR="00FF064B" w:rsidRPr="00C45BBE">
        <w:rPr>
          <w:rFonts w:ascii="Times New Roman" w:hAnsi="Times New Roman" w:cs="Times New Roman"/>
          <w:bCs/>
          <w:sz w:val="28"/>
          <w:szCs w:val="28"/>
        </w:rPr>
        <w:t>Исследование</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удовлетворенности</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жизнью</w:t>
      </w:r>
      <w:proofErr w:type="spellEnd"/>
      <w:r w:rsidR="00FF064B" w:rsidRPr="00C45BBE">
        <w:rPr>
          <w:rFonts w:ascii="Times New Roman" w:hAnsi="Times New Roman" w:cs="Times New Roman"/>
          <w:bCs/>
          <w:sz w:val="28"/>
          <w:szCs w:val="28"/>
        </w:rPr>
        <w:t xml:space="preserve"> и </w:t>
      </w:r>
      <w:proofErr w:type="spellStart"/>
      <w:r w:rsidR="00FF064B" w:rsidRPr="00C45BBE">
        <w:rPr>
          <w:rFonts w:ascii="Times New Roman" w:hAnsi="Times New Roman" w:cs="Times New Roman"/>
          <w:bCs/>
          <w:sz w:val="28"/>
          <w:szCs w:val="28"/>
        </w:rPr>
        <w:t>смысложизненных</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ориентаций</w:t>
      </w:r>
      <w:proofErr w:type="spellEnd"/>
      <w:r w:rsidR="00FF064B" w:rsidRPr="00C45BBE">
        <w:rPr>
          <w:rFonts w:ascii="Times New Roman" w:hAnsi="Times New Roman" w:cs="Times New Roman"/>
          <w:bCs/>
          <w:sz w:val="28"/>
          <w:szCs w:val="28"/>
        </w:rPr>
        <w:t xml:space="preserve"> в </w:t>
      </w:r>
      <w:proofErr w:type="spellStart"/>
      <w:r w:rsidR="00FF064B" w:rsidRPr="00C45BBE">
        <w:rPr>
          <w:rFonts w:ascii="Times New Roman" w:hAnsi="Times New Roman" w:cs="Times New Roman"/>
          <w:bCs/>
          <w:sz w:val="28"/>
          <w:szCs w:val="28"/>
        </w:rPr>
        <w:t>пожи</w:t>
      </w:r>
      <w:r w:rsidRPr="00C45BBE">
        <w:rPr>
          <w:rFonts w:ascii="Times New Roman" w:hAnsi="Times New Roman" w:cs="Times New Roman"/>
          <w:bCs/>
          <w:sz w:val="28"/>
          <w:szCs w:val="28"/>
        </w:rPr>
        <w:t>лом</w:t>
      </w:r>
      <w:proofErr w:type="spellEnd"/>
      <w:r w:rsidRPr="00C45BBE">
        <w:rPr>
          <w:rFonts w:ascii="Times New Roman" w:hAnsi="Times New Roman" w:cs="Times New Roman"/>
          <w:bCs/>
          <w:sz w:val="28"/>
          <w:szCs w:val="28"/>
        </w:rPr>
        <w:t xml:space="preserve"> и </w:t>
      </w:r>
      <w:proofErr w:type="spellStart"/>
      <w:r w:rsidRPr="00C45BBE">
        <w:rPr>
          <w:rFonts w:ascii="Times New Roman" w:hAnsi="Times New Roman" w:cs="Times New Roman"/>
          <w:bCs/>
          <w:sz w:val="28"/>
          <w:szCs w:val="28"/>
        </w:rPr>
        <w:t>старческом</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возрасте</w:t>
      </w:r>
      <w:proofErr w:type="spellEnd"/>
      <w:r w:rsidRPr="00C45BBE">
        <w:rPr>
          <w:rFonts w:ascii="Times New Roman" w:hAnsi="Times New Roman" w:cs="Times New Roman"/>
          <w:bCs/>
          <w:sz w:val="28"/>
          <w:szCs w:val="28"/>
        </w:rPr>
        <w:t xml:space="preserve"> / Т.</w:t>
      </w:r>
      <w:r w:rsidR="007746DA" w:rsidRPr="00C45BBE">
        <w:rPr>
          <w:rFonts w:ascii="Times New Roman" w:hAnsi="Times New Roman" w:cs="Times New Roman"/>
          <w:bCs/>
          <w:sz w:val="28"/>
          <w:szCs w:val="28"/>
        </w:rPr>
        <w:t>Ф.</w:t>
      </w:r>
      <w:r w:rsidR="00FF064B" w:rsidRPr="00C45BBE">
        <w:rPr>
          <w:rFonts w:ascii="Times New Roman" w:hAnsi="Times New Roman" w:cs="Times New Roman"/>
          <w:bCs/>
          <w:sz w:val="28"/>
          <w:szCs w:val="28"/>
        </w:rPr>
        <w:t xml:space="preserve">Суслова, М. В. </w:t>
      </w:r>
      <w:proofErr w:type="spellStart"/>
      <w:r w:rsidR="00FF064B" w:rsidRPr="00C45BBE">
        <w:rPr>
          <w:rFonts w:ascii="Times New Roman" w:hAnsi="Times New Roman" w:cs="Times New Roman"/>
          <w:bCs/>
          <w:sz w:val="28"/>
          <w:szCs w:val="28"/>
        </w:rPr>
        <w:t>Жучкова</w:t>
      </w:r>
      <w:proofErr w:type="spellEnd"/>
      <w:r w:rsidR="00FF064B" w:rsidRPr="00C45BBE">
        <w:rPr>
          <w:rFonts w:ascii="Times New Roman" w:hAnsi="Times New Roman" w:cs="Times New Roman"/>
          <w:bCs/>
          <w:sz w:val="28"/>
          <w:szCs w:val="28"/>
        </w:rPr>
        <w:t xml:space="preserve"> // </w:t>
      </w:r>
      <w:proofErr w:type="spellStart"/>
      <w:r w:rsidR="00FF064B" w:rsidRPr="00C45BBE">
        <w:rPr>
          <w:rFonts w:ascii="Times New Roman" w:hAnsi="Times New Roman" w:cs="Times New Roman"/>
          <w:bCs/>
          <w:sz w:val="28"/>
          <w:szCs w:val="28"/>
        </w:rPr>
        <w:t>С</w:t>
      </w:r>
      <w:r w:rsidRPr="00C45BBE">
        <w:rPr>
          <w:rFonts w:ascii="Times New Roman" w:hAnsi="Times New Roman" w:cs="Times New Roman"/>
          <w:bCs/>
          <w:sz w:val="28"/>
          <w:szCs w:val="28"/>
        </w:rPr>
        <w:t>ибирский</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психологический</w:t>
      </w:r>
      <w:proofErr w:type="spellEnd"/>
      <w:r w:rsidRPr="00C45BBE">
        <w:rPr>
          <w:rFonts w:ascii="Times New Roman" w:hAnsi="Times New Roman" w:cs="Times New Roman"/>
          <w:bCs/>
          <w:sz w:val="28"/>
          <w:szCs w:val="28"/>
        </w:rPr>
        <w:t xml:space="preserve"> журнал</w:t>
      </w:r>
      <w:r w:rsidR="00FF064B" w:rsidRPr="00C45BBE">
        <w:rPr>
          <w:rFonts w:ascii="Times New Roman" w:hAnsi="Times New Roman" w:cs="Times New Roman"/>
          <w:bCs/>
          <w:sz w:val="28"/>
          <w:szCs w:val="28"/>
        </w:rPr>
        <w:t>. – 2014. № 53. – С. 21</w:t>
      </w:r>
      <w:r w:rsidR="007746DA" w:rsidRPr="00C45BBE">
        <w:rPr>
          <w:rFonts w:ascii="Times New Roman" w:hAnsi="Times New Roman" w:cs="Times New Roman"/>
          <w:bCs/>
          <w:sz w:val="28"/>
          <w:szCs w:val="28"/>
        </w:rPr>
        <w:t xml:space="preserve"> – 32</w:t>
      </w:r>
      <w:r w:rsidR="00FF064B" w:rsidRPr="00C45BBE">
        <w:rPr>
          <w:rFonts w:ascii="Times New Roman" w:hAnsi="Times New Roman" w:cs="Times New Roman"/>
          <w:bCs/>
          <w:sz w:val="28"/>
          <w:szCs w:val="28"/>
        </w:rPr>
        <w:t>.</w:t>
      </w:r>
    </w:p>
    <w:p w:rsidR="00FF064B" w:rsidRPr="00C45BBE" w:rsidRDefault="00997627"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Фенько</w:t>
      </w:r>
      <w:proofErr w:type="spellEnd"/>
      <w:r w:rsidRPr="00C45BBE">
        <w:rPr>
          <w:rFonts w:ascii="Times New Roman" w:hAnsi="Times New Roman" w:cs="Times New Roman"/>
          <w:bCs/>
          <w:sz w:val="28"/>
          <w:szCs w:val="28"/>
        </w:rPr>
        <w:t xml:space="preserve"> А.</w:t>
      </w:r>
      <w:r w:rsidR="007746DA"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Б. Проблема </w:t>
      </w:r>
      <w:proofErr w:type="spellStart"/>
      <w:r w:rsidR="00FF064B" w:rsidRPr="00C45BBE">
        <w:rPr>
          <w:rFonts w:ascii="Times New Roman" w:hAnsi="Times New Roman" w:cs="Times New Roman"/>
          <w:bCs/>
          <w:sz w:val="28"/>
          <w:szCs w:val="28"/>
        </w:rPr>
        <w:t>денег</w:t>
      </w:r>
      <w:proofErr w:type="spellEnd"/>
      <w:r w:rsidR="00FF064B" w:rsidRPr="00C45BBE">
        <w:rPr>
          <w:rFonts w:ascii="Times New Roman" w:hAnsi="Times New Roman" w:cs="Times New Roman"/>
          <w:bCs/>
          <w:sz w:val="28"/>
          <w:szCs w:val="28"/>
        </w:rPr>
        <w:t xml:space="preserve"> в </w:t>
      </w:r>
      <w:proofErr w:type="spellStart"/>
      <w:r w:rsidR="00FF064B" w:rsidRPr="00C45BBE">
        <w:rPr>
          <w:rFonts w:ascii="Times New Roman" w:hAnsi="Times New Roman" w:cs="Times New Roman"/>
          <w:bCs/>
          <w:sz w:val="28"/>
          <w:szCs w:val="28"/>
        </w:rPr>
        <w:t>зарубежных</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психологических</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исследованиях</w:t>
      </w:r>
      <w:proofErr w:type="spellEnd"/>
      <w:r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А.</w:t>
      </w:r>
      <w:r w:rsidR="007746DA"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Б. </w:t>
      </w:r>
      <w:proofErr w:type="spellStart"/>
      <w:r w:rsidR="00FF064B" w:rsidRPr="00C45BBE">
        <w:rPr>
          <w:rFonts w:ascii="Times New Roman" w:hAnsi="Times New Roman" w:cs="Times New Roman"/>
          <w:bCs/>
          <w:sz w:val="28"/>
          <w:szCs w:val="28"/>
        </w:rPr>
        <w:t>Фенько</w:t>
      </w:r>
      <w:proofErr w:type="spellEnd"/>
      <w:r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Психологический</w:t>
      </w:r>
      <w:proofErr w:type="spellEnd"/>
      <w:r w:rsidR="00FF064B" w:rsidRPr="00C45BBE">
        <w:rPr>
          <w:rFonts w:ascii="Times New Roman" w:hAnsi="Times New Roman" w:cs="Times New Roman"/>
          <w:bCs/>
          <w:sz w:val="28"/>
          <w:szCs w:val="28"/>
        </w:rPr>
        <w:t xml:space="preserve"> журнал. – 2000. </w:t>
      </w:r>
      <w:r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№1. С. 50 – 52.</w:t>
      </w:r>
    </w:p>
    <w:p w:rsidR="00FF064B" w:rsidRPr="00C45BBE" w:rsidRDefault="00910CBF"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Фромм</w:t>
      </w:r>
      <w:proofErr w:type="spellEnd"/>
      <w:r w:rsidRPr="00C45BBE">
        <w:rPr>
          <w:rFonts w:ascii="Times New Roman" w:hAnsi="Times New Roman" w:cs="Times New Roman"/>
          <w:bCs/>
          <w:sz w:val="28"/>
          <w:szCs w:val="28"/>
        </w:rPr>
        <w:t>.</w:t>
      </w:r>
      <w:r w:rsidR="00FF064B" w:rsidRPr="00C45BBE">
        <w:rPr>
          <w:rFonts w:ascii="Times New Roman" w:hAnsi="Times New Roman" w:cs="Times New Roman"/>
          <w:bCs/>
          <w:sz w:val="28"/>
          <w:szCs w:val="28"/>
        </w:rPr>
        <w:t xml:space="preserve"> Э. </w:t>
      </w:r>
      <w:proofErr w:type="spellStart"/>
      <w:r w:rsidR="00FF064B" w:rsidRPr="00C45BBE">
        <w:rPr>
          <w:rFonts w:ascii="Times New Roman" w:hAnsi="Times New Roman" w:cs="Times New Roman"/>
          <w:bCs/>
          <w:sz w:val="28"/>
          <w:szCs w:val="28"/>
        </w:rPr>
        <w:t>Анатомия</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человеческой</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деструктивнос</w:t>
      </w:r>
      <w:r w:rsidRPr="00C45BBE">
        <w:rPr>
          <w:rFonts w:ascii="Times New Roman" w:hAnsi="Times New Roman" w:cs="Times New Roman"/>
          <w:bCs/>
          <w:sz w:val="28"/>
          <w:szCs w:val="28"/>
        </w:rPr>
        <w:t>ти</w:t>
      </w:r>
      <w:proofErr w:type="spellEnd"/>
      <w:r w:rsidRPr="00C45BBE">
        <w:rPr>
          <w:rFonts w:ascii="Times New Roman" w:hAnsi="Times New Roman" w:cs="Times New Roman"/>
          <w:bCs/>
          <w:sz w:val="28"/>
          <w:szCs w:val="28"/>
        </w:rPr>
        <w:t xml:space="preserve"> / </w:t>
      </w:r>
      <w:proofErr w:type="spellStart"/>
      <w:r w:rsidRPr="00C45BBE">
        <w:rPr>
          <w:rFonts w:ascii="Times New Roman" w:hAnsi="Times New Roman" w:cs="Times New Roman"/>
          <w:bCs/>
          <w:sz w:val="28"/>
          <w:szCs w:val="28"/>
        </w:rPr>
        <w:t>Эрих</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Фромм</w:t>
      </w:r>
      <w:proofErr w:type="spellEnd"/>
      <w:r w:rsidRPr="00C45BBE">
        <w:rPr>
          <w:rFonts w:ascii="Times New Roman" w:hAnsi="Times New Roman" w:cs="Times New Roman"/>
          <w:bCs/>
          <w:sz w:val="28"/>
          <w:szCs w:val="28"/>
        </w:rPr>
        <w:t xml:space="preserve">; </w:t>
      </w:r>
      <w:r w:rsidR="007746DA" w:rsidRPr="00C45BBE">
        <w:rPr>
          <w:rFonts w:ascii="Times New Roman" w:hAnsi="Times New Roman" w:cs="Times New Roman"/>
          <w:bCs/>
          <w:sz w:val="28"/>
          <w:szCs w:val="28"/>
        </w:rPr>
        <w:t xml:space="preserve">[пер. с англ.] </w:t>
      </w:r>
      <w:r w:rsidRPr="00C45BBE">
        <w:rPr>
          <w:rFonts w:ascii="Times New Roman" w:hAnsi="Times New Roman" w:cs="Times New Roman"/>
          <w:bCs/>
          <w:sz w:val="28"/>
          <w:szCs w:val="28"/>
        </w:rPr>
        <w:t>Э.</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М </w:t>
      </w:r>
      <w:proofErr w:type="spellStart"/>
      <w:r w:rsidR="00FF064B" w:rsidRPr="00C45BBE">
        <w:rPr>
          <w:rFonts w:ascii="Times New Roman" w:hAnsi="Times New Roman" w:cs="Times New Roman"/>
          <w:bCs/>
          <w:sz w:val="28"/>
          <w:szCs w:val="28"/>
        </w:rPr>
        <w:t>Телятниково</w:t>
      </w:r>
      <w:r w:rsidRPr="00C45BBE">
        <w:rPr>
          <w:rFonts w:ascii="Times New Roman" w:hAnsi="Times New Roman" w:cs="Times New Roman"/>
          <w:bCs/>
          <w:sz w:val="28"/>
          <w:szCs w:val="28"/>
        </w:rPr>
        <w:t>й</w:t>
      </w:r>
      <w:proofErr w:type="spellEnd"/>
      <w:r w:rsidRPr="00C45BBE">
        <w:rPr>
          <w:rFonts w:ascii="Times New Roman" w:hAnsi="Times New Roman" w:cs="Times New Roman"/>
          <w:bCs/>
          <w:sz w:val="28"/>
          <w:szCs w:val="28"/>
        </w:rPr>
        <w:t>, Т.</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Панфиловой</w:t>
      </w:r>
      <w:proofErr w:type="spellEnd"/>
      <w:r w:rsidRPr="00C45BBE">
        <w:rPr>
          <w:rFonts w:ascii="Times New Roman" w:hAnsi="Times New Roman" w:cs="Times New Roman"/>
          <w:bCs/>
          <w:sz w:val="28"/>
          <w:szCs w:val="28"/>
        </w:rPr>
        <w:t xml:space="preserve">. – М. : АСТ, 2009. – </w:t>
      </w:r>
      <w:r w:rsidR="00FF064B" w:rsidRPr="00C45BBE">
        <w:rPr>
          <w:rFonts w:ascii="Times New Roman" w:hAnsi="Times New Roman" w:cs="Times New Roman"/>
          <w:bCs/>
          <w:sz w:val="28"/>
          <w:szCs w:val="28"/>
        </w:rPr>
        <w:t>547</w:t>
      </w:r>
      <w:r w:rsidR="007746DA" w:rsidRPr="00C45BBE">
        <w:rPr>
          <w:rFonts w:ascii="Times New Roman" w:hAnsi="Times New Roman" w:cs="Times New Roman"/>
          <w:bCs/>
          <w:sz w:val="28"/>
          <w:szCs w:val="28"/>
        </w:rPr>
        <w:t xml:space="preserve"> с.</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lastRenderedPageBreak/>
        <w:t>Хорни</w:t>
      </w:r>
      <w:proofErr w:type="spellEnd"/>
      <w:r w:rsidRPr="00C45BBE">
        <w:rPr>
          <w:rFonts w:ascii="Times New Roman" w:hAnsi="Times New Roman" w:cs="Times New Roman"/>
          <w:bCs/>
          <w:sz w:val="28"/>
          <w:szCs w:val="28"/>
        </w:rPr>
        <w:t xml:space="preserve"> К. </w:t>
      </w:r>
      <w:proofErr w:type="spellStart"/>
      <w:r w:rsidRPr="00C45BBE">
        <w:rPr>
          <w:rFonts w:ascii="Times New Roman" w:hAnsi="Times New Roman" w:cs="Times New Roman"/>
          <w:bCs/>
          <w:sz w:val="28"/>
          <w:szCs w:val="28"/>
        </w:rPr>
        <w:t>Невротическая</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личность</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нашего</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времени</w:t>
      </w:r>
      <w:proofErr w:type="spellEnd"/>
      <w:r w:rsidR="00150A2A" w:rsidRPr="00C45BBE">
        <w:rPr>
          <w:rFonts w:ascii="Times New Roman" w:hAnsi="Times New Roman" w:cs="Times New Roman"/>
          <w:bCs/>
          <w:sz w:val="28"/>
          <w:szCs w:val="28"/>
        </w:rPr>
        <w:t xml:space="preserve">. </w:t>
      </w:r>
      <w:proofErr w:type="spellStart"/>
      <w:r w:rsidR="00150A2A" w:rsidRPr="00C45BBE">
        <w:rPr>
          <w:rFonts w:ascii="Times New Roman" w:hAnsi="Times New Roman" w:cs="Times New Roman"/>
          <w:bCs/>
          <w:sz w:val="28"/>
          <w:szCs w:val="28"/>
        </w:rPr>
        <w:t>Самоанализ</w:t>
      </w:r>
      <w:proofErr w:type="spellEnd"/>
      <w:r w:rsidRPr="00C45BBE">
        <w:rPr>
          <w:rFonts w:ascii="Times New Roman" w:hAnsi="Times New Roman" w:cs="Times New Roman"/>
          <w:bCs/>
          <w:sz w:val="28"/>
          <w:szCs w:val="28"/>
        </w:rPr>
        <w:t xml:space="preserve"> / </w:t>
      </w:r>
      <w:proofErr w:type="spellStart"/>
      <w:r w:rsidRPr="00C45BBE">
        <w:rPr>
          <w:rFonts w:ascii="Times New Roman" w:hAnsi="Times New Roman" w:cs="Times New Roman"/>
          <w:bCs/>
          <w:sz w:val="28"/>
          <w:szCs w:val="28"/>
        </w:rPr>
        <w:t>К</w:t>
      </w:r>
      <w:r w:rsidR="00150A2A" w:rsidRPr="00C45BBE">
        <w:rPr>
          <w:rFonts w:ascii="Times New Roman" w:hAnsi="Times New Roman" w:cs="Times New Roman"/>
          <w:bCs/>
          <w:sz w:val="28"/>
          <w:szCs w:val="28"/>
        </w:rPr>
        <w:t>арен</w:t>
      </w:r>
      <w:r w:rsidR="00187137" w:rsidRPr="00C45BBE">
        <w:rPr>
          <w:rFonts w:ascii="Times New Roman" w:hAnsi="Times New Roman" w:cs="Times New Roman"/>
          <w:bCs/>
          <w:sz w:val="28"/>
          <w:szCs w:val="28"/>
        </w:rPr>
        <w:t>.</w:t>
      </w:r>
      <w:r w:rsidRPr="00C45BBE">
        <w:rPr>
          <w:rFonts w:ascii="Times New Roman" w:hAnsi="Times New Roman" w:cs="Times New Roman"/>
          <w:bCs/>
          <w:sz w:val="28"/>
          <w:szCs w:val="28"/>
        </w:rPr>
        <w:t>Хорни</w:t>
      </w:r>
      <w:proofErr w:type="spellEnd"/>
      <w:r w:rsidR="00150A2A" w:rsidRPr="00C45BBE">
        <w:rPr>
          <w:rFonts w:ascii="Times New Roman" w:hAnsi="Times New Roman" w:cs="Times New Roman"/>
          <w:bCs/>
          <w:sz w:val="28"/>
          <w:szCs w:val="28"/>
        </w:rPr>
        <w:t xml:space="preserve">; пер. с англ. / </w:t>
      </w:r>
      <w:proofErr w:type="spellStart"/>
      <w:r w:rsidR="00150A2A" w:rsidRPr="00C45BBE">
        <w:rPr>
          <w:rFonts w:ascii="Times New Roman" w:hAnsi="Times New Roman" w:cs="Times New Roman"/>
          <w:bCs/>
          <w:sz w:val="28"/>
          <w:szCs w:val="28"/>
        </w:rPr>
        <w:t>общ</w:t>
      </w:r>
      <w:proofErr w:type="spellEnd"/>
      <w:r w:rsidR="00150A2A" w:rsidRPr="00C45BBE">
        <w:rPr>
          <w:rFonts w:ascii="Times New Roman" w:hAnsi="Times New Roman" w:cs="Times New Roman"/>
          <w:bCs/>
          <w:sz w:val="28"/>
          <w:szCs w:val="28"/>
        </w:rPr>
        <w:t>. ред. Г.</w:t>
      </w:r>
      <w:r w:rsidR="007746DA" w:rsidRPr="00C45BBE">
        <w:rPr>
          <w:rFonts w:ascii="Times New Roman" w:hAnsi="Times New Roman" w:cs="Times New Roman"/>
          <w:bCs/>
          <w:sz w:val="28"/>
          <w:szCs w:val="28"/>
        </w:rPr>
        <w:t xml:space="preserve"> </w:t>
      </w:r>
      <w:r w:rsidR="00150A2A" w:rsidRPr="00C45BBE">
        <w:rPr>
          <w:rFonts w:ascii="Times New Roman" w:hAnsi="Times New Roman" w:cs="Times New Roman"/>
          <w:bCs/>
          <w:sz w:val="28"/>
          <w:szCs w:val="28"/>
        </w:rPr>
        <w:t xml:space="preserve">В. </w:t>
      </w:r>
      <w:proofErr w:type="spellStart"/>
      <w:r w:rsidR="00150A2A" w:rsidRPr="00C45BBE">
        <w:rPr>
          <w:rFonts w:ascii="Times New Roman" w:hAnsi="Times New Roman" w:cs="Times New Roman"/>
          <w:bCs/>
          <w:sz w:val="28"/>
          <w:szCs w:val="28"/>
        </w:rPr>
        <w:t>Бурлинской</w:t>
      </w:r>
      <w:proofErr w:type="spellEnd"/>
      <w:r w:rsidR="00150A2A" w:rsidRPr="00C45BBE">
        <w:rPr>
          <w:rFonts w:ascii="Times New Roman" w:hAnsi="Times New Roman" w:cs="Times New Roman"/>
          <w:bCs/>
          <w:sz w:val="28"/>
          <w:szCs w:val="28"/>
        </w:rPr>
        <w:t>.</w:t>
      </w:r>
      <w:r w:rsidR="006D2B09" w:rsidRPr="00C45BBE">
        <w:rPr>
          <w:rFonts w:ascii="Times New Roman" w:hAnsi="Times New Roman" w:cs="Times New Roman"/>
          <w:bCs/>
          <w:sz w:val="28"/>
          <w:szCs w:val="28"/>
        </w:rPr>
        <w:t xml:space="preserve"> </w:t>
      </w:r>
      <w:r w:rsidR="00910CBF" w:rsidRPr="00C45BBE">
        <w:rPr>
          <w:rFonts w:ascii="Times New Roman" w:hAnsi="Times New Roman" w:cs="Times New Roman"/>
          <w:bCs/>
          <w:sz w:val="28"/>
          <w:szCs w:val="28"/>
        </w:rPr>
        <w:t>– М. :</w:t>
      </w:r>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Прогресс-Универс</w:t>
      </w:r>
      <w:proofErr w:type="spellEnd"/>
      <w:r w:rsidRPr="00C45BBE">
        <w:rPr>
          <w:rFonts w:ascii="Times New Roman" w:hAnsi="Times New Roman" w:cs="Times New Roman"/>
          <w:bCs/>
          <w:sz w:val="28"/>
          <w:szCs w:val="28"/>
        </w:rPr>
        <w:t>», 1993</w:t>
      </w:r>
      <w:r w:rsidR="00910CBF"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 208 с.</w:t>
      </w:r>
    </w:p>
    <w:p w:rsidR="00A07CC6" w:rsidRPr="00C45BBE" w:rsidRDefault="00A07CC6"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sz w:val="28"/>
          <w:szCs w:val="28"/>
        </w:rPr>
      </w:pPr>
      <w:proofErr w:type="spellStart"/>
      <w:r w:rsidRPr="00C45BBE">
        <w:rPr>
          <w:rFonts w:ascii="Times New Roman" w:eastAsia="Times New Roman" w:hAnsi="Times New Roman" w:cs="Times New Roman"/>
          <w:bCs/>
          <w:sz w:val="28"/>
          <w:szCs w:val="28"/>
        </w:rPr>
        <w:t>Щёголев</w:t>
      </w:r>
      <w:proofErr w:type="spellEnd"/>
      <w:r w:rsidRPr="00C45BBE">
        <w:rPr>
          <w:rFonts w:ascii="Times New Roman" w:eastAsia="Times New Roman" w:hAnsi="Times New Roman" w:cs="Times New Roman"/>
          <w:bCs/>
          <w:sz w:val="28"/>
          <w:szCs w:val="28"/>
        </w:rPr>
        <w:t xml:space="preserve"> А.</w:t>
      </w:r>
      <w:r w:rsidR="007746DA" w:rsidRPr="00C45BBE">
        <w:rPr>
          <w:rFonts w:ascii="Times New Roman" w:eastAsia="Times New Roman" w:hAnsi="Times New Roman" w:cs="Times New Roman"/>
          <w:bCs/>
          <w:sz w:val="28"/>
          <w:szCs w:val="28"/>
        </w:rPr>
        <w:t xml:space="preserve"> </w:t>
      </w:r>
      <w:r w:rsidRPr="00C45BBE">
        <w:rPr>
          <w:rFonts w:ascii="Times New Roman" w:eastAsia="Times New Roman" w:hAnsi="Times New Roman" w:cs="Times New Roman"/>
          <w:bCs/>
          <w:sz w:val="28"/>
          <w:szCs w:val="28"/>
        </w:rPr>
        <w:t xml:space="preserve">А. </w:t>
      </w:r>
      <w:proofErr w:type="spellStart"/>
      <w:r w:rsidRPr="00C45BBE">
        <w:rPr>
          <w:rFonts w:ascii="Times New Roman" w:eastAsia="Times New Roman" w:hAnsi="Times New Roman" w:cs="Times New Roman"/>
          <w:bCs/>
          <w:sz w:val="28"/>
          <w:szCs w:val="28"/>
        </w:rPr>
        <w:t>Жадность</w:t>
      </w:r>
      <w:proofErr w:type="spellEnd"/>
      <w:r w:rsidRPr="00C45BBE">
        <w:rPr>
          <w:rFonts w:ascii="Times New Roman" w:eastAsia="Times New Roman" w:hAnsi="Times New Roman" w:cs="Times New Roman"/>
          <w:bCs/>
          <w:sz w:val="28"/>
          <w:szCs w:val="28"/>
        </w:rPr>
        <w:t xml:space="preserve"> [</w:t>
      </w:r>
      <w:proofErr w:type="spellStart"/>
      <w:r w:rsidRPr="00C45BBE">
        <w:rPr>
          <w:rFonts w:ascii="Times New Roman" w:eastAsia="Times New Roman" w:hAnsi="Times New Roman" w:cs="Times New Roman"/>
          <w:bCs/>
          <w:sz w:val="28"/>
          <w:szCs w:val="28"/>
        </w:rPr>
        <w:t>Электронный</w:t>
      </w:r>
      <w:proofErr w:type="spellEnd"/>
      <w:r w:rsidRPr="00C45BBE">
        <w:rPr>
          <w:rFonts w:ascii="Times New Roman" w:eastAsia="Times New Roman" w:hAnsi="Times New Roman" w:cs="Times New Roman"/>
          <w:bCs/>
          <w:sz w:val="28"/>
          <w:szCs w:val="28"/>
        </w:rPr>
        <w:t xml:space="preserve"> ресурс] / </w:t>
      </w:r>
      <w:proofErr w:type="spellStart"/>
      <w:r w:rsidRPr="00C45BBE">
        <w:rPr>
          <w:rFonts w:ascii="Times New Roman" w:eastAsia="Times New Roman" w:hAnsi="Times New Roman" w:cs="Times New Roman"/>
          <w:bCs/>
          <w:sz w:val="28"/>
          <w:szCs w:val="28"/>
        </w:rPr>
        <w:t>Щёголев</w:t>
      </w:r>
      <w:proofErr w:type="spellEnd"/>
      <w:r w:rsidRPr="00C45BBE">
        <w:rPr>
          <w:rFonts w:ascii="Times New Roman" w:eastAsia="Times New Roman" w:hAnsi="Times New Roman" w:cs="Times New Roman"/>
          <w:bCs/>
          <w:sz w:val="28"/>
          <w:szCs w:val="28"/>
        </w:rPr>
        <w:t xml:space="preserve"> А.</w:t>
      </w:r>
      <w:r w:rsidR="007746DA" w:rsidRPr="00C45BBE">
        <w:rPr>
          <w:rFonts w:ascii="Times New Roman" w:eastAsia="Times New Roman" w:hAnsi="Times New Roman" w:cs="Times New Roman"/>
          <w:bCs/>
          <w:sz w:val="28"/>
          <w:szCs w:val="28"/>
        </w:rPr>
        <w:t xml:space="preserve"> </w:t>
      </w:r>
      <w:r w:rsidRPr="00C45BBE">
        <w:rPr>
          <w:rFonts w:ascii="Times New Roman" w:eastAsia="Times New Roman" w:hAnsi="Times New Roman" w:cs="Times New Roman"/>
          <w:bCs/>
          <w:sz w:val="28"/>
          <w:szCs w:val="28"/>
        </w:rPr>
        <w:t xml:space="preserve">А // Сайт </w:t>
      </w:r>
      <w:proofErr w:type="spellStart"/>
      <w:r w:rsidRPr="00C45BBE">
        <w:rPr>
          <w:rFonts w:ascii="Times New Roman" w:eastAsia="Times New Roman" w:hAnsi="Times New Roman" w:cs="Times New Roman"/>
          <w:bCs/>
          <w:sz w:val="28"/>
          <w:szCs w:val="28"/>
        </w:rPr>
        <w:t>журнала</w:t>
      </w:r>
      <w:proofErr w:type="spellEnd"/>
      <w:r w:rsidRPr="00C45BBE">
        <w:rPr>
          <w:rFonts w:ascii="Times New Roman" w:eastAsia="Times New Roman" w:hAnsi="Times New Roman" w:cs="Times New Roman"/>
          <w:bCs/>
          <w:sz w:val="28"/>
          <w:szCs w:val="28"/>
        </w:rPr>
        <w:t xml:space="preserve"> – </w:t>
      </w:r>
      <w:proofErr w:type="spellStart"/>
      <w:r w:rsidRPr="00C45BBE">
        <w:rPr>
          <w:rFonts w:ascii="Times New Roman" w:eastAsia="Times New Roman" w:hAnsi="Times New Roman" w:cs="Times New Roman"/>
          <w:bCs/>
          <w:sz w:val="28"/>
          <w:szCs w:val="28"/>
        </w:rPr>
        <w:t>газеты</w:t>
      </w:r>
      <w:proofErr w:type="spellEnd"/>
      <w:r w:rsidRPr="00C45BBE">
        <w:rPr>
          <w:rFonts w:ascii="Times New Roman" w:eastAsia="Times New Roman" w:hAnsi="Times New Roman" w:cs="Times New Roman"/>
          <w:bCs/>
          <w:sz w:val="28"/>
          <w:szCs w:val="28"/>
        </w:rPr>
        <w:t xml:space="preserve"> «</w:t>
      </w:r>
      <w:proofErr w:type="spellStart"/>
      <w:r w:rsidRPr="00C45BBE">
        <w:rPr>
          <w:rFonts w:ascii="Times New Roman" w:eastAsia="Times New Roman" w:hAnsi="Times New Roman" w:cs="Times New Roman"/>
          <w:bCs/>
          <w:sz w:val="28"/>
          <w:szCs w:val="28"/>
        </w:rPr>
        <w:t>Собственное</w:t>
      </w:r>
      <w:proofErr w:type="spellEnd"/>
      <w:r w:rsidRPr="00C45BBE">
        <w:rPr>
          <w:rFonts w:ascii="Times New Roman" w:eastAsia="Times New Roman" w:hAnsi="Times New Roman" w:cs="Times New Roman"/>
          <w:bCs/>
          <w:sz w:val="28"/>
          <w:szCs w:val="28"/>
        </w:rPr>
        <w:t xml:space="preserve"> </w:t>
      </w:r>
      <w:proofErr w:type="spellStart"/>
      <w:r w:rsidRPr="00C45BBE">
        <w:rPr>
          <w:rFonts w:ascii="Times New Roman" w:eastAsia="Times New Roman" w:hAnsi="Times New Roman" w:cs="Times New Roman"/>
          <w:bCs/>
          <w:sz w:val="28"/>
          <w:szCs w:val="28"/>
        </w:rPr>
        <w:t>мнение</w:t>
      </w:r>
      <w:proofErr w:type="spellEnd"/>
      <w:r w:rsidRPr="00C45BBE">
        <w:rPr>
          <w:rFonts w:ascii="Times New Roman" w:eastAsia="Times New Roman" w:hAnsi="Times New Roman" w:cs="Times New Roman"/>
          <w:bCs/>
          <w:sz w:val="28"/>
          <w:szCs w:val="28"/>
        </w:rPr>
        <w:t xml:space="preserve">». – Режим </w:t>
      </w:r>
      <w:proofErr w:type="spellStart"/>
      <w:r w:rsidRPr="00C45BBE">
        <w:rPr>
          <w:rFonts w:ascii="Times New Roman" w:eastAsia="Times New Roman" w:hAnsi="Times New Roman" w:cs="Times New Roman"/>
          <w:bCs/>
          <w:sz w:val="28"/>
          <w:szCs w:val="28"/>
        </w:rPr>
        <w:t>доступа</w:t>
      </w:r>
      <w:proofErr w:type="spellEnd"/>
      <w:r w:rsidRPr="00C45BBE">
        <w:rPr>
          <w:rFonts w:ascii="Times New Roman" w:eastAsia="Times New Roman" w:hAnsi="Times New Roman" w:cs="Times New Roman"/>
          <w:bCs/>
          <w:sz w:val="28"/>
          <w:szCs w:val="28"/>
        </w:rPr>
        <w:t xml:space="preserve">: </w:t>
      </w:r>
      <w:hyperlink r:id="rId22" w:history="1">
        <w:r w:rsidRPr="00C45BBE">
          <w:rPr>
            <w:rStyle w:val="a3"/>
            <w:rFonts w:ascii="Times New Roman" w:eastAsia="Times New Roman" w:hAnsi="Times New Roman" w:cs="Times New Roman"/>
            <w:bCs/>
            <w:color w:val="auto"/>
            <w:sz w:val="28"/>
            <w:szCs w:val="28"/>
            <w:u w:val="none"/>
          </w:rPr>
          <w:t>http://www.xn--b1abcfxhsbbsu0g2e.xn--p1ai/</w:t>
        </w:r>
        <w:proofErr w:type="spellStart"/>
        <w:r w:rsidRPr="00C45BBE">
          <w:rPr>
            <w:rStyle w:val="a3"/>
            <w:rFonts w:ascii="Times New Roman" w:eastAsia="Times New Roman" w:hAnsi="Times New Roman" w:cs="Times New Roman"/>
            <w:bCs/>
            <w:color w:val="auto"/>
            <w:sz w:val="28"/>
            <w:szCs w:val="28"/>
            <w:u w:val="none"/>
          </w:rPr>
          <w:t>lib</w:t>
        </w:r>
        <w:proofErr w:type="spellEnd"/>
        <w:r w:rsidRPr="00C45BBE">
          <w:rPr>
            <w:rStyle w:val="a3"/>
            <w:rFonts w:ascii="Times New Roman" w:eastAsia="Times New Roman" w:hAnsi="Times New Roman" w:cs="Times New Roman"/>
            <w:bCs/>
            <w:color w:val="auto"/>
            <w:sz w:val="28"/>
            <w:szCs w:val="28"/>
            <w:u w:val="none"/>
          </w:rPr>
          <w:t>/</w:t>
        </w:r>
        <w:proofErr w:type="spellStart"/>
        <w:r w:rsidRPr="00C45BBE">
          <w:rPr>
            <w:rStyle w:val="a3"/>
            <w:rFonts w:ascii="Times New Roman" w:eastAsia="Times New Roman" w:hAnsi="Times New Roman" w:cs="Times New Roman"/>
            <w:bCs/>
            <w:color w:val="auto"/>
            <w:sz w:val="28"/>
            <w:szCs w:val="28"/>
            <w:u w:val="none"/>
          </w:rPr>
          <w:t>gadn</w:t>
        </w:r>
        <w:proofErr w:type="spellEnd"/>
      </w:hyperlink>
      <w:r w:rsidRPr="00C45BBE">
        <w:rPr>
          <w:rFonts w:ascii="Times New Roman" w:eastAsia="Times New Roman" w:hAnsi="Times New Roman" w:cs="Times New Roman"/>
          <w:bCs/>
          <w:sz w:val="28"/>
          <w:szCs w:val="28"/>
        </w:rPr>
        <w:t xml:space="preserve"> </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Щербатых</w:t>
      </w:r>
      <w:proofErr w:type="spellEnd"/>
      <w:r w:rsidRPr="00C45BBE">
        <w:rPr>
          <w:rFonts w:ascii="Times New Roman" w:hAnsi="Times New Roman" w:cs="Times New Roman"/>
          <w:bCs/>
          <w:sz w:val="28"/>
          <w:szCs w:val="28"/>
        </w:rPr>
        <w:t xml:space="preserve"> Ю.</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В.</w:t>
      </w:r>
      <w:r w:rsidR="007746DA" w:rsidRPr="00C45BBE">
        <w:rPr>
          <w:rFonts w:ascii="Times New Roman" w:hAnsi="Times New Roman" w:cs="Times New Roman"/>
          <w:bCs/>
          <w:sz w:val="28"/>
          <w:szCs w:val="28"/>
        </w:rPr>
        <w:t xml:space="preserve"> </w:t>
      </w:r>
      <w:proofErr w:type="spellStart"/>
      <w:r w:rsidR="007746DA" w:rsidRPr="00C45BBE">
        <w:rPr>
          <w:rFonts w:ascii="Times New Roman" w:hAnsi="Times New Roman" w:cs="Times New Roman"/>
          <w:bCs/>
          <w:sz w:val="28"/>
          <w:szCs w:val="28"/>
        </w:rPr>
        <w:t>Психология</w:t>
      </w:r>
      <w:proofErr w:type="spellEnd"/>
      <w:r w:rsidR="007746DA" w:rsidRPr="00C45BBE">
        <w:rPr>
          <w:rFonts w:ascii="Times New Roman" w:hAnsi="Times New Roman" w:cs="Times New Roman"/>
          <w:bCs/>
          <w:sz w:val="28"/>
          <w:szCs w:val="28"/>
        </w:rPr>
        <w:t xml:space="preserve"> </w:t>
      </w:r>
      <w:proofErr w:type="spellStart"/>
      <w:r w:rsidR="007746DA" w:rsidRPr="00C45BBE">
        <w:rPr>
          <w:rFonts w:ascii="Times New Roman" w:hAnsi="Times New Roman" w:cs="Times New Roman"/>
          <w:bCs/>
          <w:sz w:val="28"/>
          <w:szCs w:val="28"/>
        </w:rPr>
        <w:t>жадности</w:t>
      </w:r>
      <w:proofErr w:type="spellEnd"/>
      <w:r w:rsidR="007746DA" w:rsidRPr="00C45BBE">
        <w:rPr>
          <w:rFonts w:ascii="Times New Roman" w:hAnsi="Times New Roman" w:cs="Times New Roman"/>
          <w:bCs/>
          <w:sz w:val="28"/>
          <w:szCs w:val="28"/>
        </w:rPr>
        <w:t xml:space="preserve">. </w:t>
      </w:r>
      <w:proofErr w:type="spellStart"/>
      <w:r w:rsidR="007746DA" w:rsidRPr="00C45BBE">
        <w:rPr>
          <w:rFonts w:ascii="Times New Roman" w:hAnsi="Times New Roman" w:cs="Times New Roman"/>
          <w:bCs/>
          <w:sz w:val="28"/>
          <w:szCs w:val="28"/>
        </w:rPr>
        <w:t>Социально-</w:t>
      </w:r>
      <w:r w:rsidRPr="00C45BBE">
        <w:rPr>
          <w:rFonts w:ascii="Times New Roman" w:hAnsi="Times New Roman" w:cs="Times New Roman"/>
          <w:bCs/>
          <w:sz w:val="28"/>
          <w:szCs w:val="28"/>
        </w:rPr>
        <w:t>экономические</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правовые</w:t>
      </w:r>
      <w:proofErr w:type="spellEnd"/>
      <w:r w:rsidRPr="00C45BBE">
        <w:rPr>
          <w:rFonts w:ascii="Times New Roman" w:hAnsi="Times New Roman" w:cs="Times New Roman"/>
          <w:bCs/>
          <w:sz w:val="28"/>
          <w:szCs w:val="28"/>
        </w:rPr>
        <w:t xml:space="preserve"> и </w:t>
      </w:r>
      <w:proofErr w:type="spellStart"/>
      <w:r w:rsidRPr="00C45BBE">
        <w:rPr>
          <w:rFonts w:ascii="Times New Roman" w:hAnsi="Times New Roman" w:cs="Times New Roman"/>
          <w:bCs/>
          <w:sz w:val="28"/>
          <w:szCs w:val="28"/>
        </w:rPr>
        <w:t>общегуманитарные</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аспекты</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модернизации</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российской</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экономики</w:t>
      </w:r>
      <w:proofErr w:type="spellEnd"/>
      <w:r w:rsidRPr="00C45BBE">
        <w:rPr>
          <w:rFonts w:ascii="Times New Roman" w:hAnsi="Times New Roman" w:cs="Times New Roman"/>
          <w:bCs/>
          <w:sz w:val="28"/>
          <w:szCs w:val="28"/>
        </w:rPr>
        <w:t>. / Ю.</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Щербатых</w:t>
      </w:r>
      <w:proofErr w:type="spellEnd"/>
      <w:r w:rsidR="00910CBF"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 Воронеж</w:t>
      </w:r>
      <w:r w:rsidR="00910CBF"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ВФ МГЭИ, 2011. –</w:t>
      </w:r>
      <w:r w:rsidR="00910CBF"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С. 215</w:t>
      </w:r>
      <w:r w:rsidR="00910CBF" w:rsidRPr="00C45BBE">
        <w:rPr>
          <w:rFonts w:ascii="Times New Roman" w:hAnsi="Times New Roman" w:cs="Times New Roman"/>
          <w:bCs/>
          <w:sz w:val="28"/>
          <w:szCs w:val="28"/>
        </w:rPr>
        <w:t xml:space="preserve"> – </w:t>
      </w:r>
      <w:r w:rsidRPr="00C45BBE">
        <w:rPr>
          <w:rFonts w:ascii="Times New Roman" w:hAnsi="Times New Roman" w:cs="Times New Roman"/>
          <w:bCs/>
          <w:sz w:val="28"/>
          <w:szCs w:val="28"/>
        </w:rPr>
        <w:t>218.</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Щербатых</w:t>
      </w:r>
      <w:proofErr w:type="spellEnd"/>
      <w:r w:rsidRPr="00C45BBE">
        <w:rPr>
          <w:rFonts w:ascii="Times New Roman" w:hAnsi="Times New Roman" w:cs="Times New Roman"/>
          <w:bCs/>
          <w:sz w:val="28"/>
          <w:szCs w:val="28"/>
        </w:rPr>
        <w:t xml:space="preserve"> Ю.</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В. </w:t>
      </w:r>
      <w:proofErr w:type="spellStart"/>
      <w:r w:rsidRPr="00C45BBE">
        <w:rPr>
          <w:rFonts w:ascii="Times New Roman" w:hAnsi="Times New Roman" w:cs="Times New Roman"/>
          <w:bCs/>
          <w:sz w:val="28"/>
          <w:szCs w:val="28"/>
        </w:rPr>
        <w:t>Семь</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смертных</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грехов</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или</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психология</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поро</w:t>
      </w:r>
      <w:r w:rsidR="00910CBF" w:rsidRPr="00C45BBE">
        <w:rPr>
          <w:rFonts w:ascii="Times New Roman" w:hAnsi="Times New Roman" w:cs="Times New Roman"/>
          <w:bCs/>
          <w:sz w:val="28"/>
          <w:szCs w:val="28"/>
        </w:rPr>
        <w:t>ка</w:t>
      </w:r>
      <w:proofErr w:type="spellEnd"/>
      <w:r w:rsidR="00910CBF" w:rsidRPr="00C45BBE">
        <w:rPr>
          <w:rFonts w:ascii="Times New Roman" w:hAnsi="Times New Roman" w:cs="Times New Roman"/>
          <w:bCs/>
          <w:sz w:val="28"/>
          <w:szCs w:val="28"/>
        </w:rPr>
        <w:t xml:space="preserve"> / Ю.</w:t>
      </w:r>
      <w:r w:rsidR="00187137" w:rsidRPr="00C45BBE">
        <w:rPr>
          <w:rFonts w:ascii="Times New Roman" w:hAnsi="Times New Roman" w:cs="Times New Roman"/>
          <w:bCs/>
          <w:sz w:val="28"/>
          <w:szCs w:val="28"/>
        </w:rPr>
        <w:t>В.</w:t>
      </w:r>
      <w:proofErr w:type="spellStart"/>
      <w:r w:rsidR="00910CBF" w:rsidRPr="00C45BBE">
        <w:rPr>
          <w:rFonts w:ascii="Times New Roman" w:hAnsi="Times New Roman" w:cs="Times New Roman"/>
          <w:bCs/>
          <w:sz w:val="28"/>
          <w:szCs w:val="28"/>
        </w:rPr>
        <w:t>Щербатых</w:t>
      </w:r>
      <w:proofErr w:type="spellEnd"/>
      <w:r w:rsidR="00910CBF"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 М.</w:t>
      </w:r>
      <w:r w:rsidR="00910CBF"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ACT, 2010 – 480 с.</w:t>
      </w:r>
    </w:p>
    <w:p w:rsidR="00BA6F06" w:rsidRPr="00C45BBE" w:rsidRDefault="00910CBF"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Яновская</w:t>
      </w:r>
      <w:proofErr w:type="spellEnd"/>
      <w:r w:rsidRPr="00C45BBE">
        <w:rPr>
          <w:rFonts w:ascii="Times New Roman" w:hAnsi="Times New Roman" w:cs="Times New Roman"/>
          <w:bCs/>
          <w:sz w:val="28"/>
          <w:szCs w:val="28"/>
        </w:rPr>
        <w:t xml:space="preserve"> С.</w:t>
      </w:r>
      <w:r w:rsidR="007746DA"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xml:space="preserve">Г. </w:t>
      </w:r>
      <w:proofErr w:type="spellStart"/>
      <w:r w:rsidR="00FF064B" w:rsidRPr="00C45BBE">
        <w:rPr>
          <w:rFonts w:ascii="Times New Roman" w:hAnsi="Times New Roman" w:cs="Times New Roman"/>
          <w:bCs/>
          <w:sz w:val="28"/>
          <w:szCs w:val="28"/>
        </w:rPr>
        <w:t>Отношение</w:t>
      </w:r>
      <w:proofErr w:type="spellEnd"/>
      <w:r w:rsidR="00FF064B" w:rsidRPr="00C45BBE">
        <w:rPr>
          <w:rFonts w:ascii="Times New Roman" w:hAnsi="Times New Roman" w:cs="Times New Roman"/>
          <w:bCs/>
          <w:sz w:val="28"/>
          <w:szCs w:val="28"/>
        </w:rPr>
        <w:t xml:space="preserve"> к </w:t>
      </w:r>
      <w:proofErr w:type="spellStart"/>
      <w:r w:rsidR="00FF064B" w:rsidRPr="00C45BBE">
        <w:rPr>
          <w:rFonts w:ascii="Times New Roman" w:hAnsi="Times New Roman" w:cs="Times New Roman"/>
          <w:bCs/>
          <w:sz w:val="28"/>
          <w:szCs w:val="28"/>
        </w:rPr>
        <w:t>деньгам</w:t>
      </w:r>
      <w:proofErr w:type="spellEnd"/>
      <w:r w:rsidR="00FF064B" w:rsidRPr="00C45BBE">
        <w:rPr>
          <w:rFonts w:ascii="Times New Roman" w:hAnsi="Times New Roman" w:cs="Times New Roman"/>
          <w:bCs/>
          <w:sz w:val="28"/>
          <w:szCs w:val="28"/>
        </w:rPr>
        <w:t xml:space="preserve"> у </w:t>
      </w:r>
      <w:proofErr w:type="spellStart"/>
      <w:r w:rsidR="00FF064B" w:rsidRPr="00C45BBE">
        <w:rPr>
          <w:rFonts w:ascii="Times New Roman" w:hAnsi="Times New Roman" w:cs="Times New Roman"/>
          <w:bCs/>
          <w:sz w:val="28"/>
          <w:szCs w:val="28"/>
        </w:rPr>
        <w:t>студентов</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обучающихся</w:t>
      </w:r>
      <w:proofErr w:type="spellEnd"/>
      <w:r w:rsidR="00FF064B" w:rsidRPr="00C45BBE">
        <w:rPr>
          <w:rFonts w:ascii="Times New Roman" w:hAnsi="Times New Roman" w:cs="Times New Roman"/>
          <w:bCs/>
          <w:sz w:val="28"/>
          <w:szCs w:val="28"/>
        </w:rPr>
        <w:t xml:space="preserve"> в </w:t>
      </w:r>
      <w:proofErr w:type="spellStart"/>
      <w:r w:rsidR="00FF064B" w:rsidRPr="00C45BBE">
        <w:rPr>
          <w:rFonts w:ascii="Times New Roman" w:hAnsi="Times New Roman" w:cs="Times New Roman"/>
          <w:bCs/>
          <w:sz w:val="28"/>
          <w:szCs w:val="28"/>
        </w:rPr>
        <w:t>Украине</w:t>
      </w:r>
      <w:proofErr w:type="spellEnd"/>
      <w:r w:rsidRPr="00C45BBE">
        <w:rPr>
          <w:rFonts w:ascii="Times New Roman" w:hAnsi="Times New Roman" w:cs="Times New Roman"/>
          <w:bCs/>
          <w:sz w:val="28"/>
          <w:szCs w:val="28"/>
        </w:rPr>
        <w:t xml:space="preserve"> / С.</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Г. </w:t>
      </w:r>
      <w:proofErr w:type="spellStart"/>
      <w:r w:rsidRPr="00C45BBE">
        <w:rPr>
          <w:rFonts w:ascii="Times New Roman" w:hAnsi="Times New Roman" w:cs="Times New Roman"/>
          <w:bCs/>
          <w:sz w:val="28"/>
          <w:szCs w:val="28"/>
        </w:rPr>
        <w:t>Яновская</w:t>
      </w:r>
      <w:proofErr w:type="spellEnd"/>
      <w:r w:rsidRPr="00C45BBE">
        <w:rPr>
          <w:rFonts w:ascii="Times New Roman" w:hAnsi="Times New Roman" w:cs="Times New Roman"/>
          <w:bCs/>
          <w:sz w:val="28"/>
          <w:szCs w:val="28"/>
        </w:rPr>
        <w:t>, Р.</w:t>
      </w:r>
      <w:r w:rsidR="00FF064B" w:rsidRPr="00C45BBE">
        <w:rPr>
          <w:rFonts w:ascii="Times New Roman" w:hAnsi="Times New Roman" w:cs="Times New Roman"/>
          <w:bCs/>
          <w:sz w:val="28"/>
          <w:szCs w:val="28"/>
        </w:rPr>
        <w:t xml:space="preserve">Л. </w:t>
      </w:r>
      <w:proofErr w:type="spellStart"/>
      <w:r w:rsidR="00FF064B" w:rsidRPr="00C45BBE">
        <w:rPr>
          <w:rFonts w:ascii="Times New Roman" w:hAnsi="Times New Roman" w:cs="Times New Roman"/>
          <w:bCs/>
          <w:sz w:val="28"/>
          <w:szCs w:val="28"/>
        </w:rPr>
        <w:t>Туренко</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Гао</w:t>
      </w:r>
      <w:proofErr w:type="spellEnd"/>
      <w:r w:rsidR="00FF064B" w:rsidRPr="00C45BBE">
        <w:rPr>
          <w:rFonts w:ascii="Times New Roman" w:hAnsi="Times New Roman" w:cs="Times New Roman"/>
          <w:bCs/>
          <w:sz w:val="28"/>
          <w:szCs w:val="28"/>
        </w:rPr>
        <w:t xml:space="preserve"> Лей</w:t>
      </w:r>
      <w:r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Вісник Харківського національного університету імені В.Н.</w:t>
      </w:r>
      <w:r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Каразіна</w:t>
      </w:r>
      <w:proofErr w:type="spellEnd"/>
      <w:r w:rsidR="00FF064B"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 807. – 2008. С.</w:t>
      </w:r>
      <w:r w:rsidR="007746DA"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405 – 413.</w:t>
      </w:r>
    </w:p>
    <w:p w:rsidR="00BA6F06" w:rsidRPr="00C45BBE" w:rsidRDefault="00BA6F06"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32"/>
          <w:szCs w:val="28"/>
        </w:rPr>
      </w:pPr>
      <w:proofErr w:type="spellStart"/>
      <w:r w:rsidRPr="00C45BBE">
        <w:rPr>
          <w:rFonts w:ascii="Times New Roman" w:hAnsi="Times New Roman" w:cs="Times New Roman"/>
          <w:sz w:val="28"/>
          <w:szCs w:val="24"/>
        </w:rPr>
        <w:t>Яновська</w:t>
      </w:r>
      <w:proofErr w:type="spellEnd"/>
      <w:r w:rsidRPr="00C45BBE">
        <w:rPr>
          <w:rFonts w:ascii="Times New Roman" w:hAnsi="Times New Roman" w:cs="Times New Roman"/>
          <w:sz w:val="28"/>
          <w:szCs w:val="24"/>
        </w:rPr>
        <w:t xml:space="preserve"> С.</w:t>
      </w:r>
      <w:r w:rsidR="007746DA" w:rsidRPr="00C45BBE">
        <w:rPr>
          <w:rFonts w:ascii="Times New Roman" w:hAnsi="Times New Roman" w:cs="Times New Roman"/>
          <w:sz w:val="28"/>
          <w:szCs w:val="24"/>
        </w:rPr>
        <w:t xml:space="preserve"> </w:t>
      </w:r>
      <w:r w:rsidRPr="00C45BBE">
        <w:rPr>
          <w:rFonts w:ascii="Times New Roman" w:hAnsi="Times New Roman" w:cs="Times New Roman"/>
          <w:sz w:val="28"/>
          <w:szCs w:val="24"/>
        </w:rPr>
        <w:t>Г. Психологічні особливості уявлення про жадібність та жадібну людину./ С.</w:t>
      </w:r>
      <w:r w:rsidR="007746DA" w:rsidRPr="00C45BBE">
        <w:rPr>
          <w:rFonts w:ascii="Times New Roman" w:hAnsi="Times New Roman" w:cs="Times New Roman"/>
          <w:sz w:val="28"/>
          <w:szCs w:val="24"/>
        </w:rPr>
        <w:t xml:space="preserve"> </w:t>
      </w:r>
      <w:r w:rsidRPr="00C45BBE">
        <w:rPr>
          <w:rFonts w:ascii="Times New Roman" w:hAnsi="Times New Roman" w:cs="Times New Roman"/>
          <w:sz w:val="28"/>
          <w:szCs w:val="24"/>
        </w:rPr>
        <w:t xml:space="preserve">Г. </w:t>
      </w:r>
      <w:proofErr w:type="spellStart"/>
      <w:r w:rsidRPr="00C45BBE">
        <w:rPr>
          <w:rFonts w:ascii="Times New Roman" w:hAnsi="Times New Roman" w:cs="Times New Roman"/>
          <w:sz w:val="28"/>
          <w:szCs w:val="24"/>
        </w:rPr>
        <w:t>Яновська</w:t>
      </w:r>
      <w:proofErr w:type="spellEnd"/>
      <w:r w:rsidRPr="00C45BBE">
        <w:rPr>
          <w:rFonts w:ascii="Times New Roman" w:hAnsi="Times New Roman" w:cs="Times New Roman"/>
          <w:sz w:val="28"/>
          <w:szCs w:val="24"/>
        </w:rPr>
        <w:t>, Р.</w:t>
      </w:r>
      <w:r w:rsidR="007746DA" w:rsidRPr="00C45BBE">
        <w:rPr>
          <w:rFonts w:ascii="Times New Roman" w:hAnsi="Times New Roman" w:cs="Times New Roman"/>
          <w:sz w:val="28"/>
          <w:szCs w:val="24"/>
        </w:rPr>
        <w:t xml:space="preserve"> </w:t>
      </w:r>
      <w:r w:rsidRPr="00C45BBE">
        <w:rPr>
          <w:rFonts w:ascii="Times New Roman" w:hAnsi="Times New Roman" w:cs="Times New Roman"/>
          <w:sz w:val="28"/>
          <w:szCs w:val="24"/>
        </w:rPr>
        <w:t xml:space="preserve">Л. </w:t>
      </w:r>
      <w:proofErr w:type="spellStart"/>
      <w:r w:rsidRPr="00C45BBE">
        <w:rPr>
          <w:rFonts w:ascii="Times New Roman" w:hAnsi="Times New Roman" w:cs="Times New Roman"/>
          <w:sz w:val="28"/>
          <w:szCs w:val="24"/>
        </w:rPr>
        <w:t>Туренко</w:t>
      </w:r>
      <w:proofErr w:type="spellEnd"/>
      <w:r w:rsidRPr="00C45BBE">
        <w:rPr>
          <w:rFonts w:ascii="Times New Roman" w:hAnsi="Times New Roman" w:cs="Times New Roman"/>
          <w:sz w:val="28"/>
          <w:szCs w:val="24"/>
        </w:rPr>
        <w:t>, Н.</w:t>
      </w:r>
      <w:r w:rsidR="007746DA" w:rsidRPr="00C45BBE">
        <w:rPr>
          <w:rFonts w:ascii="Times New Roman" w:hAnsi="Times New Roman" w:cs="Times New Roman"/>
          <w:sz w:val="28"/>
          <w:szCs w:val="24"/>
        </w:rPr>
        <w:t xml:space="preserve"> </w:t>
      </w:r>
      <w:r w:rsidRPr="00C45BBE">
        <w:rPr>
          <w:rFonts w:ascii="Times New Roman" w:hAnsi="Times New Roman" w:cs="Times New Roman"/>
          <w:sz w:val="28"/>
          <w:szCs w:val="24"/>
        </w:rPr>
        <w:t>С. Білоус, С.М.</w:t>
      </w:r>
      <w:proofErr w:type="spellStart"/>
      <w:r w:rsidRPr="00C45BBE">
        <w:rPr>
          <w:rFonts w:ascii="Times New Roman" w:hAnsi="Times New Roman" w:cs="Times New Roman"/>
          <w:sz w:val="28"/>
          <w:szCs w:val="24"/>
        </w:rPr>
        <w:t>Криворучко</w:t>
      </w:r>
      <w:proofErr w:type="spellEnd"/>
      <w:r w:rsidRPr="00C45BBE">
        <w:rPr>
          <w:rFonts w:ascii="Times New Roman" w:hAnsi="Times New Roman" w:cs="Times New Roman"/>
          <w:sz w:val="28"/>
          <w:szCs w:val="24"/>
        </w:rPr>
        <w:t>, Р.</w:t>
      </w:r>
      <w:r w:rsidR="007746DA" w:rsidRPr="00C45BBE">
        <w:rPr>
          <w:rFonts w:ascii="Times New Roman" w:hAnsi="Times New Roman" w:cs="Times New Roman"/>
          <w:sz w:val="28"/>
          <w:szCs w:val="24"/>
        </w:rPr>
        <w:t xml:space="preserve"> </w:t>
      </w:r>
      <w:r w:rsidRPr="00C45BBE">
        <w:rPr>
          <w:rFonts w:ascii="Times New Roman" w:hAnsi="Times New Roman" w:cs="Times New Roman"/>
          <w:sz w:val="28"/>
          <w:szCs w:val="24"/>
        </w:rPr>
        <w:t xml:space="preserve">А. </w:t>
      </w:r>
      <w:proofErr w:type="spellStart"/>
      <w:r w:rsidRPr="00C45BBE">
        <w:rPr>
          <w:rFonts w:ascii="Times New Roman" w:hAnsi="Times New Roman" w:cs="Times New Roman"/>
          <w:sz w:val="28"/>
          <w:szCs w:val="24"/>
        </w:rPr>
        <w:t>Лютенко</w:t>
      </w:r>
      <w:proofErr w:type="spellEnd"/>
      <w:r w:rsidR="004D4C13" w:rsidRPr="00C45BBE">
        <w:rPr>
          <w:rFonts w:ascii="Times New Roman" w:hAnsi="Times New Roman" w:cs="Times New Roman"/>
          <w:sz w:val="28"/>
          <w:szCs w:val="24"/>
        </w:rPr>
        <w:t xml:space="preserve"> // </w:t>
      </w:r>
      <w:r w:rsidRPr="00C45BBE">
        <w:rPr>
          <w:rFonts w:ascii="Times New Roman" w:hAnsi="Times New Roman" w:cs="Times New Roman"/>
          <w:sz w:val="28"/>
          <w:szCs w:val="24"/>
        </w:rPr>
        <w:t xml:space="preserve">Вісник Харківського національного університету ім. В.Н. </w:t>
      </w:r>
      <w:proofErr w:type="spellStart"/>
      <w:r w:rsidRPr="00C45BBE">
        <w:rPr>
          <w:rFonts w:ascii="Times New Roman" w:hAnsi="Times New Roman" w:cs="Times New Roman"/>
          <w:sz w:val="28"/>
          <w:szCs w:val="24"/>
        </w:rPr>
        <w:t>Каразіна</w:t>
      </w:r>
      <w:proofErr w:type="spellEnd"/>
      <w:r w:rsidRPr="00C45BBE">
        <w:rPr>
          <w:rFonts w:ascii="Times New Roman" w:hAnsi="Times New Roman" w:cs="Times New Roman"/>
          <w:sz w:val="28"/>
          <w:szCs w:val="24"/>
        </w:rPr>
        <w:t>. 2016, № 59. С. 55-58</w:t>
      </w:r>
      <w:r w:rsidR="007746DA" w:rsidRPr="00C45BBE">
        <w:rPr>
          <w:rFonts w:ascii="Times New Roman" w:hAnsi="Times New Roman" w:cs="Times New Roman"/>
          <w:sz w:val="28"/>
          <w:szCs w:val="24"/>
        </w:rPr>
        <w:t>.</w:t>
      </w:r>
    </w:p>
    <w:p w:rsidR="009C0DFA"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Яновська</w:t>
      </w:r>
      <w:proofErr w:type="spellEnd"/>
      <w:r w:rsidRPr="00C45BBE">
        <w:rPr>
          <w:rFonts w:ascii="Times New Roman" w:hAnsi="Times New Roman" w:cs="Times New Roman"/>
          <w:bCs/>
          <w:sz w:val="28"/>
          <w:szCs w:val="28"/>
        </w:rPr>
        <w:t xml:space="preserve"> С</w:t>
      </w:r>
      <w:r w:rsidR="005C1EE9" w:rsidRPr="00C45BBE">
        <w:rPr>
          <w:rFonts w:ascii="Times New Roman" w:hAnsi="Times New Roman" w:cs="Times New Roman"/>
          <w:bCs/>
          <w:sz w:val="28"/>
          <w:szCs w:val="28"/>
        </w:rPr>
        <w:t>.</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Г. Ціннісний аспект ставлення до грошей та особливості грошової</w:t>
      </w:r>
      <w:r w:rsidR="005C1EE9" w:rsidRPr="00C45BBE">
        <w:rPr>
          <w:rFonts w:ascii="Times New Roman" w:hAnsi="Times New Roman" w:cs="Times New Roman"/>
          <w:bCs/>
          <w:sz w:val="28"/>
          <w:szCs w:val="28"/>
        </w:rPr>
        <w:t xml:space="preserve"> задоволеності підприємців / С.</w:t>
      </w:r>
      <w:r w:rsidR="007746DA"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Г. </w:t>
      </w:r>
      <w:proofErr w:type="spellStart"/>
      <w:r w:rsidRPr="00C45BBE">
        <w:rPr>
          <w:rFonts w:ascii="Times New Roman" w:hAnsi="Times New Roman" w:cs="Times New Roman"/>
          <w:bCs/>
          <w:sz w:val="28"/>
          <w:szCs w:val="28"/>
        </w:rPr>
        <w:t>Яновська</w:t>
      </w:r>
      <w:proofErr w:type="spellEnd"/>
      <w:r w:rsidR="005C1EE9"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Вісник Харківського наці</w:t>
      </w:r>
      <w:r w:rsidR="005C1EE9" w:rsidRPr="00C45BBE">
        <w:rPr>
          <w:rFonts w:ascii="Times New Roman" w:hAnsi="Times New Roman" w:cs="Times New Roman"/>
          <w:bCs/>
          <w:sz w:val="28"/>
          <w:szCs w:val="28"/>
        </w:rPr>
        <w:t>онального університету імені В.</w:t>
      </w:r>
      <w:r w:rsidRPr="00C45BBE">
        <w:rPr>
          <w:rFonts w:ascii="Times New Roman" w:hAnsi="Times New Roman" w:cs="Times New Roman"/>
          <w:bCs/>
          <w:sz w:val="28"/>
          <w:szCs w:val="28"/>
        </w:rPr>
        <w:t xml:space="preserve">Н. </w:t>
      </w:r>
      <w:proofErr w:type="spellStart"/>
      <w:r w:rsidRPr="00C45BBE">
        <w:rPr>
          <w:rFonts w:ascii="Times New Roman" w:hAnsi="Times New Roman" w:cs="Times New Roman"/>
          <w:bCs/>
          <w:sz w:val="28"/>
          <w:szCs w:val="28"/>
        </w:rPr>
        <w:t>Каразіна</w:t>
      </w:r>
      <w:proofErr w:type="spellEnd"/>
      <w:r w:rsidRPr="00C45BBE">
        <w:rPr>
          <w:rFonts w:ascii="Times New Roman" w:hAnsi="Times New Roman" w:cs="Times New Roman"/>
          <w:bCs/>
          <w:sz w:val="28"/>
          <w:szCs w:val="28"/>
        </w:rPr>
        <w:t xml:space="preserve"> </w:t>
      </w:r>
      <w:r w:rsidR="005C1EE9"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913 – 2010. С.</w:t>
      </w:r>
      <w:r w:rsidR="005C1EE9"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192 – 196. </w:t>
      </w:r>
    </w:p>
    <w:p w:rsidR="005C1EE9"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Akhtar</w:t>
      </w:r>
      <w:proofErr w:type="spellEnd"/>
      <w:r w:rsidRPr="00C45BBE">
        <w:rPr>
          <w:rFonts w:ascii="Times New Roman" w:hAnsi="Times New Roman" w:cs="Times New Roman"/>
          <w:bCs/>
          <w:sz w:val="28"/>
          <w:szCs w:val="28"/>
        </w:rPr>
        <w:t xml:space="preserve"> S. </w:t>
      </w:r>
      <w:r w:rsidR="005C1EE9" w:rsidRPr="00C45BBE">
        <w:rPr>
          <w:rFonts w:ascii="Times New Roman" w:hAnsi="Times New Roman" w:cs="Times New Roman"/>
          <w:bCs/>
          <w:sz w:val="28"/>
          <w:szCs w:val="28"/>
        </w:rPr>
        <w:t xml:space="preserve">(2009). </w:t>
      </w:r>
      <w:proofErr w:type="spellStart"/>
      <w:r w:rsidRPr="00C45BBE">
        <w:rPr>
          <w:rFonts w:ascii="Times New Roman" w:hAnsi="Times New Roman" w:cs="Times New Roman"/>
          <w:bCs/>
          <w:sz w:val="28"/>
          <w:szCs w:val="28"/>
        </w:rPr>
        <w:t>Comprehensive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Dictionary</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of</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Psychoanalysis</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London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Karnac</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Books</w:t>
      </w:r>
      <w:proofErr w:type="spellEnd"/>
      <w:r w:rsidR="005C1EE9" w:rsidRPr="00C45BBE">
        <w:rPr>
          <w:rFonts w:ascii="Times New Roman" w:hAnsi="Times New Roman" w:cs="Times New Roman"/>
          <w:bCs/>
          <w:sz w:val="28"/>
          <w:szCs w:val="28"/>
        </w:rPr>
        <w:t>.</w:t>
      </w:r>
    </w:p>
    <w:p w:rsidR="005C1EE9" w:rsidRPr="00C45BBE" w:rsidRDefault="005C1EE9"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sz w:val="28"/>
          <w:szCs w:val="28"/>
        </w:rPr>
        <w:t>Chaban</w:t>
      </w:r>
      <w:proofErr w:type="spellEnd"/>
      <w:r w:rsidRPr="00C45BBE">
        <w:rPr>
          <w:rFonts w:ascii="Times New Roman" w:hAnsi="Times New Roman" w:cs="Times New Roman"/>
          <w:sz w:val="28"/>
          <w:szCs w:val="28"/>
        </w:rPr>
        <w:t xml:space="preserve"> O., </w:t>
      </w:r>
      <w:proofErr w:type="spellStart"/>
      <w:r w:rsidRPr="00C45BBE">
        <w:rPr>
          <w:rFonts w:ascii="Times New Roman" w:hAnsi="Times New Roman" w:cs="Times New Roman"/>
          <w:sz w:val="28"/>
          <w:szCs w:val="28"/>
        </w:rPr>
        <w:t>Khaustova</w:t>
      </w:r>
      <w:proofErr w:type="spellEnd"/>
      <w:r w:rsidRPr="00C45BBE">
        <w:rPr>
          <w:rFonts w:ascii="Times New Roman" w:hAnsi="Times New Roman" w:cs="Times New Roman"/>
          <w:sz w:val="28"/>
          <w:szCs w:val="28"/>
        </w:rPr>
        <w:t xml:space="preserve"> O., </w:t>
      </w:r>
      <w:proofErr w:type="spellStart"/>
      <w:r w:rsidRPr="00C45BBE">
        <w:rPr>
          <w:rFonts w:ascii="Times New Roman" w:hAnsi="Times New Roman" w:cs="Times New Roman"/>
          <w:sz w:val="28"/>
          <w:szCs w:val="28"/>
        </w:rPr>
        <w:t>Bezsheyko</w:t>
      </w:r>
      <w:proofErr w:type="spellEnd"/>
      <w:r w:rsidRPr="00C45BBE">
        <w:rPr>
          <w:rFonts w:ascii="Times New Roman" w:hAnsi="Times New Roman" w:cs="Times New Roman"/>
          <w:sz w:val="28"/>
          <w:szCs w:val="28"/>
        </w:rPr>
        <w:t xml:space="preserve"> V. (2016). </w:t>
      </w:r>
      <w:proofErr w:type="spellStart"/>
      <w:r w:rsidRPr="00C45BBE">
        <w:rPr>
          <w:rFonts w:ascii="Times New Roman" w:hAnsi="Times New Roman" w:cs="Times New Roman"/>
          <w:sz w:val="28"/>
          <w:szCs w:val="28"/>
        </w:rPr>
        <w:t>New</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Quality</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of</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Life</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Scale</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in</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Ukraine</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reliability</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and</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validity</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Indian</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Journal</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of</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Social</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psychiatry</w:t>
      </w:r>
      <w:proofErr w:type="spellEnd"/>
      <w:r w:rsidRPr="00C45BBE">
        <w:rPr>
          <w:rFonts w:ascii="Times New Roman" w:hAnsi="Times New Roman" w:cs="Times New Roman"/>
          <w:sz w:val="28"/>
          <w:szCs w:val="28"/>
        </w:rPr>
        <w:t xml:space="preserve"> (</w:t>
      </w:r>
      <w:proofErr w:type="spellStart"/>
      <w:r w:rsidRPr="00C45BBE">
        <w:rPr>
          <w:rFonts w:ascii="Times New Roman" w:hAnsi="Times New Roman" w:cs="Times New Roman"/>
          <w:sz w:val="28"/>
          <w:szCs w:val="28"/>
        </w:rPr>
        <w:t>Vols</w:t>
      </w:r>
      <w:proofErr w:type="spellEnd"/>
      <w:r w:rsidRPr="00C45BBE">
        <w:rPr>
          <w:rFonts w:ascii="Times New Roman" w:hAnsi="Times New Roman" w:cs="Times New Roman"/>
          <w:sz w:val="28"/>
          <w:szCs w:val="28"/>
        </w:rPr>
        <w:t xml:space="preserve">. 32), </w:t>
      </w:r>
      <w:proofErr w:type="spellStart"/>
      <w:r w:rsidRPr="00C45BBE">
        <w:rPr>
          <w:rFonts w:ascii="Times New Roman" w:hAnsi="Times New Roman" w:cs="Times New Roman"/>
          <w:sz w:val="28"/>
          <w:szCs w:val="28"/>
        </w:rPr>
        <w:t>Issue</w:t>
      </w:r>
      <w:proofErr w:type="spellEnd"/>
      <w:r w:rsidRPr="00C45BBE">
        <w:rPr>
          <w:rFonts w:ascii="Times New Roman" w:hAnsi="Times New Roman" w:cs="Times New Roman"/>
          <w:sz w:val="28"/>
          <w:szCs w:val="28"/>
        </w:rPr>
        <w:t xml:space="preserve"> 4, p. 473.</w:t>
      </w:r>
    </w:p>
    <w:p w:rsidR="005C1EE9" w:rsidRPr="00C45BBE" w:rsidRDefault="005C1EE9"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spacing w:val="-3"/>
          <w:sz w:val="28"/>
          <w:szCs w:val="28"/>
        </w:rPr>
        <w:t>Freud</w:t>
      </w:r>
      <w:proofErr w:type="spellEnd"/>
      <w:r w:rsidRPr="00C45BBE">
        <w:rPr>
          <w:rFonts w:ascii="Times New Roman" w:hAnsi="Times New Roman" w:cs="Times New Roman"/>
          <w:spacing w:val="-3"/>
          <w:sz w:val="28"/>
          <w:szCs w:val="28"/>
        </w:rPr>
        <w:t xml:space="preserve">, </w:t>
      </w:r>
      <w:proofErr w:type="spellStart"/>
      <w:r w:rsidRPr="00C45BBE">
        <w:rPr>
          <w:rFonts w:ascii="Times New Roman" w:hAnsi="Times New Roman" w:cs="Times New Roman"/>
          <w:spacing w:val="-3"/>
          <w:sz w:val="28"/>
          <w:szCs w:val="28"/>
        </w:rPr>
        <w:t>Sigmund</w:t>
      </w:r>
      <w:proofErr w:type="spellEnd"/>
      <w:r w:rsidRPr="00C45BBE">
        <w:rPr>
          <w:rFonts w:ascii="Times New Roman" w:hAnsi="Times New Roman" w:cs="Times New Roman"/>
          <w:spacing w:val="-3"/>
          <w:sz w:val="28"/>
          <w:szCs w:val="28"/>
        </w:rPr>
        <w:t xml:space="preserve">. (1908). </w:t>
      </w:r>
      <w:proofErr w:type="spellStart"/>
      <w:r w:rsidRPr="00C45BBE">
        <w:rPr>
          <w:rFonts w:ascii="Times New Roman" w:hAnsi="Times New Roman" w:cs="Times New Roman"/>
          <w:spacing w:val="-3"/>
          <w:sz w:val="28"/>
          <w:szCs w:val="28"/>
        </w:rPr>
        <w:t>Charakter</w:t>
      </w:r>
      <w:proofErr w:type="spellEnd"/>
      <w:r w:rsidRPr="00C45BBE">
        <w:rPr>
          <w:rFonts w:ascii="Times New Roman" w:hAnsi="Times New Roman" w:cs="Times New Roman"/>
          <w:spacing w:val="-3"/>
          <w:sz w:val="28"/>
          <w:szCs w:val="28"/>
        </w:rPr>
        <w:t xml:space="preserve"> </w:t>
      </w:r>
      <w:proofErr w:type="spellStart"/>
      <w:r w:rsidRPr="00C45BBE">
        <w:rPr>
          <w:rFonts w:ascii="Times New Roman" w:hAnsi="Times New Roman" w:cs="Times New Roman"/>
          <w:spacing w:val="-3"/>
          <w:sz w:val="28"/>
          <w:szCs w:val="28"/>
        </w:rPr>
        <w:t>und</w:t>
      </w:r>
      <w:proofErr w:type="spellEnd"/>
      <w:r w:rsidRPr="00C45BBE">
        <w:rPr>
          <w:rFonts w:ascii="Times New Roman" w:hAnsi="Times New Roman" w:cs="Times New Roman"/>
          <w:spacing w:val="-3"/>
          <w:sz w:val="28"/>
          <w:szCs w:val="28"/>
        </w:rPr>
        <w:t xml:space="preserve"> </w:t>
      </w:r>
      <w:proofErr w:type="spellStart"/>
      <w:r w:rsidRPr="00C45BBE">
        <w:rPr>
          <w:rFonts w:ascii="Times New Roman" w:hAnsi="Times New Roman" w:cs="Times New Roman"/>
          <w:spacing w:val="-3"/>
          <w:sz w:val="28"/>
          <w:szCs w:val="28"/>
        </w:rPr>
        <w:t>Analerotik</w:t>
      </w:r>
      <w:proofErr w:type="spellEnd"/>
      <w:r w:rsidRPr="00C45BBE">
        <w:rPr>
          <w:rFonts w:ascii="Times New Roman" w:hAnsi="Times New Roman" w:cs="Times New Roman"/>
          <w:spacing w:val="-3"/>
          <w:sz w:val="28"/>
          <w:szCs w:val="28"/>
        </w:rPr>
        <w:t xml:space="preserve">. </w:t>
      </w:r>
      <w:proofErr w:type="spellStart"/>
      <w:r w:rsidRPr="00C45BBE">
        <w:rPr>
          <w:rFonts w:ascii="Times New Roman" w:hAnsi="Times New Roman" w:cs="Times New Roman"/>
          <w:spacing w:val="-3"/>
          <w:sz w:val="28"/>
          <w:szCs w:val="28"/>
        </w:rPr>
        <w:t>Psychiatrisch</w:t>
      </w:r>
      <w:proofErr w:type="spellEnd"/>
      <w:r w:rsidRPr="00C45BBE">
        <w:rPr>
          <w:rFonts w:ascii="Times New Roman" w:hAnsi="Times New Roman" w:cs="Times New Roman"/>
          <w:spacing w:val="-3"/>
          <w:sz w:val="28"/>
          <w:szCs w:val="28"/>
        </w:rPr>
        <w:t xml:space="preserve"> – </w:t>
      </w:r>
      <w:proofErr w:type="spellStart"/>
      <w:r w:rsidRPr="00C45BBE">
        <w:rPr>
          <w:rFonts w:ascii="Times New Roman" w:hAnsi="Times New Roman" w:cs="Times New Roman"/>
          <w:spacing w:val="-3"/>
          <w:sz w:val="28"/>
          <w:szCs w:val="28"/>
        </w:rPr>
        <w:t>neurologische</w:t>
      </w:r>
      <w:proofErr w:type="spellEnd"/>
      <w:r w:rsidRPr="00C45BBE">
        <w:rPr>
          <w:rFonts w:ascii="Times New Roman" w:hAnsi="Times New Roman" w:cs="Times New Roman"/>
          <w:spacing w:val="-3"/>
          <w:sz w:val="28"/>
          <w:szCs w:val="28"/>
        </w:rPr>
        <w:t xml:space="preserve"> </w:t>
      </w:r>
      <w:proofErr w:type="spellStart"/>
      <w:r w:rsidRPr="00C45BBE">
        <w:rPr>
          <w:rFonts w:ascii="Times New Roman" w:hAnsi="Times New Roman" w:cs="Times New Roman"/>
          <w:spacing w:val="-3"/>
          <w:sz w:val="28"/>
          <w:szCs w:val="28"/>
        </w:rPr>
        <w:t>Wochenschrift</w:t>
      </w:r>
      <w:proofErr w:type="spellEnd"/>
      <w:r w:rsidRPr="00C45BBE">
        <w:rPr>
          <w:rFonts w:ascii="Times New Roman" w:hAnsi="Times New Roman" w:cs="Times New Roman"/>
          <w:spacing w:val="-3"/>
          <w:sz w:val="28"/>
          <w:szCs w:val="28"/>
        </w:rPr>
        <w:t xml:space="preserve">. </w:t>
      </w:r>
      <w:r w:rsidRPr="00C45BBE">
        <w:rPr>
          <w:rFonts w:ascii="Times New Roman" w:hAnsi="Times New Roman" w:cs="Times New Roman"/>
          <w:sz w:val="28"/>
          <w:szCs w:val="28"/>
          <w:shd w:val="clear" w:color="auto" w:fill="FFFFFF"/>
        </w:rPr>
        <w:t xml:space="preserve">– </w:t>
      </w:r>
      <w:r w:rsidRPr="00C45BBE">
        <w:rPr>
          <w:rFonts w:ascii="Times New Roman" w:hAnsi="Times New Roman" w:cs="Times New Roman"/>
          <w:spacing w:val="-3"/>
          <w:sz w:val="28"/>
          <w:szCs w:val="28"/>
        </w:rPr>
        <w:t xml:space="preserve">№9. </w:t>
      </w:r>
      <w:proofErr w:type="spellStart"/>
      <w:r w:rsidRPr="00C45BBE">
        <w:rPr>
          <w:rFonts w:ascii="Times New Roman" w:hAnsi="Times New Roman" w:cs="Times New Roman"/>
          <w:spacing w:val="-3"/>
          <w:sz w:val="28"/>
          <w:szCs w:val="28"/>
        </w:rPr>
        <w:t>Retrieved</w:t>
      </w:r>
      <w:proofErr w:type="spellEnd"/>
      <w:r w:rsidRPr="00C45BBE">
        <w:rPr>
          <w:rFonts w:ascii="Times New Roman" w:hAnsi="Times New Roman" w:cs="Times New Roman"/>
          <w:spacing w:val="-3"/>
          <w:sz w:val="28"/>
          <w:szCs w:val="28"/>
        </w:rPr>
        <w:t xml:space="preserve"> </w:t>
      </w:r>
      <w:proofErr w:type="spellStart"/>
      <w:r w:rsidRPr="00C45BBE">
        <w:rPr>
          <w:rFonts w:ascii="Times New Roman" w:hAnsi="Times New Roman" w:cs="Times New Roman"/>
          <w:spacing w:val="-3"/>
          <w:sz w:val="28"/>
          <w:szCs w:val="28"/>
        </w:rPr>
        <w:t>from</w:t>
      </w:r>
      <w:proofErr w:type="spellEnd"/>
      <w:r w:rsidRPr="00C45BBE">
        <w:rPr>
          <w:rFonts w:ascii="Times New Roman" w:hAnsi="Times New Roman" w:cs="Times New Roman"/>
          <w:spacing w:val="-3"/>
          <w:sz w:val="28"/>
          <w:szCs w:val="28"/>
        </w:rPr>
        <w:t xml:space="preserve"> http://freudproject. </w:t>
      </w:r>
      <w:proofErr w:type="spellStart"/>
      <w:r w:rsidRPr="00C45BBE">
        <w:rPr>
          <w:rFonts w:ascii="Times New Roman" w:hAnsi="Times New Roman" w:cs="Times New Roman"/>
          <w:spacing w:val="-3"/>
          <w:sz w:val="28"/>
          <w:szCs w:val="28"/>
        </w:rPr>
        <w:t>uа</w:t>
      </w:r>
      <w:proofErr w:type="spellEnd"/>
      <w:r w:rsidRPr="00C45BBE">
        <w:rPr>
          <w:rFonts w:ascii="Times New Roman" w:hAnsi="Times New Roman" w:cs="Times New Roman"/>
          <w:spacing w:val="-3"/>
          <w:sz w:val="28"/>
          <w:szCs w:val="28"/>
        </w:rPr>
        <w:t>.</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Krekels</w:t>
      </w:r>
      <w:proofErr w:type="spellEnd"/>
      <w:r w:rsidR="005C1EE9"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G. </w:t>
      </w:r>
      <w:r w:rsidR="005C1EE9" w:rsidRPr="00C45BBE">
        <w:rPr>
          <w:rFonts w:ascii="Times New Roman" w:hAnsi="Times New Roman" w:cs="Times New Roman"/>
          <w:bCs/>
          <w:sz w:val="28"/>
          <w:szCs w:val="28"/>
        </w:rPr>
        <w:t xml:space="preserve">&amp; M. </w:t>
      </w:r>
      <w:proofErr w:type="spellStart"/>
      <w:r w:rsidR="005C1EE9" w:rsidRPr="00C45BBE">
        <w:rPr>
          <w:rFonts w:ascii="Times New Roman" w:hAnsi="Times New Roman" w:cs="Times New Roman"/>
          <w:bCs/>
          <w:sz w:val="28"/>
          <w:szCs w:val="28"/>
        </w:rPr>
        <w:t>Pandelaere</w:t>
      </w:r>
      <w:proofErr w:type="spellEnd"/>
      <w:r w:rsidR="005C1EE9" w:rsidRPr="00C45BBE">
        <w:rPr>
          <w:rFonts w:ascii="Times New Roman" w:hAnsi="Times New Roman" w:cs="Times New Roman"/>
          <w:bCs/>
          <w:sz w:val="28"/>
          <w:szCs w:val="28"/>
        </w:rPr>
        <w:t xml:space="preserve"> (2011). </w:t>
      </w:r>
      <w:proofErr w:type="spellStart"/>
      <w:r w:rsidRPr="00C45BBE">
        <w:rPr>
          <w:rFonts w:ascii="Times New Roman" w:hAnsi="Times New Roman" w:cs="Times New Roman"/>
          <w:bCs/>
          <w:sz w:val="28"/>
          <w:szCs w:val="28"/>
        </w:rPr>
        <w:t>Dispositional</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Greed</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S</w:t>
      </w:r>
      <w:r w:rsidR="005C1EE9" w:rsidRPr="00C45BBE">
        <w:rPr>
          <w:rFonts w:ascii="Times New Roman" w:hAnsi="Times New Roman" w:cs="Times New Roman"/>
          <w:bCs/>
          <w:sz w:val="28"/>
          <w:szCs w:val="28"/>
        </w:rPr>
        <w:t>cale</w:t>
      </w:r>
      <w:proofErr w:type="spellEnd"/>
      <w:r w:rsidR="005C1EE9" w:rsidRPr="00C45BBE">
        <w:rPr>
          <w:rFonts w:ascii="Times New Roman" w:hAnsi="Times New Roman" w:cs="Times New Roman"/>
          <w:bCs/>
          <w:sz w:val="28"/>
          <w:szCs w:val="28"/>
        </w:rPr>
        <w:t xml:space="preserve"> </w:t>
      </w:r>
      <w:proofErr w:type="spellStart"/>
      <w:r w:rsidR="005C1EE9" w:rsidRPr="00C45BBE">
        <w:rPr>
          <w:rFonts w:ascii="Times New Roman" w:hAnsi="Times New Roman" w:cs="Times New Roman"/>
          <w:bCs/>
          <w:sz w:val="28"/>
          <w:szCs w:val="28"/>
        </w:rPr>
        <w:t>Development</w:t>
      </w:r>
      <w:proofErr w:type="spellEnd"/>
      <w:r w:rsidR="005C1EE9" w:rsidRPr="00C45BBE">
        <w:rPr>
          <w:rFonts w:ascii="Times New Roman" w:hAnsi="Times New Roman" w:cs="Times New Roman"/>
          <w:bCs/>
          <w:sz w:val="28"/>
          <w:szCs w:val="28"/>
        </w:rPr>
        <w:t xml:space="preserve"> </w:t>
      </w:r>
      <w:proofErr w:type="spellStart"/>
      <w:r w:rsidR="005C1EE9" w:rsidRPr="00C45BBE">
        <w:rPr>
          <w:rFonts w:ascii="Times New Roman" w:hAnsi="Times New Roman" w:cs="Times New Roman"/>
          <w:bCs/>
          <w:sz w:val="28"/>
          <w:szCs w:val="28"/>
        </w:rPr>
        <w:t>and</w:t>
      </w:r>
      <w:proofErr w:type="spellEnd"/>
      <w:r w:rsidR="005C1EE9" w:rsidRPr="00C45BBE">
        <w:rPr>
          <w:rFonts w:ascii="Times New Roman" w:hAnsi="Times New Roman" w:cs="Times New Roman"/>
          <w:bCs/>
          <w:sz w:val="28"/>
          <w:szCs w:val="28"/>
        </w:rPr>
        <w:t xml:space="preserve"> </w:t>
      </w:r>
      <w:proofErr w:type="spellStart"/>
      <w:r w:rsidR="005C1EE9" w:rsidRPr="00C45BBE">
        <w:rPr>
          <w:rFonts w:ascii="Times New Roman" w:hAnsi="Times New Roman" w:cs="Times New Roman"/>
          <w:bCs/>
          <w:sz w:val="28"/>
          <w:szCs w:val="28"/>
        </w:rPr>
        <w:t>Validation</w:t>
      </w:r>
      <w:proofErr w:type="spellEnd"/>
      <w:r w:rsidR="005C1EE9"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Advances</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in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Consumer</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Research</w:t>
      </w:r>
      <w:proofErr w:type="spellEnd"/>
      <w:r w:rsidRPr="00C45BBE">
        <w:rPr>
          <w:rFonts w:ascii="Times New Roman" w:hAnsi="Times New Roman" w:cs="Times New Roman"/>
          <w:bCs/>
          <w:sz w:val="28"/>
          <w:szCs w:val="28"/>
        </w:rPr>
        <w:t xml:space="preserve">. </w:t>
      </w:r>
      <w:r w:rsidR="00C043A4" w:rsidRPr="00C45BBE">
        <w:rPr>
          <w:rFonts w:ascii="Times New Roman" w:hAnsi="Times New Roman" w:cs="Times New Roman"/>
          <w:sz w:val="28"/>
          <w:szCs w:val="28"/>
          <w:shd w:val="clear" w:color="auto" w:fill="FFFFFF"/>
        </w:rPr>
        <w:t xml:space="preserve">– </w:t>
      </w:r>
      <w:r w:rsidRPr="00C45BBE">
        <w:rPr>
          <w:rFonts w:ascii="Times New Roman" w:hAnsi="Times New Roman" w:cs="Times New Roman"/>
          <w:bCs/>
          <w:sz w:val="28"/>
          <w:szCs w:val="28"/>
        </w:rPr>
        <w:t xml:space="preserve">№39 </w:t>
      </w:r>
      <w:r w:rsidR="005C1EE9"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w:t>
      </w:r>
      <w:r w:rsidR="005C1EE9" w:rsidRPr="00C45BBE">
        <w:rPr>
          <w:rFonts w:ascii="Times New Roman" w:hAnsi="Times New Roman" w:cs="Times New Roman"/>
          <w:bCs/>
          <w:sz w:val="28"/>
          <w:szCs w:val="28"/>
        </w:rPr>
        <w:t>(</w:t>
      </w:r>
      <w:proofErr w:type="spellStart"/>
      <w:r w:rsidR="005C1EE9" w:rsidRPr="00C45BBE">
        <w:rPr>
          <w:rFonts w:ascii="Times New Roman" w:hAnsi="Times New Roman" w:cs="Times New Roman"/>
          <w:bCs/>
          <w:sz w:val="28"/>
          <w:szCs w:val="28"/>
        </w:rPr>
        <w:t>pp</w:t>
      </w:r>
      <w:proofErr w:type="spellEnd"/>
      <w:r w:rsidR="005C1EE9" w:rsidRPr="00C45BBE">
        <w:rPr>
          <w:rFonts w:ascii="Times New Roman" w:hAnsi="Times New Roman" w:cs="Times New Roman"/>
          <w:bCs/>
          <w:sz w:val="28"/>
          <w:szCs w:val="28"/>
        </w:rPr>
        <w:t xml:space="preserve">. 799 </w:t>
      </w:r>
      <w:r w:rsidR="00C043A4" w:rsidRPr="00C45BBE">
        <w:rPr>
          <w:rFonts w:ascii="Times New Roman" w:hAnsi="Times New Roman" w:cs="Times New Roman"/>
          <w:bCs/>
          <w:sz w:val="28"/>
          <w:szCs w:val="28"/>
        </w:rPr>
        <w:t>–</w:t>
      </w:r>
      <w:r w:rsidR="005C1EE9" w:rsidRPr="00C45BBE">
        <w:rPr>
          <w:rFonts w:ascii="Times New Roman" w:hAnsi="Times New Roman" w:cs="Times New Roman"/>
          <w:bCs/>
          <w:sz w:val="28"/>
          <w:szCs w:val="28"/>
        </w:rPr>
        <w:t xml:space="preserve"> </w:t>
      </w:r>
      <w:r w:rsidR="00C043A4" w:rsidRPr="00C45BBE">
        <w:rPr>
          <w:rFonts w:ascii="Times New Roman" w:hAnsi="Times New Roman" w:cs="Times New Roman"/>
          <w:bCs/>
          <w:sz w:val="28"/>
          <w:szCs w:val="28"/>
        </w:rPr>
        <w:t>800</w:t>
      </w:r>
      <w:r w:rsidR="005C1EE9" w:rsidRPr="00C45BBE">
        <w:rPr>
          <w:rFonts w:ascii="Times New Roman" w:hAnsi="Times New Roman" w:cs="Times New Roman"/>
          <w:bCs/>
          <w:sz w:val="28"/>
          <w:szCs w:val="28"/>
        </w:rPr>
        <w:t>).</w:t>
      </w:r>
    </w:p>
    <w:p w:rsidR="00FF064B" w:rsidRPr="00C45BBE" w:rsidRDefault="00C043A4"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lastRenderedPageBreak/>
        <w:t>Long</w:t>
      </w:r>
      <w:proofErr w:type="spellEnd"/>
      <w:r w:rsidRPr="00C45BBE">
        <w:rPr>
          <w:rFonts w:ascii="Times New Roman" w:hAnsi="Times New Roman" w:cs="Times New Roman"/>
          <w:bCs/>
          <w:sz w:val="28"/>
          <w:szCs w:val="28"/>
        </w:rPr>
        <w:t xml:space="preserve">, S. (2009). </w:t>
      </w:r>
      <w:proofErr w:type="spellStart"/>
      <w:r w:rsidRPr="00C45BBE">
        <w:rPr>
          <w:rFonts w:ascii="Times New Roman" w:hAnsi="Times New Roman" w:cs="Times New Roman"/>
          <w:bCs/>
          <w:sz w:val="28"/>
          <w:szCs w:val="28"/>
        </w:rPr>
        <w:t>Greed</w:t>
      </w:r>
      <w:proofErr w:type="spellEnd"/>
      <w:r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Psychodynamic</w:t>
      </w:r>
      <w:proofErr w:type="spellEnd"/>
      <w:r w:rsidR="00FF064B" w:rsidRPr="00C45BBE">
        <w:rPr>
          <w:rFonts w:ascii="Times New Roman" w:hAnsi="Times New Roman" w:cs="Times New Roman"/>
          <w:bCs/>
          <w:sz w:val="28"/>
          <w:szCs w:val="28"/>
        </w:rPr>
        <w:t xml:space="preserve"> </w:t>
      </w:r>
      <w:proofErr w:type="spellStart"/>
      <w:r w:rsidR="00FF064B" w:rsidRPr="00C45BBE">
        <w:rPr>
          <w:rFonts w:ascii="Times New Roman" w:hAnsi="Times New Roman" w:cs="Times New Roman"/>
          <w:bCs/>
          <w:sz w:val="28"/>
          <w:szCs w:val="28"/>
        </w:rPr>
        <w:t>Practice</w:t>
      </w:r>
      <w:proofErr w:type="spellEnd"/>
      <w:r w:rsidR="00FF064B" w:rsidRPr="00C45BBE">
        <w:rPr>
          <w:rFonts w:ascii="Times New Roman" w:hAnsi="Times New Roman" w:cs="Times New Roman"/>
          <w:bCs/>
          <w:sz w:val="28"/>
          <w:szCs w:val="28"/>
        </w:rPr>
        <w:t xml:space="preserve">. </w:t>
      </w:r>
      <w:r w:rsidRPr="00C45BBE">
        <w:rPr>
          <w:rFonts w:ascii="Times New Roman" w:hAnsi="Times New Roman" w:cs="Times New Roman"/>
          <w:sz w:val="28"/>
          <w:szCs w:val="28"/>
          <w:shd w:val="clear" w:color="auto" w:fill="FFFFFF"/>
        </w:rPr>
        <w:t xml:space="preserve">– </w:t>
      </w:r>
      <w:r w:rsidRPr="00C45BBE">
        <w:rPr>
          <w:rFonts w:ascii="Times New Roman" w:hAnsi="Times New Roman" w:cs="Times New Roman"/>
          <w:bCs/>
          <w:sz w:val="28"/>
          <w:szCs w:val="28"/>
        </w:rPr>
        <w:t>№15.</w:t>
      </w:r>
      <w:r w:rsidR="00FF064B"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w:t>
      </w:r>
      <w:proofErr w:type="spellStart"/>
      <w:r w:rsidRPr="00C45BBE">
        <w:rPr>
          <w:rFonts w:ascii="Times New Roman" w:hAnsi="Times New Roman" w:cs="Times New Roman"/>
          <w:bCs/>
          <w:sz w:val="28"/>
          <w:szCs w:val="28"/>
        </w:rPr>
        <w:t>pp</w:t>
      </w:r>
      <w:proofErr w:type="spellEnd"/>
      <w:r w:rsidRPr="00C45BBE">
        <w:rPr>
          <w:rFonts w:ascii="Times New Roman" w:hAnsi="Times New Roman" w:cs="Times New Roman"/>
          <w:bCs/>
          <w:sz w:val="28"/>
          <w:szCs w:val="28"/>
        </w:rPr>
        <w:t xml:space="preserve">. </w:t>
      </w:r>
      <w:r w:rsidR="00FF064B" w:rsidRPr="00C45BBE">
        <w:rPr>
          <w:rFonts w:ascii="Times New Roman" w:hAnsi="Times New Roman" w:cs="Times New Roman"/>
          <w:bCs/>
          <w:sz w:val="28"/>
          <w:szCs w:val="28"/>
        </w:rPr>
        <w:t>245 – 259</w:t>
      </w:r>
      <w:r w:rsidRPr="00C45BBE">
        <w:rPr>
          <w:rFonts w:ascii="Times New Roman" w:hAnsi="Times New Roman" w:cs="Times New Roman"/>
          <w:bCs/>
          <w:sz w:val="28"/>
          <w:szCs w:val="28"/>
        </w:rPr>
        <w:t>).</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Rubinstein</w:t>
      </w:r>
      <w:proofErr w:type="spellEnd"/>
      <w:r w:rsidR="00C043A4"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S.</w:t>
      </w:r>
      <w:r w:rsidR="00C043A4" w:rsidRPr="00C45BBE">
        <w:rPr>
          <w:rFonts w:ascii="Times New Roman" w:hAnsi="Times New Roman" w:cs="Times New Roman"/>
          <w:bCs/>
          <w:sz w:val="28"/>
          <w:szCs w:val="28"/>
        </w:rPr>
        <w:t xml:space="preserve"> (1981).</w:t>
      </w:r>
      <w:r w:rsidRPr="00C45BBE">
        <w:rPr>
          <w:rFonts w:ascii="Times New Roman" w:hAnsi="Times New Roman" w:cs="Times New Roman"/>
          <w:bCs/>
          <w:sz w:val="28"/>
          <w:szCs w:val="28"/>
        </w:rPr>
        <w:t xml:space="preserve"> Money &amp; self-</w:t>
      </w:r>
      <w:proofErr w:type="spellStart"/>
      <w:r w:rsidRPr="00C45BBE">
        <w:rPr>
          <w:rFonts w:ascii="Times New Roman" w:hAnsi="Times New Roman" w:cs="Times New Roman"/>
          <w:bCs/>
          <w:sz w:val="28"/>
          <w:szCs w:val="28"/>
        </w:rPr>
        <w:t>esteem</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relationships</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secrecy</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envy</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sa</w:t>
      </w:r>
      <w:r w:rsidR="00C043A4" w:rsidRPr="00C45BBE">
        <w:rPr>
          <w:rFonts w:ascii="Times New Roman" w:hAnsi="Times New Roman" w:cs="Times New Roman"/>
          <w:bCs/>
          <w:sz w:val="28"/>
          <w:szCs w:val="28"/>
        </w:rPr>
        <w:t>tisfaction</w:t>
      </w:r>
      <w:proofErr w:type="spellEnd"/>
      <w:r w:rsidR="00C043A4" w:rsidRPr="00C45BBE">
        <w:rPr>
          <w:rFonts w:ascii="Times New Roman" w:hAnsi="Times New Roman" w:cs="Times New Roman"/>
          <w:bCs/>
          <w:sz w:val="28"/>
          <w:szCs w:val="28"/>
        </w:rPr>
        <w:t xml:space="preserve">. // </w:t>
      </w:r>
      <w:proofErr w:type="spellStart"/>
      <w:r w:rsidR="00C043A4" w:rsidRPr="00C45BBE">
        <w:rPr>
          <w:rFonts w:ascii="Times New Roman" w:hAnsi="Times New Roman" w:cs="Times New Roman"/>
          <w:bCs/>
          <w:sz w:val="28"/>
          <w:szCs w:val="28"/>
        </w:rPr>
        <w:t>Psychology</w:t>
      </w:r>
      <w:proofErr w:type="spellEnd"/>
      <w:r w:rsidR="00C043A4" w:rsidRPr="00C45BBE">
        <w:rPr>
          <w:rFonts w:ascii="Times New Roman" w:hAnsi="Times New Roman" w:cs="Times New Roman"/>
          <w:bCs/>
          <w:sz w:val="28"/>
          <w:szCs w:val="28"/>
        </w:rPr>
        <w:t xml:space="preserve"> </w:t>
      </w:r>
      <w:proofErr w:type="spellStart"/>
      <w:r w:rsidR="00C043A4" w:rsidRPr="00C45BBE">
        <w:rPr>
          <w:rFonts w:ascii="Times New Roman" w:hAnsi="Times New Roman" w:cs="Times New Roman"/>
          <w:bCs/>
          <w:sz w:val="28"/>
          <w:szCs w:val="28"/>
        </w:rPr>
        <w:t>Today</w:t>
      </w:r>
      <w:proofErr w:type="spellEnd"/>
      <w:r w:rsidR="00C043A4" w:rsidRPr="00C45BBE">
        <w:rPr>
          <w:rFonts w:ascii="Times New Roman" w:hAnsi="Times New Roman" w:cs="Times New Roman"/>
          <w:bCs/>
          <w:sz w:val="28"/>
          <w:szCs w:val="28"/>
        </w:rPr>
        <w:t xml:space="preserve">. </w:t>
      </w:r>
      <w:r w:rsidR="00C043A4" w:rsidRPr="00C45BBE">
        <w:rPr>
          <w:rFonts w:ascii="Times New Roman" w:hAnsi="Times New Roman" w:cs="Times New Roman"/>
          <w:sz w:val="28"/>
          <w:szCs w:val="28"/>
          <w:shd w:val="clear" w:color="auto" w:fill="FFFFFF"/>
        </w:rPr>
        <w:t>–</w:t>
      </w:r>
      <w:r w:rsidRPr="00C45BBE">
        <w:rPr>
          <w:rFonts w:ascii="Times New Roman" w:hAnsi="Times New Roman" w:cs="Times New Roman"/>
          <w:bCs/>
          <w:sz w:val="28"/>
          <w:szCs w:val="28"/>
        </w:rPr>
        <w:t xml:space="preserve"> №</w:t>
      </w:r>
      <w:r w:rsidR="00C043A4" w:rsidRPr="00C45BBE">
        <w:rPr>
          <w:rFonts w:ascii="Times New Roman" w:hAnsi="Times New Roman" w:cs="Times New Roman"/>
          <w:bCs/>
          <w:sz w:val="28"/>
          <w:szCs w:val="28"/>
        </w:rPr>
        <w:t xml:space="preserve"> 5. </w:t>
      </w:r>
      <w:proofErr w:type="spellStart"/>
      <w:r w:rsidR="00C043A4" w:rsidRPr="00C45BBE">
        <w:rPr>
          <w:rFonts w:ascii="Times New Roman" w:hAnsi="Times New Roman" w:cs="Times New Roman"/>
          <w:bCs/>
          <w:sz w:val="28"/>
          <w:szCs w:val="28"/>
        </w:rPr>
        <w:t>pp</w:t>
      </w:r>
      <w:proofErr w:type="spellEnd"/>
      <w:r w:rsidRPr="00C45BBE">
        <w:rPr>
          <w:rFonts w:ascii="Times New Roman" w:hAnsi="Times New Roman" w:cs="Times New Roman"/>
          <w:bCs/>
          <w:sz w:val="28"/>
          <w:szCs w:val="28"/>
        </w:rPr>
        <w:t>. 24 – 44.</w:t>
      </w:r>
    </w:p>
    <w:p w:rsidR="00FF064B"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Cs/>
          <w:sz w:val="28"/>
          <w:szCs w:val="28"/>
        </w:rPr>
      </w:pPr>
      <w:proofErr w:type="spellStart"/>
      <w:r w:rsidRPr="00C45BBE">
        <w:rPr>
          <w:rFonts w:ascii="Times New Roman" w:hAnsi="Times New Roman" w:cs="Times New Roman"/>
          <w:bCs/>
          <w:sz w:val="28"/>
          <w:szCs w:val="28"/>
        </w:rPr>
        <w:t>Webster's</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new</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world</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dictionary</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of</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american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language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college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edition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world</w:t>
      </w:r>
      <w:proofErr w:type="spellEnd"/>
      <w:r w:rsidRPr="00C45BBE">
        <w:rPr>
          <w:rFonts w:ascii="Times New Roman" w:hAnsi="Times New Roman" w:cs="Times New Roman"/>
          <w:bCs/>
          <w:sz w:val="28"/>
          <w:szCs w:val="28"/>
        </w:rPr>
        <w:t xml:space="preserve"> </w:t>
      </w:r>
      <w:r w:rsidR="00C043A4"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world</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publishing</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company</w:t>
      </w:r>
      <w:proofErr w:type="spellEnd"/>
      <w:r w:rsidR="00C043A4" w:rsidRPr="00C45BBE">
        <w:rPr>
          <w:rFonts w:ascii="Times New Roman" w:hAnsi="Times New Roman" w:cs="Times New Roman"/>
          <w:bCs/>
          <w:sz w:val="28"/>
          <w:szCs w:val="28"/>
        </w:rPr>
        <w:t>.</w:t>
      </w:r>
      <w:r w:rsidRPr="00C45BBE">
        <w:rPr>
          <w:rFonts w:ascii="Times New Roman" w:hAnsi="Times New Roman" w:cs="Times New Roman"/>
          <w:bCs/>
          <w:sz w:val="28"/>
          <w:szCs w:val="28"/>
        </w:rPr>
        <w:t xml:space="preserve"> </w:t>
      </w:r>
      <w:r w:rsidR="00C043A4" w:rsidRPr="00C45BBE">
        <w:rPr>
          <w:rFonts w:ascii="Times New Roman" w:hAnsi="Times New Roman" w:cs="Times New Roman"/>
          <w:bCs/>
          <w:sz w:val="28"/>
          <w:szCs w:val="28"/>
        </w:rPr>
        <w:t xml:space="preserve">(1964). </w:t>
      </w:r>
      <w:proofErr w:type="spellStart"/>
      <w:r w:rsidR="00C043A4" w:rsidRPr="00C45BBE">
        <w:rPr>
          <w:rFonts w:ascii="Times New Roman" w:hAnsi="Times New Roman" w:cs="Times New Roman"/>
          <w:bCs/>
          <w:sz w:val="28"/>
          <w:szCs w:val="28"/>
        </w:rPr>
        <w:t>C</w:t>
      </w:r>
      <w:r w:rsidRPr="00C45BBE">
        <w:rPr>
          <w:rFonts w:ascii="Times New Roman" w:hAnsi="Times New Roman" w:cs="Times New Roman"/>
          <w:bCs/>
          <w:sz w:val="28"/>
          <w:szCs w:val="28"/>
        </w:rPr>
        <w:t>leveland</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and</w:t>
      </w:r>
      <w:proofErr w:type="spellEnd"/>
      <w:r w:rsidRPr="00C45BBE">
        <w:rPr>
          <w:rFonts w:ascii="Times New Roman" w:hAnsi="Times New Roman" w:cs="Times New Roman"/>
          <w:bCs/>
          <w:sz w:val="28"/>
          <w:szCs w:val="28"/>
        </w:rPr>
        <w:t xml:space="preserve"> </w:t>
      </w:r>
      <w:proofErr w:type="spellStart"/>
      <w:r w:rsidR="00C043A4" w:rsidRPr="00C45BBE">
        <w:rPr>
          <w:rFonts w:ascii="Times New Roman" w:hAnsi="Times New Roman" w:cs="Times New Roman"/>
          <w:bCs/>
          <w:sz w:val="28"/>
          <w:szCs w:val="28"/>
        </w:rPr>
        <w:t>New</w:t>
      </w:r>
      <w:proofErr w:type="spellEnd"/>
      <w:r w:rsidR="00C043A4" w:rsidRPr="00C45BBE">
        <w:rPr>
          <w:rFonts w:ascii="Times New Roman" w:hAnsi="Times New Roman" w:cs="Times New Roman"/>
          <w:bCs/>
          <w:sz w:val="28"/>
          <w:szCs w:val="28"/>
        </w:rPr>
        <w:t xml:space="preserve"> </w:t>
      </w:r>
      <w:proofErr w:type="spellStart"/>
      <w:r w:rsidR="00C043A4" w:rsidRPr="00C45BBE">
        <w:rPr>
          <w:rFonts w:ascii="Times New Roman" w:hAnsi="Times New Roman" w:cs="Times New Roman"/>
          <w:bCs/>
          <w:sz w:val="28"/>
          <w:szCs w:val="28"/>
        </w:rPr>
        <w:t>York</w:t>
      </w:r>
      <w:proofErr w:type="spellEnd"/>
      <w:r w:rsidR="00C043A4" w:rsidRPr="00C45BBE">
        <w:rPr>
          <w:rFonts w:ascii="Times New Roman" w:hAnsi="Times New Roman" w:cs="Times New Roman"/>
          <w:bCs/>
          <w:sz w:val="28"/>
          <w:szCs w:val="28"/>
        </w:rPr>
        <w:t xml:space="preserve"> –</w:t>
      </w:r>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c</w:t>
      </w:r>
      <w:r w:rsidR="00C043A4" w:rsidRPr="00C45BBE">
        <w:rPr>
          <w:rFonts w:ascii="Times New Roman" w:hAnsi="Times New Roman" w:cs="Times New Roman"/>
          <w:bCs/>
          <w:sz w:val="28"/>
          <w:szCs w:val="28"/>
        </w:rPr>
        <w:t>opyright</w:t>
      </w:r>
      <w:proofErr w:type="spellEnd"/>
      <w:r w:rsidR="00C043A4" w:rsidRPr="00C45BBE">
        <w:rPr>
          <w:rFonts w:ascii="Times New Roman" w:hAnsi="Times New Roman" w:cs="Times New Roman"/>
          <w:bCs/>
          <w:sz w:val="28"/>
          <w:szCs w:val="28"/>
        </w:rPr>
        <w:t>.</w:t>
      </w:r>
    </w:p>
    <w:p w:rsidR="007941D0" w:rsidRPr="00C45BBE" w:rsidRDefault="00FF064B" w:rsidP="007632A3">
      <w:pPr>
        <w:pStyle w:val="a4"/>
        <w:numPr>
          <w:ilvl w:val="0"/>
          <w:numId w:val="7"/>
        </w:numPr>
        <w:tabs>
          <w:tab w:val="left" w:pos="284"/>
          <w:tab w:val="left" w:pos="567"/>
        </w:tabs>
        <w:spacing w:after="0" w:line="360" w:lineRule="auto"/>
        <w:ind w:left="0" w:firstLine="0"/>
        <w:jc w:val="both"/>
        <w:rPr>
          <w:rFonts w:ascii="Times New Roman" w:hAnsi="Times New Roman" w:cs="Times New Roman"/>
          <w:b/>
          <w:sz w:val="28"/>
          <w:szCs w:val="28"/>
        </w:rPr>
      </w:pPr>
      <w:proofErr w:type="spellStart"/>
      <w:r w:rsidRPr="00C45BBE">
        <w:rPr>
          <w:rFonts w:ascii="Times New Roman" w:hAnsi="Times New Roman" w:cs="Times New Roman"/>
          <w:bCs/>
          <w:sz w:val="28"/>
          <w:szCs w:val="28"/>
        </w:rPr>
        <w:t>Winnicott</w:t>
      </w:r>
      <w:proofErr w:type="spellEnd"/>
      <w:r w:rsidRPr="00C45BBE">
        <w:rPr>
          <w:rFonts w:ascii="Times New Roman" w:hAnsi="Times New Roman" w:cs="Times New Roman"/>
          <w:bCs/>
          <w:sz w:val="28"/>
          <w:szCs w:val="28"/>
        </w:rPr>
        <w:t xml:space="preserve">, D.W. (1963)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Development</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of</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matter</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of</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concern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In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Maturational</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Process</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and</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Facilitating</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Environment</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Studies</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in</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theory</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of</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emotional</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development</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Hogarth</w:t>
      </w:r>
      <w:proofErr w:type="spellEnd"/>
      <w:r w:rsidRPr="00C45BBE">
        <w:rPr>
          <w:rFonts w:ascii="Times New Roman" w:hAnsi="Times New Roman" w:cs="Times New Roman"/>
          <w:bCs/>
          <w:sz w:val="28"/>
          <w:szCs w:val="28"/>
        </w:rPr>
        <w:t xml:space="preserve"> </w:t>
      </w:r>
      <w:proofErr w:type="spellStart"/>
      <w:r w:rsidRPr="00C45BBE">
        <w:rPr>
          <w:rFonts w:ascii="Times New Roman" w:hAnsi="Times New Roman" w:cs="Times New Roman"/>
          <w:bCs/>
          <w:sz w:val="28"/>
          <w:szCs w:val="28"/>
        </w:rPr>
        <w:t>Press</w:t>
      </w:r>
      <w:proofErr w:type="spellEnd"/>
      <w:r w:rsidRPr="00C45BBE">
        <w:rPr>
          <w:rFonts w:ascii="Times New Roman" w:hAnsi="Times New Roman" w:cs="Times New Roman"/>
          <w:bCs/>
          <w:sz w:val="28"/>
          <w:szCs w:val="28"/>
        </w:rPr>
        <w:t>.</w:t>
      </w:r>
    </w:p>
    <w:p w:rsidR="00377C9E" w:rsidRPr="00C45BBE" w:rsidRDefault="00377C9E" w:rsidP="007632A3">
      <w:pPr>
        <w:tabs>
          <w:tab w:val="left" w:pos="284"/>
          <w:tab w:val="left" w:pos="567"/>
        </w:tabs>
        <w:rPr>
          <w:rFonts w:ascii="Times New Roman" w:hAnsi="Times New Roman" w:cs="Times New Roman"/>
          <w:b/>
          <w:sz w:val="28"/>
          <w:szCs w:val="28"/>
        </w:rPr>
      </w:pPr>
      <w:r w:rsidRPr="00C45BBE">
        <w:br w:type="page"/>
      </w:r>
    </w:p>
    <w:p w:rsidR="00FF064B" w:rsidRPr="00C45BBE" w:rsidRDefault="00377C9E" w:rsidP="00341ACD">
      <w:pPr>
        <w:pStyle w:val="111111111111111111111"/>
      </w:pPr>
      <w:bookmarkStart w:id="300" w:name="_Toc26122949"/>
      <w:bookmarkStart w:id="301" w:name="_Toc26568049"/>
      <w:bookmarkStart w:id="302" w:name="_Toc26568140"/>
      <w:bookmarkStart w:id="303" w:name="_Toc26568345"/>
      <w:bookmarkStart w:id="304" w:name="_Toc26568425"/>
      <w:bookmarkStart w:id="305" w:name="_Toc26568931"/>
      <w:bookmarkStart w:id="306" w:name="_Toc32672596"/>
      <w:bookmarkStart w:id="307" w:name="_Toc32672712"/>
      <w:bookmarkStart w:id="308" w:name="_Toc32734967"/>
      <w:bookmarkStart w:id="309" w:name="_Toc32778578"/>
      <w:bookmarkStart w:id="310" w:name="_Toc32799275"/>
      <w:r w:rsidRPr="00C45BBE">
        <w:lastRenderedPageBreak/>
        <w:t>ДОДАТКИ</w:t>
      </w:r>
      <w:bookmarkEnd w:id="300"/>
      <w:bookmarkEnd w:id="301"/>
      <w:bookmarkEnd w:id="302"/>
      <w:bookmarkEnd w:id="303"/>
      <w:bookmarkEnd w:id="304"/>
      <w:bookmarkEnd w:id="305"/>
      <w:bookmarkEnd w:id="306"/>
      <w:bookmarkEnd w:id="307"/>
      <w:bookmarkEnd w:id="308"/>
      <w:bookmarkEnd w:id="309"/>
      <w:bookmarkEnd w:id="310"/>
    </w:p>
    <w:p w:rsidR="007632A3" w:rsidRPr="00C45BBE" w:rsidRDefault="00FD33F8" w:rsidP="007632A3">
      <w:pPr>
        <w:pStyle w:val="111111111111111111111"/>
        <w:ind w:firstLine="0"/>
        <w:jc w:val="right"/>
      </w:pPr>
      <w:bookmarkStart w:id="311" w:name="_Toc17214560"/>
      <w:bookmarkStart w:id="312" w:name="_Toc17214820"/>
      <w:bookmarkStart w:id="313" w:name="_Toc26122950"/>
      <w:bookmarkStart w:id="314" w:name="_Toc26568050"/>
      <w:bookmarkStart w:id="315" w:name="_Toc26568141"/>
      <w:bookmarkStart w:id="316" w:name="_Toc26568346"/>
      <w:bookmarkStart w:id="317" w:name="_Toc26568426"/>
      <w:bookmarkStart w:id="318" w:name="_Toc26568932"/>
      <w:bookmarkStart w:id="319" w:name="_Toc26737269"/>
      <w:bookmarkStart w:id="320" w:name="_Toc27315266"/>
      <w:bookmarkStart w:id="321" w:name="_Toc27315479"/>
      <w:bookmarkStart w:id="322" w:name="_Toc27349075"/>
      <w:bookmarkStart w:id="323" w:name="_Toc31377169"/>
      <w:bookmarkStart w:id="324" w:name="_Toc31669399"/>
      <w:bookmarkStart w:id="325" w:name="_Toc32672597"/>
      <w:bookmarkStart w:id="326" w:name="_Toc32672713"/>
      <w:bookmarkStart w:id="327" w:name="_Toc32734968"/>
      <w:bookmarkStart w:id="328" w:name="_Toc32778579"/>
      <w:bookmarkStart w:id="329" w:name="_Toc32799276"/>
      <w:bookmarkStart w:id="330" w:name="_Toc27267687"/>
      <w:r w:rsidRPr="00C45BBE">
        <w:t>Додаток А</w:t>
      </w:r>
      <w:bookmarkStart w:id="331" w:name="_Toc17214561"/>
      <w:bookmarkStart w:id="332" w:name="_Toc17214821"/>
      <w:bookmarkStart w:id="333" w:name="_Toc26122951"/>
      <w:bookmarkStart w:id="334" w:name="_Toc26568051"/>
      <w:bookmarkStart w:id="335" w:name="_Toc26568142"/>
      <w:bookmarkStart w:id="336" w:name="_Toc26568347"/>
      <w:bookmarkStart w:id="337" w:name="_Toc26568427"/>
      <w:bookmarkStart w:id="338" w:name="_Toc26568933"/>
      <w:bookmarkStart w:id="339" w:name="_Toc2673727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00C33922" w:rsidRPr="00C45BBE">
        <w:t xml:space="preserve"> </w:t>
      </w:r>
    </w:p>
    <w:p w:rsidR="00E451D9" w:rsidRPr="00C45BBE" w:rsidRDefault="00E451D9" w:rsidP="003D6946">
      <w:pPr>
        <w:pStyle w:val="111111111111111111111"/>
      </w:pPr>
      <w:bookmarkStart w:id="340" w:name="_Toc32672714"/>
      <w:bookmarkStart w:id="341" w:name="_Toc32734969"/>
      <w:bookmarkStart w:id="342" w:name="_Toc32778580"/>
      <w:bookmarkStart w:id="343" w:name="_Toc32799277"/>
      <w:bookmarkStart w:id="344" w:name="_Toc27315267"/>
      <w:bookmarkStart w:id="345" w:name="_Toc27315480"/>
      <w:bookmarkStart w:id="346" w:name="_Toc27349076"/>
      <w:bookmarkStart w:id="347" w:name="_Toc31377170"/>
      <w:r w:rsidRPr="00C45BBE">
        <w:t>Кореляційна залежність між показниками жадібності та задоволеності життям</w:t>
      </w:r>
      <w:bookmarkEnd w:id="340"/>
      <w:bookmarkEnd w:id="341"/>
      <w:bookmarkEnd w:id="342"/>
      <w:bookmarkEnd w:id="343"/>
    </w:p>
    <w:p w:rsidR="00E451D9" w:rsidRPr="00C45BBE" w:rsidRDefault="00E451D9" w:rsidP="00E451D9">
      <w:pPr>
        <w:tabs>
          <w:tab w:val="left" w:pos="2220"/>
        </w:tabs>
        <w:spacing w:after="0" w:line="360" w:lineRule="auto"/>
        <w:jc w:val="both"/>
        <w:rPr>
          <w:rFonts w:ascii="Times New Roman" w:hAnsi="Times New Roman" w:cs="Times New Roman"/>
          <w:sz w:val="28"/>
          <w:szCs w:val="28"/>
        </w:rPr>
      </w:pPr>
    </w:p>
    <w:p w:rsidR="00E451D9" w:rsidRPr="00C45BBE" w:rsidRDefault="006B7352" w:rsidP="00E451D9">
      <w:pPr>
        <w:tabs>
          <w:tab w:val="left" w:pos="2220"/>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58240" behindDoc="0" locked="0" layoutInCell="1" allowOverlap="1" wp14:anchorId="267EE708" wp14:editId="6D71D8DF">
                <wp:simplePos x="0" y="0"/>
                <wp:positionH relativeFrom="column">
                  <wp:posOffset>2025015</wp:posOffset>
                </wp:positionH>
                <wp:positionV relativeFrom="paragraph">
                  <wp:posOffset>232410</wp:posOffset>
                </wp:positionV>
                <wp:extent cx="1866900" cy="870585"/>
                <wp:effectExtent l="0" t="0" r="19050" b="24765"/>
                <wp:wrapNone/>
                <wp:docPr id="4"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70585"/>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oval w14:anchorId="75857353" id="Овал 6" o:spid="_x0000_s1026" style="position:absolute;margin-left:159.45pt;margin-top:18.3pt;width:147pt;height:6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" strokeweight="1pt">
                <v:stroke joinstyle="miter"/>
              </v:oval>
            </w:pict>
          </mc:Fallback>
        </mc:AlternateContent>
      </w: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6B7352" w:rsidP="00E451D9">
      <w:pPr>
        <w:spacing w:after="0" w:line="360" w:lineRule="auto"/>
        <w:ind w:firstLine="709"/>
        <w:jc w:val="both"/>
        <w:rPr>
          <w:rFonts w:ascii="Times New Roman" w:hAnsi="Times New Roman" w:cs="Times New Roman"/>
          <w:sz w:val="28"/>
          <w:szCs w:val="28"/>
        </w:rPr>
      </w:pPr>
      <w:r>
        <w:rPr>
          <w:noProof/>
          <w:lang w:val="ru-RU"/>
        </w:rPr>
        <mc:AlternateContent>
          <mc:Choice Requires="wps">
            <w:drawing>
              <wp:anchor distT="0" distB="0" distL="114300" distR="114300" simplePos="0" relativeHeight="251661312" behindDoc="0" locked="0" layoutInCell="1" allowOverlap="1" wp14:anchorId="4399E157" wp14:editId="0166AA0A">
                <wp:simplePos x="0" y="0"/>
                <wp:positionH relativeFrom="column">
                  <wp:posOffset>2339975</wp:posOffset>
                </wp:positionH>
                <wp:positionV relativeFrom="paragraph">
                  <wp:posOffset>9525</wp:posOffset>
                </wp:positionV>
                <wp:extent cx="1247775" cy="302260"/>
                <wp:effectExtent l="0" t="0" r="9525" b="254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302260"/>
                        </a:xfrm>
                        <a:prstGeom prst="rect">
                          <a:avLst/>
                        </a:prstGeom>
                        <a:solidFill>
                          <a:prstClr val="white"/>
                        </a:solidFill>
                        <a:ln>
                          <a:noFill/>
                        </a:ln>
                      </wps:spPr>
                      <wps:txbx>
                        <w:txbxContent>
                          <w:p w:rsidR="00884A7D" w:rsidRPr="00F901B2" w:rsidRDefault="00884A7D" w:rsidP="00E451D9">
                            <w:pPr>
                              <w:pStyle w:val="af8"/>
                              <w:jc w:val="center"/>
                              <w:rPr>
                                <w:rFonts w:ascii="Times New Roman" w:hAnsi="Times New Roman" w:cs="Times New Roman"/>
                                <w:i w:val="0"/>
                                <w:noProof/>
                                <w:color w:val="auto"/>
                                <w:sz w:val="24"/>
                                <w:szCs w:val="24"/>
                              </w:rPr>
                            </w:pPr>
                            <w:r w:rsidRPr="00F901B2">
                              <w:rPr>
                                <w:rFonts w:ascii="Times New Roman" w:hAnsi="Times New Roman" w:cs="Times New Roman"/>
                                <w:i w:val="0"/>
                                <w:color w:val="auto"/>
                                <w:sz w:val="24"/>
                              </w:rPr>
                              <w:t>Жадібність</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399E157" id="_x0000_t202" coordsize="21600,21600" o:spt="202" path="m,l,21600r21600,l21600,xe">
                <v:stroke joinstyle="miter"/>
                <v:path gradientshapeok="t" o:connecttype="rect"/>
              </v:shapetype>
              <v:shape id="Надпись 5" o:spid="_x0000_s1026" type="#_x0000_t202" style="position:absolute;left:0;text-align:left;margin-left:184.25pt;margin-top:.75pt;width:98.25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" stroked="f">
                <v:path arrowok="t"/>
                <v:textbox style="mso-fit-shape-to-text:t" inset="0,0,0,0">
                  <w:txbxContent>
                    <w:p w:rsidR="00CD17BF" w:rsidRPr="00F901B2" w:rsidRDefault="00CD17BF" w:rsidP="00E451D9">
                      <w:pPr>
                        <w:pStyle w:val="af8"/>
                        <w:jc w:val="center"/>
                        <w:rPr>
                          <w:rFonts w:ascii="Times New Roman" w:hAnsi="Times New Roman" w:cs="Times New Roman"/>
                          <w:i w:val="0"/>
                          <w:noProof/>
                          <w:color w:val="auto"/>
                          <w:sz w:val="24"/>
                          <w:szCs w:val="24"/>
                        </w:rPr>
                      </w:pPr>
                      <w:r w:rsidRPr="00F901B2">
                        <w:rPr>
                          <w:rFonts w:ascii="Times New Roman" w:hAnsi="Times New Roman" w:cs="Times New Roman"/>
                          <w:i w:val="0"/>
                          <w:color w:val="auto"/>
                          <w:sz w:val="24"/>
                        </w:rPr>
                        <w:t>Жадібність</w:t>
                      </w:r>
                    </w:p>
                  </w:txbxContent>
                </v:textbox>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37760" behindDoc="0" locked="0" layoutInCell="1" allowOverlap="1" wp14:anchorId="5A95F688" wp14:editId="461FA263">
                <wp:simplePos x="0" y="0"/>
                <wp:positionH relativeFrom="column">
                  <wp:posOffset>3834130</wp:posOffset>
                </wp:positionH>
                <wp:positionV relativeFrom="paragraph">
                  <wp:posOffset>153035</wp:posOffset>
                </wp:positionV>
                <wp:extent cx="628650" cy="495300"/>
                <wp:effectExtent l="0" t="0" r="19050" b="19050"/>
                <wp:wrapNone/>
                <wp:docPr id="25"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495300"/>
                        </a:xfrm>
                        <a:prstGeom prst="line">
                          <a:avLst/>
                        </a:prstGeom>
                        <a:noFill/>
                        <a:ln w="9525" cap="flat" cmpd="sng" algn="ctr">
                          <a:solidFill>
                            <a:sysClr val="windowText" lastClr="000000">
                              <a:shade val="95000"/>
                              <a:satMod val="105000"/>
                            </a:sysClr>
                          </a:solidFill>
                          <a:prstDash val="solid"/>
                          <a:headEnd/>
                          <a:tailEnd/>
                        </a:ln>
                        <a:effectLs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C528C00" id="Пряма сполучна лінія 1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9pt,12.05pt" to="351.4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"/>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35712" behindDoc="0" locked="0" layoutInCell="1" allowOverlap="1" wp14:anchorId="46A5933F" wp14:editId="590EA536">
                <wp:simplePos x="0" y="0"/>
                <wp:positionH relativeFrom="column">
                  <wp:posOffset>1520190</wp:posOffset>
                </wp:positionH>
                <wp:positionV relativeFrom="paragraph">
                  <wp:posOffset>164465</wp:posOffset>
                </wp:positionV>
                <wp:extent cx="501650" cy="495300"/>
                <wp:effectExtent l="0" t="0" r="31750" b="19050"/>
                <wp:wrapNone/>
                <wp:docPr id="24"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1650" cy="495300"/>
                        </a:xfrm>
                        <a:prstGeom prst="line">
                          <a:avLst/>
                        </a:prstGeom>
                        <a:noFill/>
                        <a:ln w="6350">
                          <a:solidFill>
                            <a:sysClr val="windowText" lastClr="000000">
                              <a:lumMod val="100000"/>
                              <a:lumOff val="0"/>
                            </a:sysClr>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D5C9FE0" id="Пряма сполучна лінія 13"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12.95pt" to="159.2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" strokeweight=".5pt">
                <v:stroke dashstyle="dash" joinstyle="miter"/>
              </v:line>
            </w:pict>
          </mc:Fallback>
        </mc:AlternateContent>
      </w:r>
    </w:p>
    <w:p w:rsidR="00E451D9" w:rsidRPr="00C45BBE" w:rsidRDefault="006B7352" w:rsidP="00E451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68480" behindDoc="0" locked="0" layoutInCell="1" allowOverlap="1" wp14:anchorId="21E4F3D7" wp14:editId="676B562C">
                <wp:simplePos x="0" y="0"/>
                <wp:positionH relativeFrom="column">
                  <wp:posOffset>4019550</wp:posOffset>
                </wp:positionH>
                <wp:positionV relativeFrom="paragraph">
                  <wp:posOffset>220345</wp:posOffset>
                </wp:positionV>
                <wp:extent cx="1866900" cy="870585"/>
                <wp:effectExtent l="0" t="0" r="19050" b="24765"/>
                <wp:wrapNone/>
                <wp:docPr id="11"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70585"/>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oval w14:anchorId="73BE41EE" id="Овал 6" o:spid="_x0000_s1026" style="position:absolute;margin-left:316.5pt;margin-top:17.35pt;width:147pt;height:6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" strokeweight="1pt">
                <v:stroke joinstyle="miter"/>
              </v:oval>
            </w:pict>
          </mc:Fallback>
        </mc:AlternateContent>
      </w:r>
    </w:p>
    <w:p w:rsidR="00E451D9" w:rsidRPr="00C45BBE" w:rsidRDefault="006B7352" w:rsidP="00E451D9">
      <w:pPr>
        <w:spacing w:after="0" w:line="360" w:lineRule="auto"/>
        <w:ind w:firstLine="709"/>
        <w:jc w:val="both"/>
        <w:rPr>
          <w:rFonts w:ascii="Times New Roman" w:hAnsi="Times New Roman" w:cs="Times New Roman"/>
          <w:sz w:val="28"/>
          <w:szCs w:val="28"/>
        </w:rPr>
      </w:pPr>
      <w:r>
        <w:rPr>
          <w:noProof/>
          <w:lang w:val="ru-RU"/>
        </w:rPr>
        <mc:AlternateContent>
          <mc:Choice Requires="wps">
            <w:drawing>
              <wp:anchor distT="0" distB="0" distL="114300" distR="114300" simplePos="0" relativeHeight="251665408" behindDoc="0" locked="0" layoutInCell="1" allowOverlap="1" wp14:anchorId="1BD5B260" wp14:editId="7028BEED">
                <wp:simplePos x="0" y="0"/>
                <wp:positionH relativeFrom="column">
                  <wp:posOffset>243840</wp:posOffset>
                </wp:positionH>
                <wp:positionV relativeFrom="paragraph">
                  <wp:posOffset>205740</wp:posOffset>
                </wp:positionV>
                <wp:extent cx="1381125" cy="477520"/>
                <wp:effectExtent l="0" t="0" r="952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477520"/>
                        </a:xfrm>
                        <a:prstGeom prst="rect">
                          <a:avLst/>
                        </a:prstGeom>
                        <a:solidFill>
                          <a:prstClr val="white"/>
                        </a:solidFill>
                        <a:ln>
                          <a:noFill/>
                        </a:ln>
                      </wps:spPr>
                      <wps:txbx>
                        <w:txbxContent>
                          <w:p w:rsidR="00884A7D" w:rsidRPr="00F901B2" w:rsidRDefault="00884A7D" w:rsidP="00E451D9">
                            <w:pPr>
                              <w:pStyle w:val="af8"/>
                              <w:jc w:val="center"/>
                              <w:rPr>
                                <w:rFonts w:ascii="Times New Roman" w:hAnsi="Times New Roman" w:cs="Times New Roman"/>
                                <w:i w:val="0"/>
                                <w:noProof/>
                                <w:color w:val="auto"/>
                                <w:sz w:val="24"/>
                                <w:szCs w:val="28"/>
                              </w:rPr>
                            </w:pPr>
                            <w:r w:rsidRPr="00F901B2">
                              <w:rPr>
                                <w:rFonts w:ascii="Times New Roman" w:hAnsi="Times New Roman" w:cs="Times New Roman"/>
                                <w:i w:val="0"/>
                                <w:color w:val="auto"/>
                                <w:sz w:val="24"/>
                              </w:rPr>
                              <w:t>Життєва включеність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D5B260" id="Надпись 8" o:spid="_x0000_s1027" type="#_x0000_t202" style="position:absolute;left:0;text-align:left;margin-left:19.2pt;margin-top:16.2pt;width:108.75pt;height:3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" stroked="f">
                <v:path arrowok="t"/>
                <v:textbox style="mso-fit-shape-to-text:t" inset="0,0,0,0">
                  <w:txbxContent>
                    <w:p w:rsidR="00CD17BF" w:rsidRPr="00F901B2" w:rsidRDefault="00CD17BF" w:rsidP="00E451D9">
                      <w:pPr>
                        <w:pStyle w:val="af8"/>
                        <w:jc w:val="center"/>
                        <w:rPr>
                          <w:rFonts w:ascii="Times New Roman" w:hAnsi="Times New Roman" w:cs="Times New Roman"/>
                          <w:i w:val="0"/>
                          <w:noProof/>
                          <w:color w:val="auto"/>
                          <w:sz w:val="24"/>
                          <w:szCs w:val="28"/>
                        </w:rPr>
                      </w:pPr>
                      <w:r w:rsidRPr="00F901B2">
                        <w:rPr>
                          <w:rFonts w:ascii="Times New Roman" w:hAnsi="Times New Roman" w:cs="Times New Roman"/>
                          <w:i w:val="0"/>
                          <w:color w:val="auto"/>
                          <w:sz w:val="24"/>
                        </w:rPr>
                        <w:t>Життєва включеність</w:t>
                      </w:r>
                    </w:p>
                  </w:txbxContent>
                </v:textbox>
              </v:shape>
            </w:pict>
          </mc:Fallback>
        </mc:AlternateContent>
      </w:r>
      <w:r>
        <w:rPr>
          <w:noProof/>
          <w:lang w:val="ru-RU"/>
        </w:rPr>
        <mc:AlternateContent>
          <mc:Choice Requires="wps">
            <w:drawing>
              <wp:anchor distT="0" distB="0" distL="114300" distR="114300" simplePos="0" relativeHeight="251671552" behindDoc="0" locked="0" layoutInCell="1" allowOverlap="1" wp14:anchorId="663170D3" wp14:editId="11C229B2">
                <wp:simplePos x="0" y="0"/>
                <wp:positionH relativeFrom="column">
                  <wp:posOffset>4311015</wp:posOffset>
                </wp:positionH>
                <wp:positionV relativeFrom="paragraph">
                  <wp:posOffset>129540</wp:posOffset>
                </wp:positionV>
                <wp:extent cx="1343025" cy="477520"/>
                <wp:effectExtent l="0" t="0" r="9525"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477520"/>
                        </a:xfrm>
                        <a:prstGeom prst="rect">
                          <a:avLst/>
                        </a:prstGeom>
                        <a:solidFill>
                          <a:prstClr val="white"/>
                        </a:solidFill>
                        <a:ln>
                          <a:noFill/>
                        </a:ln>
                      </wps:spPr>
                      <wps:txbx>
                        <w:txbxContent>
                          <w:p w:rsidR="00884A7D" w:rsidRPr="007202F3" w:rsidRDefault="00884A7D" w:rsidP="00E451D9">
                            <w:pPr>
                              <w:pStyle w:val="af8"/>
                              <w:jc w:val="center"/>
                              <w:rPr>
                                <w:rFonts w:ascii="Times New Roman" w:hAnsi="Times New Roman" w:cs="Times New Roman"/>
                                <w:i w:val="0"/>
                                <w:noProof/>
                                <w:color w:val="auto"/>
                                <w:sz w:val="24"/>
                                <w:szCs w:val="24"/>
                              </w:rPr>
                            </w:pPr>
                            <w:r w:rsidRPr="007202F3">
                              <w:rPr>
                                <w:rFonts w:ascii="Times New Roman" w:hAnsi="Times New Roman" w:cs="Times New Roman"/>
                                <w:i w:val="0"/>
                                <w:color w:val="auto"/>
                                <w:sz w:val="24"/>
                              </w:rPr>
                              <w:t>Розчарування у житті</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63170D3" id="Надпись 14" o:spid="_x0000_s1028" type="#_x0000_t202" style="position:absolute;left:0;text-align:left;margin-left:339.45pt;margin-top:10.2pt;width:105.75pt;height:3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" stroked="f">
                <v:path arrowok="t"/>
                <v:textbox style="mso-fit-shape-to-text:t" inset="0,0,0,0">
                  <w:txbxContent>
                    <w:p w:rsidR="00CD17BF" w:rsidRPr="007202F3" w:rsidRDefault="00CD17BF" w:rsidP="00E451D9">
                      <w:pPr>
                        <w:pStyle w:val="af8"/>
                        <w:jc w:val="center"/>
                        <w:rPr>
                          <w:rFonts w:ascii="Times New Roman" w:hAnsi="Times New Roman" w:cs="Times New Roman"/>
                          <w:i w:val="0"/>
                          <w:noProof/>
                          <w:color w:val="auto"/>
                          <w:sz w:val="24"/>
                          <w:szCs w:val="24"/>
                        </w:rPr>
                      </w:pPr>
                      <w:r w:rsidRPr="007202F3">
                        <w:rPr>
                          <w:rFonts w:ascii="Times New Roman" w:hAnsi="Times New Roman" w:cs="Times New Roman"/>
                          <w:i w:val="0"/>
                          <w:color w:val="auto"/>
                          <w:sz w:val="24"/>
                        </w:rPr>
                        <w:t>Розчарування у житті</w:t>
                      </w:r>
                    </w:p>
                  </w:txbxContent>
                </v:textbox>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63360" behindDoc="0" locked="0" layoutInCell="1" allowOverlap="1" wp14:anchorId="60C63960" wp14:editId="2F93FC0E">
                <wp:simplePos x="0" y="0"/>
                <wp:positionH relativeFrom="column">
                  <wp:posOffset>0</wp:posOffset>
                </wp:positionH>
                <wp:positionV relativeFrom="paragraph">
                  <wp:posOffset>1270</wp:posOffset>
                </wp:positionV>
                <wp:extent cx="1866900" cy="870585"/>
                <wp:effectExtent l="0" t="0" r="19050" b="24765"/>
                <wp:wrapNone/>
                <wp:docPr id="7"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70585"/>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oval w14:anchorId="0F85FDF2" id="Овал 6" o:spid="_x0000_s1026" style="position:absolute;margin-left:0;margin-top:.1pt;width:147pt;height:6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" strokeweight="1pt">
                <v:stroke joinstyle="miter"/>
              </v:oval>
            </w:pict>
          </mc:Fallback>
        </mc:AlternateContent>
      </w: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6B7352" w:rsidP="00E451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42880" behindDoc="0" locked="0" layoutInCell="1" allowOverlap="1" wp14:anchorId="5B39794E" wp14:editId="46EF8578">
                <wp:simplePos x="0" y="0"/>
                <wp:positionH relativeFrom="column">
                  <wp:posOffset>3914140</wp:posOffset>
                </wp:positionH>
                <wp:positionV relativeFrom="paragraph">
                  <wp:posOffset>151130</wp:posOffset>
                </wp:positionV>
                <wp:extent cx="738505" cy="575945"/>
                <wp:effectExtent l="0" t="0" r="23495" b="33655"/>
                <wp:wrapNone/>
                <wp:docPr id="26" name="Пряма сполучна ліні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8505" cy="575945"/>
                        </a:xfrm>
                        <a:prstGeom prst="line">
                          <a:avLst/>
                        </a:prstGeom>
                        <a:noFill/>
                        <a:ln w="6350">
                          <a:solidFill>
                            <a:sysClr val="windowText" lastClr="000000">
                              <a:lumMod val="100000"/>
                              <a:lumOff val="0"/>
                            </a:sysClr>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7245963" id="Пряма сполучна лінія 15"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2pt,11.9pt" to="366.35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" strokeweight=".5pt">
                <v:stroke dashstyle="dash" joinstyle="miter"/>
              </v:lin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40832" behindDoc="0" locked="0" layoutInCell="1" allowOverlap="1" wp14:anchorId="6DE02827" wp14:editId="4B715F05">
                <wp:simplePos x="0" y="0"/>
                <wp:positionH relativeFrom="column">
                  <wp:posOffset>1186815</wp:posOffset>
                </wp:positionH>
                <wp:positionV relativeFrom="paragraph">
                  <wp:posOffset>259080</wp:posOffset>
                </wp:positionV>
                <wp:extent cx="838200" cy="561975"/>
                <wp:effectExtent l="0" t="0" r="19050" b="28575"/>
                <wp:wrapNone/>
                <wp:docPr id="23"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561975"/>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AA4D4DA" id="Пряма сполучна лінія 1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45pt,20.4pt" to="159.4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" strokeweight=".5pt">
                <v:stroke joinstyle="miter"/>
              </v:line>
            </w:pict>
          </mc:Fallback>
        </mc:AlternateContent>
      </w:r>
    </w:p>
    <w:p w:rsidR="00E451D9" w:rsidRPr="00C45BBE" w:rsidRDefault="006B7352" w:rsidP="00E451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73600" behindDoc="0" locked="0" layoutInCell="1" allowOverlap="1" wp14:anchorId="57573096" wp14:editId="46EFC84D">
                <wp:simplePos x="0" y="0"/>
                <wp:positionH relativeFrom="column">
                  <wp:posOffset>2028825</wp:posOffset>
                </wp:positionH>
                <wp:positionV relativeFrom="paragraph">
                  <wp:posOffset>10795</wp:posOffset>
                </wp:positionV>
                <wp:extent cx="1866900" cy="870585"/>
                <wp:effectExtent l="0" t="0" r="19050" b="24765"/>
                <wp:wrapNone/>
                <wp:docPr id="17"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70585"/>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oval w14:anchorId="7DE03AA1" id="Овал 6" o:spid="_x0000_s1026" style="position:absolute;margin-left:159.75pt;margin-top:.85pt;width:147pt;height:6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" strokeweight="1pt">
                <v:stroke joinstyle="miter"/>
              </v:oval>
            </w:pict>
          </mc:Fallback>
        </mc:AlternateContent>
      </w:r>
    </w:p>
    <w:p w:rsidR="00E451D9" w:rsidRPr="00C45BBE" w:rsidRDefault="006B7352" w:rsidP="00E451D9">
      <w:pPr>
        <w:spacing w:after="0" w:line="360" w:lineRule="auto"/>
        <w:ind w:firstLine="709"/>
        <w:jc w:val="both"/>
        <w:rPr>
          <w:rFonts w:ascii="Times New Roman" w:hAnsi="Times New Roman" w:cs="Times New Roman"/>
          <w:sz w:val="28"/>
          <w:szCs w:val="28"/>
        </w:rPr>
      </w:pPr>
      <w:r>
        <w:rPr>
          <w:noProof/>
          <w:lang w:val="ru-RU"/>
        </w:rPr>
        <mc:AlternateContent>
          <mc:Choice Requires="wps">
            <w:drawing>
              <wp:anchor distT="0" distB="0" distL="114300" distR="114300" simplePos="0" relativeHeight="251676672" behindDoc="0" locked="0" layoutInCell="1" allowOverlap="1" wp14:anchorId="77E41BB2" wp14:editId="050760D2">
                <wp:simplePos x="0" y="0"/>
                <wp:positionH relativeFrom="column">
                  <wp:posOffset>2263140</wp:posOffset>
                </wp:positionH>
                <wp:positionV relativeFrom="paragraph">
                  <wp:posOffset>7620</wp:posOffset>
                </wp:positionV>
                <wp:extent cx="1409700" cy="302260"/>
                <wp:effectExtent l="0" t="0" r="0" b="254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302260"/>
                        </a:xfrm>
                        <a:prstGeom prst="rect">
                          <a:avLst/>
                        </a:prstGeom>
                        <a:solidFill>
                          <a:prstClr val="white"/>
                        </a:solidFill>
                        <a:ln>
                          <a:noFill/>
                        </a:ln>
                      </wps:spPr>
                      <wps:txbx>
                        <w:txbxContent>
                          <w:p w:rsidR="00884A7D" w:rsidRPr="007202F3" w:rsidRDefault="00884A7D" w:rsidP="00E451D9">
                            <w:pPr>
                              <w:pStyle w:val="af8"/>
                              <w:rPr>
                                <w:rFonts w:ascii="Times New Roman" w:hAnsi="Times New Roman" w:cs="Times New Roman"/>
                                <w:i w:val="0"/>
                                <w:noProof/>
                                <w:color w:val="auto"/>
                                <w:sz w:val="24"/>
                                <w:szCs w:val="24"/>
                              </w:rPr>
                            </w:pPr>
                            <w:r w:rsidRPr="007202F3">
                              <w:rPr>
                                <w:rFonts w:ascii="Times New Roman" w:hAnsi="Times New Roman" w:cs="Times New Roman"/>
                                <w:i w:val="0"/>
                                <w:color w:val="auto"/>
                                <w:sz w:val="24"/>
                                <w:szCs w:val="24"/>
                              </w:rPr>
                              <w:t>Оцінка якості життя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E41BB2" id="Надпись 20" o:spid="_x0000_s1029" type="#_x0000_t202" style="position:absolute;left:0;text-align:left;margin-left:178.2pt;margin-top:.6pt;width:111pt;height:2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" stroked="f">
                <v:path arrowok="t"/>
                <v:textbox style="mso-fit-shape-to-text:t" inset="0,0,0,0">
                  <w:txbxContent>
                    <w:p w:rsidR="00CD17BF" w:rsidRPr="007202F3" w:rsidRDefault="00CD17BF" w:rsidP="00E451D9">
                      <w:pPr>
                        <w:pStyle w:val="af8"/>
                        <w:rPr>
                          <w:rFonts w:ascii="Times New Roman" w:hAnsi="Times New Roman" w:cs="Times New Roman"/>
                          <w:i w:val="0"/>
                          <w:noProof/>
                          <w:color w:val="auto"/>
                          <w:sz w:val="24"/>
                          <w:szCs w:val="24"/>
                        </w:rPr>
                      </w:pPr>
                      <w:r w:rsidRPr="007202F3">
                        <w:rPr>
                          <w:rFonts w:ascii="Times New Roman" w:hAnsi="Times New Roman" w:cs="Times New Roman"/>
                          <w:i w:val="0"/>
                          <w:color w:val="auto"/>
                          <w:sz w:val="24"/>
                          <w:szCs w:val="24"/>
                        </w:rPr>
                        <w:t>Оцінка якості життя</w:t>
                      </w:r>
                    </w:p>
                  </w:txbxContent>
                </v:textbox>
              </v:shape>
            </w:pict>
          </mc:Fallback>
        </mc:AlternateContent>
      </w:r>
    </w:p>
    <w:p w:rsidR="00E451D9" w:rsidRPr="00C45BBE" w:rsidRDefault="006B7352" w:rsidP="00E451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299" distR="114299" simplePos="0" relativeHeight="251645952" behindDoc="0" locked="0" layoutInCell="1" allowOverlap="1" wp14:anchorId="071A1429" wp14:editId="0E842165">
                <wp:simplePos x="0" y="0"/>
                <wp:positionH relativeFrom="column">
                  <wp:posOffset>2959734</wp:posOffset>
                </wp:positionH>
                <wp:positionV relativeFrom="paragraph">
                  <wp:posOffset>257810</wp:posOffset>
                </wp:positionV>
                <wp:extent cx="0" cy="466725"/>
                <wp:effectExtent l="0" t="0" r="19050" b="9525"/>
                <wp:wrapNone/>
                <wp:docPr id="27" name="Пряма сполучна ліні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6725"/>
                        </a:xfrm>
                        <a:prstGeom prst="line">
                          <a:avLst/>
                        </a:prstGeom>
                        <a:noFill/>
                        <a:ln w="6350">
                          <a:solidFill>
                            <a:sysClr val="windowText" lastClr="000000">
                              <a:lumMod val="100000"/>
                              <a:lumOff val="0"/>
                            </a:sysClr>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0F88A48" id="Пряма сполучна лінія 16" o:spid="_x0000_s1026" style="position:absolute;flip:y;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3.05pt,20.3pt" to="233.0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" strokeweight=".5pt">
                <v:stroke dashstyle="dash" joinstyle="miter"/>
              </v:line>
            </w:pict>
          </mc:Fallback>
        </mc:AlternateContent>
      </w: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6B7352" w:rsidP="00E451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48000" behindDoc="0" locked="0" layoutInCell="1" allowOverlap="1" wp14:anchorId="7E01D184" wp14:editId="26CFAD24">
                <wp:simplePos x="0" y="0"/>
                <wp:positionH relativeFrom="column">
                  <wp:posOffset>2025015</wp:posOffset>
                </wp:positionH>
                <wp:positionV relativeFrom="paragraph">
                  <wp:posOffset>163830</wp:posOffset>
                </wp:positionV>
                <wp:extent cx="1866900" cy="870585"/>
                <wp:effectExtent l="0" t="0" r="19050" b="24765"/>
                <wp:wrapNone/>
                <wp:docPr id="21"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70585"/>
                        </a:xfrm>
                        <a:prstGeom prst="ellipse">
                          <a:avLst/>
                        </a:prstGeom>
                        <a:solidFill>
                          <a:sysClr val="window" lastClr="FFFFFF">
                            <a:lumMod val="100000"/>
                            <a:lumOff val="0"/>
                          </a:sysClr>
                        </a:solidFill>
                        <a:ln w="12700">
                          <a:solidFill>
                            <a:sysClr val="windowText" lastClr="000000">
                              <a:lumMod val="100000"/>
                              <a:lumOff val="0"/>
                            </a:sys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oval w14:anchorId="4D67BF83" id="Овал 6" o:spid="_x0000_s1026" style="position:absolute;margin-left:159.45pt;margin-top:12.9pt;width:147pt;height:68.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" strokeweight="1pt">
                <v:stroke joinstyle="miter"/>
              </v:oval>
            </w:pict>
          </mc:Fallback>
        </mc:AlternateContent>
      </w:r>
    </w:p>
    <w:p w:rsidR="00E451D9" w:rsidRPr="00C45BBE" w:rsidRDefault="006B7352" w:rsidP="00E451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51072" behindDoc="0" locked="0" layoutInCell="1" allowOverlap="1" wp14:anchorId="0831FF0B" wp14:editId="01120EFC">
                <wp:simplePos x="0" y="0"/>
                <wp:positionH relativeFrom="column">
                  <wp:posOffset>2377440</wp:posOffset>
                </wp:positionH>
                <wp:positionV relativeFrom="paragraph">
                  <wp:posOffset>28575</wp:posOffset>
                </wp:positionV>
                <wp:extent cx="1181100" cy="540385"/>
                <wp:effectExtent l="0" t="0" r="0" b="0"/>
                <wp:wrapNone/>
                <wp:docPr id="22"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540385"/>
                        </a:xfrm>
                        <a:prstGeom prst="rect">
                          <a:avLst/>
                        </a:prstGeom>
                        <a:solidFill>
                          <a:sysClr val="window" lastClr="FFFFFF">
                            <a:lumMod val="100000"/>
                            <a:lumOff val="0"/>
                          </a:sys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884A7D" w:rsidRPr="000A7400" w:rsidRDefault="00884A7D" w:rsidP="00E451D9">
                            <w:pPr>
                              <w:jc w:val="center"/>
                              <w:rPr>
                                <w:rFonts w:ascii="Times New Roman" w:hAnsi="Times New Roman" w:cs="Times New Roman"/>
                                <w:sz w:val="24"/>
                                <w:szCs w:val="28"/>
                              </w:rPr>
                            </w:pPr>
                            <w:r>
                              <w:rPr>
                                <w:rFonts w:ascii="Times New Roman" w:hAnsi="Times New Roman" w:cs="Times New Roman"/>
                                <w:sz w:val="24"/>
                                <w:szCs w:val="28"/>
                              </w:rPr>
                              <w:t>Втомленіст</w:t>
                            </w:r>
                            <w:r w:rsidRPr="000A7400">
                              <w:rPr>
                                <w:rFonts w:ascii="Times New Roman" w:hAnsi="Times New Roman" w:cs="Times New Roman"/>
                                <w:sz w:val="24"/>
                                <w:szCs w:val="28"/>
                              </w:rPr>
                              <w:t>ь</w:t>
                            </w:r>
                            <w:r w:rsidRPr="00AF6C6D">
                              <w:rPr>
                                <w:rFonts w:ascii="Times New Roman" w:hAnsi="Times New Roman" w:cs="Times New Roman"/>
                                <w:sz w:val="28"/>
                                <w:szCs w:val="28"/>
                              </w:rPr>
                              <w:t xml:space="preserve"> </w:t>
                            </w:r>
                            <w:r w:rsidRPr="000A7400">
                              <w:rPr>
                                <w:rFonts w:ascii="Times New Roman" w:hAnsi="Times New Roman" w:cs="Times New Roman"/>
                                <w:sz w:val="24"/>
                                <w:szCs w:val="28"/>
                              </w:rPr>
                              <w:t>від життя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831FF0B" id="Поле 11" o:spid="_x0000_s1030" type="#_x0000_t202" style="position:absolute;left:0;text-align:left;margin-left:187.2pt;margin-top:2.25pt;width:93pt;height:4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" stroked="f" strokeweight=".5pt">
                <v:textbox>
                  <w:txbxContent>
                    <w:p w:rsidR="00CD17BF" w:rsidRPr="000A7400" w:rsidRDefault="00CD17BF" w:rsidP="00E451D9">
                      <w:pPr>
                        <w:jc w:val="center"/>
                        <w:rPr>
                          <w:rFonts w:ascii="Times New Roman" w:hAnsi="Times New Roman" w:cs="Times New Roman"/>
                          <w:sz w:val="24"/>
                          <w:szCs w:val="28"/>
                        </w:rPr>
                      </w:pPr>
                      <w:r>
                        <w:rPr>
                          <w:rFonts w:ascii="Times New Roman" w:hAnsi="Times New Roman" w:cs="Times New Roman"/>
                          <w:sz w:val="24"/>
                          <w:szCs w:val="28"/>
                        </w:rPr>
                        <w:t>Втомленіст</w:t>
                      </w:r>
                      <w:r w:rsidRPr="000A7400">
                        <w:rPr>
                          <w:rFonts w:ascii="Times New Roman" w:hAnsi="Times New Roman" w:cs="Times New Roman"/>
                          <w:sz w:val="24"/>
                          <w:szCs w:val="28"/>
                        </w:rPr>
                        <w:t>ь</w:t>
                      </w:r>
                      <w:r w:rsidRPr="00AF6C6D">
                        <w:rPr>
                          <w:rFonts w:ascii="Times New Roman" w:hAnsi="Times New Roman" w:cs="Times New Roman"/>
                          <w:sz w:val="28"/>
                          <w:szCs w:val="28"/>
                        </w:rPr>
                        <w:t xml:space="preserve"> </w:t>
                      </w:r>
                      <w:r w:rsidRPr="000A7400">
                        <w:rPr>
                          <w:rFonts w:ascii="Times New Roman" w:hAnsi="Times New Roman" w:cs="Times New Roman"/>
                          <w:sz w:val="24"/>
                          <w:szCs w:val="28"/>
                        </w:rPr>
                        <w:t>від життя</w:t>
                      </w:r>
                    </w:p>
                  </w:txbxContent>
                </v:textbox>
              </v:shape>
            </w:pict>
          </mc:Fallback>
        </mc:AlternateContent>
      </w: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E451D9" w:rsidP="00E451D9">
      <w:pPr>
        <w:spacing w:after="0" w:line="360" w:lineRule="auto"/>
        <w:ind w:firstLine="709"/>
        <w:jc w:val="both"/>
        <w:rPr>
          <w:rFonts w:ascii="Times New Roman" w:hAnsi="Times New Roman" w:cs="Times New Roman"/>
          <w:sz w:val="28"/>
          <w:szCs w:val="28"/>
        </w:rPr>
      </w:pPr>
    </w:p>
    <w:p w:rsidR="00E451D9" w:rsidRPr="00C45BBE" w:rsidRDefault="006B7352" w:rsidP="00E451D9">
      <w:pPr>
        <w:pStyle w:val="a4"/>
        <w:numPr>
          <w:ilvl w:val="0"/>
          <w:numId w:val="10"/>
        </w:numPr>
        <w:spacing w:after="0" w:line="240" w:lineRule="auto"/>
        <w:jc w:val="both"/>
        <w:rPr>
          <w:rFonts w:ascii="Times New Roman" w:hAnsi="Times New Roman" w:cs="Times New Roman"/>
          <w:sz w:val="24"/>
          <w:szCs w:val="28"/>
        </w:rPr>
      </w:pPr>
      <w:r>
        <w:rPr>
          <w:noProof/>
          <w:sz w:val="20"/>
          <w:lang w:val="ru-RU"/>
        </w:rPr>
        <mc:AlternateContent>
          <mc:Choice Requires="wps">
            <w:drawing>
              <wp:anchor distT="4294967295" distB="4294967295" distL="114300" distR="114300" simplePos="0" relativeHeight="251653120" behindDoc="0" locked="0" layoutInCell="1" allowOverlap="1" wp14:anchorId="2CD57FB0" wp14:editId="159047E0">
                <wp:simplePos x="0" y="0"/>
                <wp:positionH relativeFrom="column">
                  <wp:posOffset>2206625</wp:posOffset>
                </wp:positionH>
                <wp:positionV relativeFrom="paragraph">
                  <wp:posOffset>147954</wp:posOffset>
                </wp:positionV>
                <wp:extent cx="1142365" cy="0"/>
                <wp:effectExtent l="0" t="0" r="19685" b="19050"/>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2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38CE1B3" id="_x0000_t32" coordsize="21600,21600" o:spt="32" o:oned="t" path="m,l21600,21600e" filled="f">
                <v:path arrowok="t" fillok="f" o:connecttype="none"/>
                <o:lock v:ext="edit" shapetype="t"/>
              </v:shapetype>
              <v:shape id="AutoShape 35" o:spid="_x0000_s1026" type="#_x0000_t32" style="position:absolute;margin-left:173.75pt;margin-top:11.65pt;width:89.95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0m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"/>
            </w:pict>
          </mc:Fallback>
        </mc:AlternateContent>
      </w:r>
      <w:r w:rsidR="00E451D9" w:rsidRPr="00C45BBE">
        <w:rPr>
          <w:rFonts w:ascii="Times New Roman" w:hAnsi="Times New Roman" w:cs="Times New Roman"/>
          <w:sz w:val="24"/>
          <w:szCs w:val="28"/>
        </w:rPr>
        <w:t>пряма залежність</w:t>
      </w:r>
    </w:p>
    <w:p w:rsidR="00E451D9" w:rsidRPr="00C45BBE" w:rsidRDefault="006B7352" w:rsidP="00E451D9">
      <w:pPr>
        <w:pStyle w:val="a4"/>
        <w:numPr>
          <w:ilvl w:val="0"/>
          <w:numId w:val="10"/>
        </w:numPr>
        <w:spacing w:after="0" w:line="240" w:lineRule="auto"/>
        <w:jc w:val="both"/>
        <w:rPr>
          <w:rFonts w:ascii="Times New Roman" w:hAnsi="Times New Roman" w:cs="Times New Roman"/>
          <w:sz w:val="24"/>
          <w:szCs w:val="28"/>
        </w:rPr>
      </w:pPr>
      <w:r>
        <w:rPr>
          <w:rFonts w:ascii="Times New Roman" w:hAnsi="Times New Roman" w:cs="Times New Roman"/>
          <w:noProof/>
          <w:sz w:val="24"/>
          <w:szCs w:val="28"/>
          <w:lang w:val="ru-RU"/>
        </w:rPr>
        <mc:AlternateContent>
          <mc:Choice Requires="wps">
            <w:drawing>
              <wp:anchor distT="4294967295" distB="4294967295" distL="114300" distR="114300" simplePos="0" relativeHeight="251656192" behindDoc="0" locked="0" layoutInCell="1" allowOverlap="1" wp14:anchorId="5B221F8C" wp14:editId="472124C6">
                <wp:simplePos x="0" y="0"/>
                <wp:positionH relativeFrom="column">
                  <wp:posOffset>2328545</wp:posOffset>
                </wp:positionH>
                <wp:positionV relativeFrom="paragraph">
                  <wp:posOffset>109854</wp:posOffset>
                </wp:positionV>
                <wp:extent cx="1142365" cy="0"/>
                <wp:effectExtent l="0" t="0" r="19685" b="19050"/>
                <wp:wrapNone/>
                <wp:docPr id="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236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56A03E1" id="AutoShape 41" o:spid="_x0000_s1026" type="#_x0000_t32" style="position:absolute;margin-left:183.35pt;margin-top:8.65pt;width:89.9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">
                <v:stroke dashstyle="dash"/>
              </v:shape>
            </w:pict>
          </mc:Fallback>
        </mc:AlternateContent>
      </w:r>
      <w:proofErr w:type="spellStart"/>
      <w:r w:rsidR="00E451D9" w:rsidRPr="00C45BBE">
        <w:rPr>
          <w:rFonts w:ascii="Times New Roman" w:hAnsi="Times New Roman" w:cs="Times New Roman"/>
          <w:sz w:val="24"/>
          <w:szCs w:val="28"/>
        </w:rPr>
        <w:t>зворотня</w:t>
      </w:r>
      <w:proofErr w:type="spellEnd"/>
      <w:r w:rsidR="00E451D9" w:rsidRPr="00C45BBE">
        <w:rPr>
          <w:rFonts w:ascii="Times New Roman" w:hAnsi="Times New Roman" w:cs="Times New Roman"/>
          <w:sz w:val="24"/>
          <w:szCs w:val="28"/>
        </w:rPr>
        <w:t xml:space="preserve"> залежність</w:t>
      </w:r>
    </w:p>
    <w:p w:rsidR="00E451D9" w:rsidRPr="00C45BBE" w:rsidRDefault="00E451D9" w:rsidP="00E451D9">
      <w:pPr>
        <w:spacing w:after="0" w:line="240" w:lineRule="auto"/>
        <w:jc w:val="both"/>
        <w:rPr>
          <w:rFonts w:ascii="Times New Roman" w:hAnsi="Times New Roman" w:cs="Times New Roman"/>
          <w:sz w:val="24"/>
          <w:szCs w:val="28"/>
        </w:rPr>
      </w:pPr>
    </w:p>
    <w:p w:rsidR="00E451D9" w:rsidRPr="00C45BBE" w:rsidRDefault="00E451D9" w:rsidP="00E451D9">
      <w:pPr>
        <w:spacing w:after="0" w:line="240" w:lineRule="auto"/>
        <w:jc w:val="both"/>
        <w:rPr>
          <w:rFonts w:ascii="Times New Roman" w:hAnsi="Times New Roman" w:cs="Times New Roman"/>
          <w:sz w:val="24"/>
          <w:szCs w:val="28"/>
        </w:rPr>
      </w:pPr>
    </w:p>
    <w:p w:rsidR="00E451D9" w:rsidRPr="00C45BBE" w:rsidRDefault="00E451D9" w:rsidP="00E451D9">
      <w:pPr>
        <w:spacing w:after="0" w:line="240" w:lineRule="auto"/>
        <w:jc w:val="both"/>
        <w:rPr>
          <w:rFonts w:ascii="Times New Roman" w:hAnsi="Times New Roman" w:cs="Times New Roman"/>
          <w:sz w:val="24"/>
          <w:szCs w:val="28"/>
        </w:rPr>
      </w:pPr>
      <w:r w:rsidRPr="00C45BBE">
        <w:rPr>
          <w:rFonts w:ascii="Times New Roman" w:hAnsi="Times New Roman" w:cs="Times New Roman"/>
          <w:sz w:val="24"/>
          <w:szCs w:val="28"/>
        </w:rPr>
        <w:t>р≥0,05=0,35</w:t>
      </w:r>
    </w:p>
    <w:p w:rsidR="00E451D9" w:rsidRPr="00C45BBE" w:rsidRDefault="00E451D9" w:rsidP="00E451D9">
      <w:pPr>
        <w:spacing w:after="0" w:line="240" w:lineRule="auto"/>
        <w:jc w:val="both"/>
        <w:rPr>
          <w:rFonts w:ascii="Times New Roman" w:hAnsi="Times New Roman" w:cs="Times New Roman"/>
          <w:sz w:val="24"/>
          <w:szCs w:val="28"/>
        </w:rPr>
      </w:pPr>
      <w:r w:rsidRPr="00C45BBE">
        <w:rPr>
          <w:rFonts w:ascii="Times New Roman" w:hAnsi="Times New Roman" w:cs="Times New Roman"/>
          <w:sz w:val="24"/>
          <w:szCs w:val="28"/>
        </w:rPr>
        <w:t>р≥0,01=0,45</w:t>
      </w:r>
    </w:p>
    <w:p w:rsidR="00E451D9" w:rsidRPr="00C45BBE" w:rsidRDefault="00E451D9"/>
    <w:p w:rsidR="00E451D9" w:rsidRPr="00C45BBE" w:rsidRDefault="00E451D9">
      <w:pPr>
        <w:rPr>
          <w:rFonts w:ascii="Times New Roman" w:hAnsi="Times New Roman" w:cs="Times New Roman"/>
          <w:b/>
          <w:sz w:val="28"/>
          <w:szCs w:val="28"/>
        </w:rPr>
      </w:pPr>
      <w:r w:rsidRPr="00C45BBE">
        <w:br w:type="page"/>
      </w:r>
    </w:p>
    <w:p w:rsidR="00B541FB" w:rsidRPr="00C45BBE" w:rsidRDefault="00B541FB" w:rsidP="00B541FB">
      <w:pPr>
        <w:pStyle w:val="111111111111111111111"/>
        <w:ind w:firstLine="0"/>
        <w:jc w:val="right"/>
      </w:pPr>
      <w:bookmarkStart w:id="348" w:name="_Toc31669400"/>
      <w:bookmarkStart w:id="349" w:name="_Toc32672598"/>
      <w:bookmarkStart w:id="350" w:name="_Toc32672715"/>
      <w:bookmarkStart w:id="351" w:name="_Toc32734970"/>
      <w:bookmarkStart w:id="352" w:name="_Toc32778581"/>
      <w:bookmarkStart w:id="353" w:name="_Toc32799278"/>
      <w:r w:rsidRPr="00C45BBE">
        <w:lastRenderedPageBreak/>
        <w:t>Додаток Б</w:t>
      </w:r>
      <w:bookmarkEnd w:id="348"/>
      <w:bookmarkEnd w:id="349"/>
      <w:bookmarkEnd w:id="350"/>
      <w:bookmarkEnd w:id="351"/>
      <w:bookmarkEnd w:id="352"/>
      <w:bookmarkEnd w:id="353"/>
      <w:r w:rsidRPr="00C45BBE">
        <w:t xml:space="preserve"> </w:t>
      </w:r>
    </w:p>
    <w:p w:rsidR="00FD33F8" w:rsidRPr="00C45BBE" w:rsidRDefault="00E62419" w:rsidP="00C33922">
      <w:pPr>
        <w:pStyle w:val="111111111111111111111"/>
        <w:ind w:firstLine="0"/>
      </w:pPr>
      <w:bookmarkStart w:id="354" w:name="_Toc31669401"/>
      <w:bookmarkStart w:id="355" w:name="_Toc32672599"/>
      <w:bookmarkStart w:id="356" w:name="_Toc32672716"/>
      <w:bookmarkStart w:id="357" w:name="_Toc32734971"/>
      <w:bookmarkStart w:id="358" w:name="_Toc32778582"/>
      <w:bookmarkStart w:id="359" w:name="_Toc32799279"/>
      <w:r>
        <w:t>Методика д</w:t>
      </w:r>
      <w:r w:rsidR="00FD33F8" w:rsidRPr="00C45BBE">
        <w:t>ос</w:t>
      </w:r>
      <w:r w:rsidR="00327A2C" w:rsidRPr="00C45BBE">
        <w:t>лідження жадібності Є. П. Іль</w:t>
      </w:r>
      <w:r w:rsidR="00FD33F8" w:rsidRPr="00C45BBE">
        <w:t>їн</w:t>
      </w:r>
      <w:bookmarkEnd w:id="330"/>
      <w:bookmarkEnd w:id="331"/>
      <w:bookmarkEnd w:id="332"/>
      <w:bookmarkEnd w:id="333"/>
      <w:bookmarkEnd w:id="334"/>
      <w:bookmarkEnd w:id="335"/>
      <w:bookmarkEnd w:id="336"/>
      <w:bookmarkEnd w:id="337"/>
      <w:bookmarkEnd w:id="338"/>
      <w:bookmarkEnd w:id="339"/>
      <w:bookmarkEnd w:id="344"/>
      <w:bookmarkEnd w:id="345"/>
      <w:bookmarkEnd w:id="346"/>
      <w:bookmarkEnd w:id="347"/>
      <w:bookmarkEnd w:id="354"/>
      <w:bookmarkEnd w:id="355"/>
      <w:bookmarkEnd w:id="356"/>
      <w:r>
        <w:t>а</w:t>
      </w:r>
      <w:bookmarkEnd w:id="357"/>
      <w:bookmarkEnd w:id="358"/>
      <w:bookmarkEnd w:id="359"/>
    </w:p>
    <w:tbl>
      <w:tblPr>
        <w:tblStyle w:val="ad"/>
        <w:tblW w:w="0" w:type="auto"/>
        <w:tblLayout w:type="fixed"/>
        <w:tblLook w:val="04A0" w:firstRow="1" w:lastRow="0" w:firstColumn="1" w:lastColumn="0" w:noHBand="0" w:noVBand="1"/>
      </w:tblPr>
      <w:tblGrid>
        <w:gridCol w:w="568"/>
        <w:gridCol w:w="7654"/>
        <w:gridCol w:w="709"/>
        <w:gridCol w:w="709"/>
      </w:tblGrid>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w:t>
            </w:r>
          </w:p>
        </w:tc>
        <w:tc>
          <w:tcPr>
            <w:tcW w:w="7654"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Твердження</w:t>
            </w:r>
          </w:p>
        </w:tc>
        <w:tc>
          <w:tcPr>
            <w:tcW w:w="709"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Так</w:t>
            </w:r>
          </w:p>
        </w:tc>
        <w:tc>
          <w:tcPr>
            <w:tcW w:w="709"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Ні</w:t>
            </w: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купую подарунки раніше: іду до магазину і роблю запаси усякими дрібничками.</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2</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 xml:space="preserve">Неважливо який подарунок я дарую, адже я виявляю до людини не матеріальну допомогу, а знак уваги. Головне гарне </w:t>
            </w:r>
            <w:proofErr w:type="spellStart"/>
            <w:r w:rsidRPr="00C45BBE">
              <w:rPr>
                <w:rFonts w:ascii="Times New Roman" w:hAnsi="Times New Roman" w:cs="Times New Roman"/>
                <w:sz w:val="24"/>
                <w:szCs w:val="24"/>
              </w:rPr>
              <w:t>покавання</w:t>
            </w:r>
            <w:proofErr w:type="spellEnd"/>
            <w:r w:rsidRPr="00C45BBE">
              <w:rPr>
                <w:rFonts w:ascii="Times New Roman" w:hAnsi="Times New Roman" w:cs="Times New Roman"/>
                <w:sz w:val="24"/>
                <w:szCs w:val="24"/>
              </w:rPr>
              <w:t xml:space="preserve"> і правильні слова</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3</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віддаю перевагу робити подарунки своїми руками: зникає необхідність бігати по магазинах і витрачати гроші. І знайомому буде приємно що задля нього намагалися.</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4</w:t>
            </w:r>
          </w:p>
        </w:tc>
        <w:tc>
          <w:tcPr>
            <w:tcW w:w="7654" w:type="dxa"/>
            <w:vAlign w:val="center"/>
          </w:tcPr>
          <w:p w:rsidR="00FD33F8" w:rsidRPr="00C45BBE" w:rsidRDefault="00FD33F8" w:rsidP="008819EC">
            <w:pPr>
              <w:jc w:val="center"/>
              <w:rPr>
                <w:rFonts w:ascii="Times New Roman" w:hAnsi="Times New Roman" w:cs="Times New Roman"/>
                <w:sz w:val="24"/>
                <w:szCs w:val="24"/>
              </w:rPr>
            </w:pPr>
            <w:r w:rsidRPr="00C45BBE">
              <w:rPr>
                <w:rFonts w:ascii="Times New Roman" w:hAnsi="Times New Roman" w:cs="Times New Roman"/>
                <w:sz w:val="24"/>
                <w:szCs w:val="24"/>
              </w:rPr>
              <w:t>Як на мене, подарунок можна замінити щирими, святковими привітаннями із найкращими побажаннями від усього серця.</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5</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Неважливо, яку суму грошей я витрачу на придбання подарунку. Головне, щоб він був незвичним і приносив радість винуватцю свята.</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6</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Роблячи подарунок, я загортаю не залежно який подарунок у дорогу фольгу чи святковий папір.</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7</w:t>
            </w:r>
          </w:p>
        </w:tc>
        <w:tc>
          <w:tcPr>
            <w:tcW w:w="7654" w:type="dxa"/>
            <w:vAlign w:val="center"/>
          </w:tcPr>
          <w:p w:rsidR="00FD33F8" w:rsidRPr="00C45BBE" w:rsidRDefault="00FD33F8" w:rsidP="008819EC">
            <w:pPr>
              <w:jc w:val="center"/>
              <w:rPr>
                <w:rFonts w:ascii="Times New Roman" w:hAnsi="Times New Roman" w:cs="Times New Roman"/>
                <w:sz w:val="24"/>
                <w:szCs w:val="24"/>
              </w:rPr>
            </w:pPr>
            <w:r w:rsidRPr="00C45BBE">
              <w:rPr>
                <w:rFonts w:ascii="Times New Roman" w:hAnsi="Times New Roman" w:cs="Times New Roman"/>
                <w:sz w:val="24"/>
                <w:szCs w:val="24"/>
              </w:rPr>
              <w:t xml:space="preserve">Я витрачаю багато часу на те щоб обійти багато магазинів, ринків </w:t>
            </w:r>
            <w:r w:rsidR="008819EC">
              <w:rPr>
                <w:rFonts w:ascii="Times New Roman" w:hAnsi="Times New Roman" w:cs="Times New Roman"/>
                <w:sz w:val="24"/>
                <w:szCs w:val="24"/>
              </w:rPr>
              <w:t xml:space="preserve">та </w:t>
            </w:r>
            <w:r w:rsidRPr="00C45BBE">
              <w:rPr>
                <w:rFonts w:ascii="Times New Roman" w:hAnsi="Times New Roman" w:cs="Times New Roman"/>
                <w:sz w:val="24"/>
                <w:szCs w:val="24"/>
              </w:rPr>
              <w:t>т</w:t>
            </w:r>
            <w:r w:rsidR="008819EC">
              <w:rPr>
                <w:rFonts w:ascii="Times New Roman" w:hAnsi="Times New Roman" w:cs="Times New Roman"/>
                <w:sz w:val="24"/>
                <w:szCs w:val="24"/>
              </w:rPr>
              <w:t>.п.</w:t>
            </w:r>
            <w:r w:rsidRPr="00C45BBE">
              <w:rPr>
                <w:rFonts w:ascii="Times New Roman" w:hAnsi="Times New Roman" w:cs="Times New Roman"/>
                <w:sz w:val="24"/>
                <w:szCs w:val="24"/>
              </w:rPr>
              <w:t>, поки знайду те, що хотів(</w:t>
            </w:r>
            <w:proofErr w:type="spellStart"/>
            <w:r w:rsidRPr="00C45BBE">
              <w:rPr>
                <w:rFonts w:ascii="Times New Roman" w:hAnsi="Times New Roman" w:cs="Times New Roman"/>
                <w:sz w:val="24"/>
                <w:szCs w:val="24"/>
              </w:rPr>
              <w:t>ла</w:t>
            </w:r>
            <w:proofErr w:type="spellEnd"/>
            <w:r w:rsidRPr="00C45BBE">
              <w:rPr>
                <w:rFonts w:ascii="Times New Roman" w:hAnsi="Times New Roman" w:cs="Times New Roman"/>
                <w:sz w:val="24"/>
                <w:szCs w:val="24"/>
              </w:rPr>
              <w:t>) подарувати</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8</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дарую подарунку за принципом «як ти мені – так і я тобі» Якщо минулого разу знайомий подарував мені лише листівку, на його день народження я також подарую йому листівку.</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9</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докладу максимум зусиль, щоб подарунок сподобався тому, кому він призначався.</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10</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У будь які свята – віддаю перевагу поїхати кудись подалі від міста.</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11</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Традиційно мій подарунок складається із квітів та листівки.</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12</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можу прийти без подарунку, якщо у запрошені згадувалася така можливість.</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13</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 xml:space="preserve">Я заздалегідь відкладаю кошти на подарунки. </w:t>
            </w:r>
            <w:proofErr w:type="spellStart"/>
            <w:r w:rsidRPr="00C45BBE">
              <w:rPr>
                <w:rFonts w:ascii="Times New Roman" w:hAnsi="Times New Roman" w:cs="Times New Roman"/>
                <w:sz w:val="24"/>
                <w:szCs w:val="24"/>
              </w:rPr>
              <w:t>Іх</w:t>
            </w:r>
            <w:proofErr w:type="spellEnd"/>
            <w:r w:rsidRPr="00C45BBE">
              <w:rPr>
                <w:rFonts w:ascii="Times New Roman" w:hAnsi="Times New Roman" w:cs="Times New Roman"/>
                <w:sz w:val="24"/>
                <w:szCs w:val="24"/>
              </w:rPr>
              <w:t xml:space="preserve"> вартість залежить від моїх фінансових можливостей які у мене є на даний момент.</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14</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не дарую коштовних подарунків, проте обираю тільки ті речі що знадобляться у побуті</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15</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не завжди влаштовую сюрпризи із подарунками. Часто виконую бажання рідних, адже не знаю що їм потрібно.</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16</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Як на мене лотерейний білет – є чудовий подарунок на свято</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17</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Я дарую речі, які колись були подаровані мені і чекали</w:t>
            </w:r>
            <w:r w:rsidR="008819EC">
              <w:rPr>
                <w:rFonts w:ascii="Times New Roman" w:hAnsi="Times New Roman" w:cs="Times New Roman"/>
                <w:sz w:val="24"/>
                <w:szCs w:val="24"/>
              </w:rPr>
              <w:t xml:space="preserve"> </w:t>
            </w:r>
            <w:r w:rsidRPr="00C45BBE">
              <w:rPr>
                <w:rFonts w:ascii="Times New Roman" w:hAnsi="Times New Roman" w:cs="Times New Roman"/>
                <w:sz w:val="24"/>
                <w:szCs w:val="24"/>
              </w:rPr>
              <w:t>своєї нагоди, щоб перейти у користування іншої людини.</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18</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 xml:space="preserve">За декілька днів до свята, можу відправити </w:t>
            </w:r>
            <w:proofErr w:type="spellStart"/>
            <w:r w:rsidRPr="00C45BBE">
              <w:rPr>
                <w:rFonts w:ascii="Times New Roman" w:hAnsi="Times New Roman" w:cs="Times New Roman"/>
                <w:sz w:val="24"/>
                <w:szCs w:val="24"/>
              </w:rPr>
              <w:t>смс</w:t>
            </w:r>
            <w:proofErr w:type="spellEnd"/>
            <w:r w:rsidRPr="00C45BBE">
              <w:rPr>
                <w:rFonts w:ascii="Times New Roman" w:hAnsi="Times New Roman" w:cs="Times New Roman"/>
                <w:sz w:val="24"/>
                <w:szCs w:val="24"/>
              </w:rPr>
              <w:t xml:space="preserve"> чи подзвонити і сказати, що раптово погано себе почуваю</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r w:rsidR="00FD33F8" w:rsidRPr="00C45BBE" w:rsidTr="00327A2C">
        <w:trPr>
          <w:trHeight w:val="454"/>
        </w:trPr>
        <w:tc>
          <w:tcPr>
            <w:tcW w:w="568" w:type="dxa"/>
            <w:vAlign w:val="center"/>
          </w:tcPr>
          <w:p w:rsidR="00FD33F8" w:rsidRPr="00C45BBE" w:rsidRDefault="00FD33F8" w:rsidP="00327A2C">
            <w:pPr>
              <w:jc w:val="center"/>
              <w:rPr>
                <w:rFonts w:ascii="Times New Roman" w:hAnsi="Times New Roman" w:cs="Times New Roman"/>
                <w:b/>
                <w:sz w:val="24"/>
                <w:szCs w:val="24"/>
              </w:rPr>
            </w:pPr>
            <w:r w:rsidRPr="00C45BBE">
              <w:rPr>
                <w:rFonts w:ascii="Times New Roman" w:hAnsi="Times New Roman" w:cs="Times New Roman"/>
                <w:b/>
                <w:sz w:val="24"/>
                <w:szCs w:val="24"/>
              </w:rPr>
              <w:t>19</w:t>
            </w:r>
          </w:p>
        </w:tc>
        <w:tc>
          <w:tcPr>
            <w:tcW w:w="7654" w:type="dxa"/>
            <w:vAlign w:val="center"/>
          </w:tcPr>
          <w:p w:rsidR="00FD33F8" w:rsidRPr="00C45BBE" w:rsidRDefault="00FD33F8" w:rsidP="00327A2C">
            <w:pPr>
              <w:jc w:val="center"/>
              <w:rPr>
                <w:rFonts w:ascii="Times New Roman" w:hAnsi="Times New Roman" w:cs="Times New Roman"/>
                <w:sz w:val="24"/>
                <w:szCs w:val="24"/>
              </w:rPr>
            </w:pPr>
            <w:r w:rsidRPr="00C45BBE">
              <w:rPr>
                <w:rFonts w:ascii="Times New Roman" w:hAnsi="Times New Roman" w:cs="Times New Roman"/>
                <w:sz w:val="24"/>
                <w:szCs w:val="24"/>
              </w:rPr>
              <w:t>Вартість подарунку, залежить від особистісних якостей того, кому я маю намір зробити дарунок.</w:t>
            </w:r>
          </w:p>
        </w:tc>
        <w:tc>
          <w:tcPr>
            <w:tcW w:w="709" w:type="dxa"/>
            <w:vAlign w:val="center"/>
          </w:tcPr>
          <w:p w:rsidR="00FD33F8" w:rsidRPr="00C45BBE" w:rsidRDefault="00FD33F8" w:rsidP="00327A2C">
            <w:pPr>
              <w:jc w:val="center"/>
              <w:rPr>
                <w:rFonts w:ascii="Times New Roman" w:hAnsi="Times New Roman" w:cs="Times New Roman"/>
                <w:sz w:val="24"/>
                <w:szCs w:val="24"/>
              </w:rPr>
            </w:pPr>
          </w:p>
        </w:tc>
        <w:tc>
          <w:tcPr>
            <w:tcW w:w="709" w:type="dxa"/>
            <w:vAlign w:val="center"/>
          </w:tcPr>
          <w:p w:rsidR="00FD33F8" w:rsidRPr="00C45BBE" w:rsidRDefault="00FD33F8" w:rsidP="00327A2C">
            <w:pPr>
              <w:jc w:val="center"/>
              <w:rPr>
                <w:rFonts w:ascii="Times New Roman" w:hAnsi="Times New Roman" w:cs="Times New Roman"/>
                <w:sz w:val="24"/>
                <w:szCs w:val="24"/>
              </w:rPr>
            </w:pPr>
          </w:p>
        </w:tc>
      </w:tr>
    </w:tbl>
    <w:p w:rsidR="00AE0E9E" w:rsidRPr="00C45BBE" w:rsidRDefault="00AE0E9E">
      <w:pPr>
        <w:rPr>
          <w:rFonts w:ascii="Times New Roman" w:hAnsi="Times New Roman" w:cs="Times New Roman"/>
          <w:b/>
          <w:sz w:val="24"/>
          <w:szCs w:val="24"/>
        </w:rPr>
      </w:pPr>
      <w:bookmarkStart w:id="360" w:name="_Toc17214563"/>
      <w:bookmarkStart w:id="361" w:name="_Toc17214823"/>
      <w:bookmarkStart w:id="362" w:name="_Toc26122953"/>
      <w:bookmarkStart w:id="363" w:name="_Toc26568053"/>
      <w:bookmarkStart w:id="364" w:name="_Toc26568144"/>
      <w:bookmarkStart w:id="365" w:name="_Toc26568349"/>
      <w:bookmarkStart w:id="366" w:name="_Toc26568429"/>
      <w:r w:rsidRPr="00C45BBE">
        <w:rPr>
          <w:rFonts w:ascii="Times New Roman" w:hAnsi="Times New Roman" w:cs="Times New Roman"/>
          <w:b/>
          <w:sz w:val="24"/>
          <w:szCs w:val="24"/>
        </w:rPr>
        <w:br w:type="page"/>
      </w:r>
    </w:p>
    <w:p w:rsidR="00FD33F8" w:rsidRPr="00C45BBE" w:rsidRDefault="00FD33F8" w:rsidP="00AE0E9E">
      <w:pPr>
        <w:spacing w:after="0" w:line="360" w:lineRule="auto"/>
        <w:ind w:firstLine="709"/>
        <w:jc w:val="both"/>
        <w:rPr>
          <w:rFonts w:ascii="Times New Roman" w:hAnsi="Times New Roman" w:cs="Times New Roman"/>
          <w:b/>
          <w:sz w:val="24"/>
          <w:szCs w:val="24"/>
        </w:rPr>
      </w:pPr>
      <w:r w:rsidRPr="00C45BBE">
        <w:rPr>
          <w:rFonts w:ascii="Times New Roman" w:hAnsi="Times New Roman" w:cs="Times New Roman"/>
          <w:b/>
          <w:sz w:val="24"/>
          <w:szCs w:val="24"/>
        </w:rPr>
        <w:lastRenderedPageBreak/>
        <w:t>Правила виставлення та інтерпретація оцінок</w:t>
      </w:r>
      <w:bookmarkEnd w:id="360"/>
      <w:bookmarkEnd w:id="361"/>
      <w:bookmarkEnd w:id="362"/>
      <w:bookmarkEnd w:id="363"/>
      <w:bookmarkEnd w:id="364"/>
      <w:bookmarkEnd w:id="365"/>
      <w:bookmarkEnd w:id="366"/>
    </w:p>
    <w:p w:rsidR="00FD33F8" w:rsidRPr="00C45BBE" w:rsidRDefault="00FD33F8" w:rsidP="00AE0E9E">
      <w:pPr>
        <w:pStyle w:val="p1"/>
        <w:spacing w:before="0" w:beforeAutospacing="0" w:after="0" w:afterAutospacing="0" w:line="360" w:lineRule="auto"/>
        <w:ind w:firstLine="709"/>
        <w:jc w:val="both"/>
        <w:rPr>
          <w:rStyle w:val="af6"/>
          <w:b w:val="0"/>
          <w:lang w:val="uk-UA"/>
        </w:rPr>
      </w:pPr>
      <w:r w:rsidRPr="00C45BBE">
        <w:rPr>
          <w:rStyle w:val="af6"/>
          <w:b w:val="0"/>
          <w:lang w:val="uk-UA"/>
        </w:rPr>
        <w:t>За позитивні відповіді у пунктах</w:t>
      </w:r>
    </w:p>
    <w:p w:rsidR="00FD33F8" w:rsidRPr="00C45BBE" w:rsidRDefault="00FD33F8" w:rsidP="00AE0E9E">
      <w:pPr>
        <w:pStyle w:val="p1"/>
        <w:spacing w:before="0" w:beforeAutospacing="0" w:after="0" w:afterAutospacing="0" w:line="360" w:lineRule="auto"/>
        <w:ind w:firstLine="709"/>
        <w:jc w:val="both"/>
        <w:rPr>
          <w:rStyle w:val="af6"/>
          <w:lang w:val="uk-UA"/>
        </w:rPr>
      </w:pPr>
      <w:r w:rsidRPr="00C45BBE">
        <w:rPr>
          <w:rStyle w:val="af6"/>
          <w:lang w:val="uk-UA"/>
        </w:rPr>
        <w:t>1, 5, 7, 9, 13, 15 – нараховується по 3 бали</w:t>
      </w:r>
    </w:p>
    <w:p w:rsidR="00FD33F8" w:rsidRPr="00C45BBE" w:rsidRDefault="00FD33F8" w:rsidP="00AE0E9E">
      <w:pPr>
        <w:pStyle w:val="p1"/>
        <w:spacing w:before="0" w:beforeAutospacing="0" w:after="0" w:afterAutospacing="0" w:line="360" w:lineRule="auto"/>
        <w:ind w:firstLine="709"/>
        <w:jc w:val="both"/>
        <w:rPr>
          <w:rStyle w:val="af6"/>
          <w:lang w:val="uk-UA"/>
        </w:rPr>
      </w:pPr>
      <w:r w:rsidRPr="00C45BBE">
        <w:rPr>
          <w:rStyle w:val="af6"/>
          <w:lang w:val="uk-UA"/>
        </w:rPr>
        <w:t xml:space="preserve">2, 3 ,14 ,19 – нараховується по 2 бали </w:t>
      </w:r>
    </w:p>
    <w:p w:rsidR="00FD33F8" w:rsidRPr="00C45BBE" w:rsidRDefault="00FD33F8" w:rsidP="00AE0E9E">
      <w:pPr>
        <w:pStyle w:val="p1"/>
        <w:spacing w:before="0" w:beforeAutospacing="0" w:after="0" w:afterAutospacing="0" w:line="360" w:lineRule="auto"/>
        <w:ind w:firstLine="709"/>
        <w:jc w:val="both"/>
        <w:rPr>
          <w:lang w:val="uk-UA"/>
        </w:rPr>
      </w:pPr>
      <w:r w:rsidRPr="00C45BBE">
        <w:rPr>
          <w:rStyle w:val="af6"/>
          <w:lang w:val="uk-UA"/>
        </w:rPr>
        <w:t>4, 6, 8, 10, 11, 12, 16, 17, 18 – нараховується по 1 балу</w:t>
      </w:r>
      <w:r w:rsidRPr="00C45BBE">
        <w:rPr>
          <w:lang w:val="uk-UA"/>
        </w:rPr>
        <w:t xml:space="preserve">. </w:t>
      </w:r>
    </w:p>
    <w:p w:rsidR="00FD33F8" w:rsidRPr="00C45BBE" w:rsidRDefault="00FD33F8" w:rsidP="00AE0E9E">
      <w:pPr>
        <w:pStyle w:val="p1"/>
        <w:spacing w:before="0" w:beforeAutospacing="0" w:after="0" w:afterAutospacing="0" w:line="360" w:lineRule="auto"/>
        <w:ind w:firstLine="709"/>
        <w:jc w:val="both"/>
        <w:rPr>
          <w:sz w:val="28"/>
          <w:lang w:val="uk-UA"/>
        </w:rPr>
      </w:pPr>
      <w:r w:rsidRPr="00C45BBE">
        <w:rPr>
          <w:lang w:val="uk-UA"/>
        </w:rPr>
        <w:t>Підсумовується набрана сума балів і розраховуються тестові норми обраної вибірки і результати розподіляються за трьома рівнями: низький, середній, високий. Низьки</w:t>
      </w:r>
      <w:r w:rsidR="008249B9" w:rsidRPr="00C45BBE">
        <w:rPr>
          <w:lang w:val="uk-UA"/>
        </w:rPr>
        <w:t>й рівень показникі</w:t>
      </w:r>
      <w:r w:rsidRPr="00C45BBE">
        <w:rPr>
          <w:lang w:val="uk-UA"/>
        </w:rPr>
        <w:t>в – за цією методикою дорівнює високій вира</w:t>
      </w:r>
      <w:r w:rsidR="008249B9" w:rsidRPr="00C45BBE">
        <w:rPr>
          <w:lang w:val="uk-UA"/>
        </w:rPr>
        <w:t xml:space="preserve">зності </w:t>
      </w:r>
      <w:r w:rsidRPr="00C45BBE">
        <w:rPr>
          <w:lang w:val="uk-UA"/>
        </w:rPr>
        <w:t>жадібності</w:t>
      </w:r>
      <w:r w:rsidR="008249B9" w:rsidRPr="00C45BBE">
        <w:rPr>
          <w:lang w:val="uk-UA"/>
        </w:rPr>
        <w:t>.</w:t>
      </w:r>
    </w:p>
    <w:p w:rsidR="00FD33F8" w:rsidRPr="00C45BBE" w:rsidRDefault="00FD33F8">
      <w:pPr>
        <w:rPr>
          <w:rFonts w:ascii="Times New Roman" w:hAnsi="Times New Roman" w:cs="Times New Roman"/>
          <w:b/>
          <w:sz w:val="28"/>
          <w:szCs w:val="28"/>
        </w:rPr>
      </w:pPr>
      <w:r w:rsidRPr="00C45BBE">
        <w:br w:type="page"/>
      </w:r>
    </w:p>
    <w:p w:rsidR="007632A3" w:rsidRPr="00C45BBE" w:rsidRDefault="00FD33F8" w:rsidP="007632A3">
      <w:pPr>
        <w:pStyle w:val="111111111111111111111"/>
        <w:ind w:firstLine="0"/>
        <w:jc w:val="right"/>
      </w:pPr>
      <w:bookmarkStart w:id="367" w:name="_Toc17214564"/>
      <w:bookmarkStart w:id="368" w:name="_Toc17214824"/>
      <w:bookmarkStart w:id="369" w:name="_Toc26122954"/>
      <w:bookmarkStart w:id="370" w:name="_Toc26568054"/>
      <w:bookmarkStart w:id="371" w:name="_Toc26568145"/>
      <w:bookmarkStart w:id="372" w:name="_Toc26568350"/>
      <w:bookmarkStart w:id="373" w:name="_Toc26568430"/>
      <w:bookmarkStart w:id="374" w:name="_Toc26568934"/>
      <w:bookmarkStart w:id="375" w:name="_Toc26737271"/>
      <w:bookmarkStart w:id="376" w:name="_Toc27315268"/>
      <w:bookmarkStart w:id="377" w:name="_Toc27315481"/>
      <w:bookmarkStart w:id="378" w:name="_Toc27349077"/>
      <w:bookmarkStart w:id="379" w:name="_Toc31377171"/>
      <w:bookmarkStart w:id="380" w:name="_Toc31669402"/>
      <w:bookmarkStart w:id="381" w:name="_Toc32672600"/>
      <w:bookmarkStart w:id="382" w:name="_Toc32672717"/>
      <w:bookmarkStart w:id="383" w:name="_Toc32734972"/>
      <w:bookmarkStart w:id="384" w:name="_Toc32778583"/>
      <w:bookmarkStart w:id="385" w:name="_Toc32799280"/>
      <w:bookmarkStart w:id="386" w:name="_Toc27267688"/>
      <w:r w:rsidRPr="00C45BBE">
        <w:lastRenderedPageBreak/>
        <w:t xml:space="preserve">Додаток </w:t>
      </w:r>
      <w:bookmarkStart w:id="387" w:name="_Toc17214565"/>
      <w:bookmarkStart w:id="388" w:name="_Toc17214825"/>
      <w:bookmarkStart w:id="389" w:name="_Toc26122955"/>
      <w:bookmarkStart w:id="390" w:name="_Toc26568055"/>
      <w:bookmarkStart w:id="391" w:name="_Toc26568146"/>
      <w:bookmarkStart w:id="392" w:name="_Toc26568351"/>
      <w:bookmarkStart w:id="393" w:name="_Toc26568431"/>
      <w:bookmarkStart w:id="394" w:name="_Toc26568935"/>
      <w:bookmarkStart w:id="395" w:name="_Toc26737272"/>
      <w:bookmarkEnd w:id="367"/>
      <w:bookmarkEnd w:id="368"/>
      <w:bookmarkEnd w:id="369"/>
      <w:bookmarkEnd w:id="370"/>
      <w:bookmarkEnd w:id="371"/>
      <w:bookmarkEnd w:id="372"/>
      <w:bookmarkEnd w:id="373"/>
      <w:bookmarkEnd w:id="374"/>
      <w:bookmarkEnd w:id="375"/>
      <w:bookmarkEnd w:id="376"/>
      <w:bookmarkEnd w:id="377"/>
      <w:bookmarkEnd w:id="378"/>
      <w:bookmarkEnd w:id="379"/>
      <w:r w:rsidR="00B541FB" w:rsidRPr="00C45BBE">
        <w:t>В</w:t>
      </w:r>
      <w:bookmarkEnd w:id="380"/>
      <w:bookmarkEnd w:id="381"/>
      <w:bookmarkEnd w:id="382"/>
      <w:bookmarkEnd w:id="383"/>
      <w:bookmarkEnd w:id="384"/>
      <w:bookmarkEnd w:id="385"/>
      <w:r w:rsidR="006732E9" w:rsidRPr="00C45BBE">
        <w:t xml:space="preserve"> </w:t>
      </w:r>
    </w:p>
    <w:p w:rsidR="00FD33F8" w:rsidRPr="00C45BBE" w:rsidRDefault="00E62419" w:rsidP="006732E9">
      <w:pPr>
        <w:pStyle w:val="111111111111111111111"/>
        <w:ind w:firstLine="0"/>
      </w:pPr>
      <w:bookmarkStart w:id="396" w:name="_Toc27315269"/>
      <w:bookmarkStart w:id="397" w:name="_Toc27315482"/>
      <w:bookmarkStart w:id="398" w:name="_Toc27349078"/>
      <w:bookmarkStart w:id="399" w:name="_Toc31377172"/>
      <w:bookmarkStart w:id="400" w:name="_Toc31669403"/>
      <w:bookmarkStart w:id="401" w:name="_Toc32672601"/>
      <w:bookmarkStart w:id="402" w:name="_Toc32672718"/>
      <w:bookmarkStart w:id="403" w:name="_Toc32734973"/>
      <w:bookmarkStart w:id="404" w:name="_Toc32778584"/>
      <w:bookmarkStart w:id="405" w:name="_Toc32799281"/>
      <w:r>
        <w:t>Шкала оцінки якості життя</w:t>
      </w:r>
      <w:r w:rsidR="00FD33F8" w:rsidRPr="00C45BBE">
        <w:t xml:space="preserve"> О. С. Чабан</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rsidR="00FD33F8" w:rsidRPr="00C45BBE" w:rsidRDefault="00FD33F8" w:rsidP="00FD33F8">
      <w:pPr>
        <w:jc w:val="both"/>
        <w:rPr>
          <w:rFonts w:ascii="Times New Roman" w:hAnsi="Times New Roman" w:cs="Times New Roman"/>
          <w:sz w:val="24"/>
          <w:szCs w:val="28"/>
        </w:rPr>
      </w:pPr>
      <w:r w:rsidRPr="00C45BBE">
        <w:rPr>
          <w:rFonts w:ascii="Times New Roman" w:hAnsi="Times New Roman" w:cs="Times New Roman"/>
          <w:sz w:val="24"/>
          <w:szCs w:val="28"/>
        </w:rPr>
        <w:t xml:space="preserve">Згадайте, будь-ласка, ті події, що відбувались із вами протягом місяця. Враховуючи їх, наскільки ви були задоволені таким із нижчепереліченого. </w:t>
      </w:r>
    </w:p>
    <w:p w:rsidR="00FD33F8" w:rsidRPr="00C45BBE" w:rsidRDefault="00FD33F8" w:rsidP="00FD33F8">
      <w:pPr>
        <w:jc w:val="both"/>
        <w:rPr>
          <w:rFonts w:ascii="Times New Roman" w:hAnsi="Times New Roman" w:cs="Times New Roman"/>
          <w:sz w:val="24"/>
          <w:szCs w:val="28"/>
        </w:rPr>
      </w:pPr>
      <w:r w:rsidRPr="00C45BBE">
        <w:rPr>
          <w:rFonts w:ascii="Times New Roman" w:hAnsi="Times New Roman" w:cs="Times New Roman"/>
          <w:sz w:val="24"/>
          <w:szCs w:val="28"/>
        </w:rPr>
        <w:t xml:space="preserve">Вкажіть ту кількість балів, яка підходить найбільше, від 0 до 10, де: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b/>
          <w:sz w:val="24"/>
          <w:szCs w:val="28"/>
        </w:rPr>
        <w:t xml:space="preserve">0 </w:t>
      </w:r>
      <w:r w:rsidRPr="00C45BBE">
        <w:rPr>
          <w:rFonts w:ascii="Times New Roman" w:hAnsi="Times New Roman" w:cs="Times New Roman"/>
          <w:sz w:val="24"/>
          <w:szCs w:val="28"/>
        </w:rPr>
        <w:t xml:space="preserve">— зовсім не задоволений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b/>
          <w:sz w:val="24"/>
          <w:szCs w:val="28"/>
        </w:rPr>
        <w:t xml:space="preserve">1—3 </w:t>
      </w:r>
      <w:r w:rsidRPr="00C45BBE">
        <w:rPr>
          <w:rFonts w:ascii="Times New Roman" w:hAnsi="Times New Roman" w:cs="Times New Roman"/>
          <w:sz w:val="24"/>
          <w:szCs w:val="28"/>
        </w:rPr>
        <w:t xml:space="preserve">— більш незадоволений, ніж задоволений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b/>
          <w:sz w:val="24"/>
          <w:szCs w:val="28"/>
        </w:rPr>
        <w:t>4—6</w:t>
      </w:r>
      <w:r w:rsidRPr="00C45BBE">
        <w:rPr>
          <w:rFonts w:ascii="Times New Roman" w:hAnsi="Times New Roman" w:cs="Times New Roman"/>
          <w:sz w:val="24"/>
          <w:szCs w:val="28"/>
        </w:rPr>
        <w:t xml:space="preserve"> — посередньо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b/>
          <w:sz w:val="24"/>
          <w:szCs w:val="28"/>
        </w:rPr>
        <w:t>7—9</w:t>
      </w:r>
      <w:r w:rsidRPr="00C45BBE">
        <w:rPr>
          <w:rFonts w:ascii="Times New Roman" w:hAnsi="Times New Roman" w:cs="Times New Roman"/>
          <w:sz w:val="24"/>
          <w:szCs w:val="28"/>
        </w:rPr>
        <w:t xml:space="preserve"> — більш задоволений ніж незадоволений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b/>
          <w:sz w:val="24"/>
          <w:szCs w:val="28"/>
        </w:rPr>
        <w:t xml:space="preserve">10 </w:t>
      </w:r>
      <w:r w:rsidRPr="00C45BBE">
        <w:rPr>
          <w:rFonts w:ascii="Times New Roman" w:hAnsi="Times New Roman" w:cs="Times New Roman"/>
          <w:sz w:val="24"/>
          <w:szCs w:val="28"/>
        </w:rPr>
        <w:t xml:space="preserve">— надзвичайно задоволений </w:t>
      </w:r>
    </w:p>
    <w:p w:rsidR="00FD33F8" w:rsidRPr="00C45BBE" w:rsidRDefault="00FD33F8" w:rsidP="00C4524E">
      <w:pPr>
        <w:spacing w:after="0" w:line="360" w:lineRule="auto"/>
        <w:jc w:val="both"/>
        <w:rPr>
          <w:rFonts w:ascii="Times New Roman" w:hAnsi="Times New Roman" w:cs="Times New Roman"/>
          <w:sz w:val="28"/>
          <w:szCs w:val="28"/>
        </w:rPr>
      </w:pP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____1. Своїм фізичним станом</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____2. Настроєм?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____3. Проведенням вільного часу?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____4. Любов’ю, сексуальною активністю?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____5. Повсякденною активністю (хобі, робота по  дому та ін.)?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____6. Соціальною активністю (спілкування з  рідними, друзями)?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____7. Фінансовим благополуччям?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____8. Умовами проживання?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____9. Роботою, навчанням, іншою зайнятістю? </w:t>
      </w:r>
    </w:p>
    <w:p w:rsidR="00FD33F8" w:rsidRPr="00C45BBE" w:rsidRDefault="00FD33F8" w:rsidP="00C4524E">
      <w:pPr>
        <w:spacing w:after="0" w:line="360" w:lineRule="auto"/>
        <w:jc w:val="both"/>
        <w:rPr>
          <w:rFonts w:ascii="Times New Roman" w:hAnsi="Times New Roman" w:cs="Times New Roman"/>
          <w:sz w:val="24"/>
          <w:szCs w:val="28"/>
        </w:rPr>
      </w:pPr>
      <w:r w:rsidRPr="00C45BBE">
        <w:rPr>
          <w:rFonts w:ascii="Times New Roman" w:hAnsi="Times New Roman" w:cs="Times New Roman"/>
          <w:sz w:val="24"/>
          <w:szCs w:val="28"/>
        </w:rPr>
        <w:t>____10. Загальний рівень задоволеності життям?</w:t>
      </w:r>
    </w:p>
    <w:p w:rsidR="00FD33F8" w:rsidRPr="00C45BBE" w:rsidRDefault="00FD33F8" w:rsidP="00C56EF3">
      <w:pPr>
        <w:ind w:firstLine="709"/>
        <w:jc w:val="both"/>
        <w:rPr>
          <w:rFonts w:ascii="Times New Roman" w:hAnsi="Times New Roman" w:cs="Times New Roman"/>
          <w:b/>
          <w:sz w:val="24"/>
        </w:rPr>
      </w:pPr>
      <w:bookmarkStart w:id="406" w:name="_Toc17214567"/>
      <w:bookmarkStart w:id="407" w:name="_Toc17214827"/>
      <w:bookmarkStart w:id="408" w:name="_Toc26122957"/>
      <w:bookmarkStart w:id="409" w:name="_Toc26568057"/>
      <w:bookmarkStart w:id="410" w:name="_Toc26568148"/>
      <w:bookmarkStart w:id="411" w:name="_Toc26568353"/>
      <w:bookmarkStart w:id="412" w:name="_Toc26568433"/>
      <w:r w:rsidRPr="00C45BBE">
        <w:rPr>
          <w:rFonts w:ascii="Times New Roman" w:hAnsi="Times New Roman" w:cs="Times New Roman"/>
          <w:b/>
          <w:sz w:val="24"/>
        </w:rPr>
        <w:t>Правила виставлення та інтерпретація оцінок</w:t>
      </w:r>
      <w:bookmarkEnd w:id="406"/>
      <w:bookmarkEnd w:id="407"/>
      <w:bookmarkEnd w:id="408"/>
      <w:bookmarkEnd w:id="409"/>
      <w:bookmarkEnd w:id="410"/>
      <w:bookmarkEnd w:id="411"/>
      <w:bookmarkEnd w:id="412"/>
    </w:p>
    <w:p w:rsidR="00FD33F8" w:rsidRPr="00C45BBE" w:rsidRDefault="00FD33F8" w:rsidP="005E6C6A">
      <w:pPr>
        <w:spacing w:line="24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Шкалу заповнює особа, яка проходить обстеження, самостійно. Мінімальна кількість балів — 0, максимальна — 100. </w:t>
      </w:r>
    </w:p>
    <w:p w:rsidR="00FD33F8" w:rsidRPr="00C45BBE" w:rsidRDefault="00FD33F8" w:rsidP="00C56EF3">
      <w:pPr>
        <w:spacing w:line="240" w:lineRule="auto"/>
        <w:ind w:firstLine="709"/>
        <w:jc w:val="both"/>
        <w:rPr>
          <w:rFonts w:ascii="Times New Roman" w:hAnsi="Times New Roman" w:cs="Times New Roman"/>
          <w:b/>
          <w:sz w:val="24"/>
          <w:szCs w:val="28"/>
        </w:rPr>
      </w:pPr>
      <w:r w:rsidRPr="00C45BBE">
        <w:rPr>
          <w:rFonts w:ascii="Times New Roman" w:hAnsi="Times New Roman" w:cs="Times New Roman"/>
          <w:b/>
          <w:sz w:val="24"/>
          <w:szCs w:val="28"/>
        </w:rPr>
        <w:t xml:space="preserve">Визначення </w:t>
      </w:r>
      <w:proofErr w:type="spellStart"/>
      <w:r w:rsidRPr="00C45BBE">
        <w:rPr>
          <w:rFonts w:ascii="Times New Roman" w:hAnsi="Times New Roman" w:cs="Times New Roman"/>
          <w:b/>
          <w:sz w:val="24"/>
          <w:szCs w:val="28"/>
        </w:rPr>
        <w:t>рівеня</w:t>
      </w:r>
      <w:proofErr w:type="spellEnd"/>
      <w:r w:rsidRPr="00C45BBE">
        <w:rPr>
          <w:rFonts w:ascii="Times New Roman" w:hAnsi="Times New Roman" w:cs="Times New Roman"/>
          <w:b/>
          <w:sz w:val="24"/>
          <w:szCs w:val="28"/>
        </w:rPr>
        <w:t xml:space="preserve"> якості життя за О.С Чабан: </w:t>
      </w:r>
    </w:p>
    <w:p w:rsidR="00FD33F8" w:rsidRPr="00C45BBE" w:rsidRDefault="00FD33F8" w:rsidP="005E6C6A">
      <w:pPr>
        <w:spacing w:line="24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дуже низький — до 56 балів включно, </w:t>
      </w:r>
    </w:p>
    <w:p w:rsidR="00FD33F8" w:rsidRPr="00C45BBE" w:rsidRDefault="00FD33F8" w:rsidP="005E6C6A">
      <w:pPr>
        <w:spacing w:line="24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низький — від 57 до 66 включно, </w:t>
      </w:r>
    </w:p>
    <w:p w:rsidR="00FD33F8" w:rsidRPr="00C45BBE" w:rsidRDefault="00FD33F8" w:rsidP="005E6C6A">
      <w:pPr>
        <w:spacing w:line="24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середній — від 67 до 75 включно, </w:t>
      </w:r>
    </w:p>
    <w:p w:rsidR="00FD33F8" w:rsidRPr="00C45BBE" w:rsidRDefault="00FD33F8" w:rsidP="005E6C6A">
      <w:pPr>
        <w:spacing w:line="240" w:lineRule="auto"/>
        <w:jc w:val="both"/>
        <w:rPr>
          <w:rFonts w:ascii="Times New Roman" w:hAnsi="Times New Roman" w:cs="Times New Roman"/>
          <w:sz w:val="24"/>
          <w:szCs w:val="28"/>
        </w:rPr>
      </w:pPr>
      <w:r w:rsidRPr="00C45BBE">
        <w:rPr>
          <w:rFonts w:ascii="Times New Roman" w:hAnsi="Times New Roman" w:cs="Times New Roman"/>
          <w:sz w:val="24"/>
          <w:szCs w:val="28"/>
        </w:rPr>
        <w:t>високий — від 76 до 82 включно,</w:t>
      </w:r>
    </w:p>
    <w:p w:rsidR="00FD33F8" w:rsidRPr="00C45BBE" w:rsidRDefault="00FD33F8" w:rsidP="005E6C6A">
      <w:pPr>
        <w:spacing w:line="240" w:lineRule="auto"/>
        <w:jc w:val="both"/>
        <w:rPr>
          <w:rFonts w:ascii="Times New Roman" w:hAnsi="Times New Roman" w:cs="Times New Roman"/>
          <w:sz w:val="24"/>
          <w:szCs w:val="28"/>
        </w:rPr>
      </w:pPr>
      <w:r w:rsidRPr="00C45BBE">
        <w:rPr>
          <w:rFonts w:ascii="Times New Roman" w:hAnsi="Times New Roman" w:cs="Times New Roman"/>
          <w:sz w:val="24"/>
          <w:szCs w:val="28"/>
        </w:rPr>
        <w:t xml:space="preserve">дуже високий — від 83 балів. </w:t>
      </w:r>
      <w:r w:rsidRPr="00C45BBE">
        <w:br w:type="page"/>
      </w:r>
    </w:p>
    <w:p w:rsidR="0005718A" w:rsidRPr="00C45BBE" w:rsidRDefault="00FD33F8" w:rsidP="0005718A">
      <w:pPr>
        <w:pStyle w:val="111111111111111111111"/>
        <w:ind w:firstLine="0"/>
        <w:jc w:val="right"/>
      </w:pPr>
      <w:bookmarkStart w:id="413" w:name="_Toc17214568"/>
      <w:bookmarkStart w:id="414" w:name="_Toc17214828"/>
      <w:bookmarkStart w:id="415" w:name="_Toc26122958"/>
      <w:bookmarkStart w:id="416" w:name="_Toc26568058"/>
      <w:bookmarkStart w:id="417" w:name="_Toc26568149"/>
      <w:bookmarkStart w:id="418" w:name="_Toc26568354"/>
      <w:bookmarkStart w:id="419" w:name="_Toc26568434"/>
      <w:bookmarkStart w:id="420" w:name="_Toc26568936"/>
      <w:bookmarkStart w:id="421" w:name="_Toc26737273"/>
      <w:bookmarkStart w:id="422" w:name="_Toc27315270"/>
      <w:bookmarkStart w:id="423" w:name="_Toc27315483"/>
      <w:bookmarkStart w:id="424" w:name="_Toc27349079"/>
      <w:bookmarkStart w:id="425" w:name="_Toc31377173"/>
      <w:bookmarkStart w:id="426" w:name="_Toc31669404"/>
      <w:bookmarkStart w:id="427" w:name="_Toc32672602"/>
      <w:bookmarkStart w:id="428" w:name="_Toc32672719"/>
      <w:bookmarkStart w:id="429" w:name="_Toc32734974"/>
      <w:bookmarkStart w:id="430" w:name="_Toc32778585"/>
      <w:bookmarkStart w:id="431" w:name="_Toc32799282"/>
      <w:bookmarkStart w:id="432" w:name="_Toc27267689"/>
      <w:r w:rsidRPr="00C45BBE">
        <w:lastRenderedPageBreak/>
        <w:t xml:space="preserve">Додаток </w:t>
      </w:r>
      <w:bookmarkStart w:id="433" w:name="_Toc17214569"/>
      <w:bookmarkStart w:id="434" w:name="_Toc17214829"/>
      <w:bookmarkStart w:id="435" w:name="_Toc26122959"/>
      <w:bookmarkStart w:id="436" w:name="_Toc26568059"/>
      <w:bookmarkStart w:id="437" w:name="_Toc26568150"/>
      <w:bookmarkStart w:id="438" w:name="_Toc26568355"/>
      <w:bookmarkStart w:id="439" w:name="_Toc26568435"/>
      <w:bookmarkStart w:id="440" w:name="_Toc26568937"/>
      <w:bookmarkStart w:id="441" w:name="_Toc26737274"/>
      <w:bookmarkEnd w:id="413"/>
      <w:bookmarkEnd w:id="414"/>
      <w:bookmarkEnd w:id="415"/>
      <w:bookmarkEnd w:id="416"/>
      <w:bookmarkEnd w:id="417"/>
      <w:bookmarkEnd w:id="418"/>
      <w:bookmarkEnd w:id="419"/>
      <w:bookmarkEnd w:id="420"/>
      <w:bookmarkEnd w:id="421"/>
      <w:bookmarkEnd w:id="422"/>
      <w:bookmarkEnd w:id="423"/>
      <w:bookmarkEnd w:id="424"/>
      <w:bookmarkEnd w:id="425"/>
      <w:r w:rsidR="00B541FB" w:rsidRPr="00C45BBE">
        <w:t>Г</w:t>
      </w:r>
      <w:bookmarkEnd w:id="426"/>
      <w:bookmarkEnd w:id="427"/>
      <w:bookmarkEnd w:id="428"/>
      <w:bookmarkEnd w:id="429"/>
      <w:bookmarkEnd w:id="430"/>
      <w:bookmarkEnd w:id="431"/>
    </w:p>
    <w:p w:rsidR="00FD33F8" w:rsidRPr="00C45BBE" w:rsidRDefault="00FD33F8" w:rsidP="006732E9">
      <w:pPr>
        <w:pStyle w:val="111111111111111111111"/>
        <w:ind w:firstLine="0"/>
      </w:pPr>
      <w:bookmarkStart w:id="442" w:name="_Toc27315271"/>
      <w:bookmarkStart w:id="443" w:name="_Toc27315484"/>
      <w:bookmarkStart w:id="444" w:name="_Toc27349080"/>
      <w:bookmarkStart w:id="445" w:name="_Toc31377174"/>
      <w:bookmarkStart w:id="446" w:name="_Toc31669405"/>
      <w:bookmarkStart w:id="447" w:name="_Toc32672603"/>
      <w:bookmarkStart w:id="448" w:name="_Toc32672720"/>
      <w:bookmarkStart w:id="449" w:name="_Toc32734975"/>
      <w:bookmarkStart w:id="450" w:name="_Toc32778586"/>
      <w:bookmarkStart w:id="451" w:name="_Toc32799283"/>
      <w:r w:rsidRPr="00C45BBE">
        <w:rPr>
          <w:bCs/>
        </w:rPr>
        <w:t>Опитувальник «Задоволеність життям» Н. М. Мельников</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sidR="00E62419">
        <w:rPr>
          <w:bCs/>
        </w:rPr>
        <w:t>ої</w:t>
      </w:r>
      <w:bookmarkEnd w:id="449"/>
      <w:bookmarkEnd w:id="450"/>
      <w:bookmarkEnd w:id="451"/>
    </w:p>
    <w:p w:rsidR="00FD33F8" w:rsidRPr="00C45BBE" w:rsidRDefault="00FD33F8" w:rsidP="00C56EF3">
      <w:pPr>
        <w:pStyle w:val="af7"/>
        <w:spacing w:line="360" w:lineRule="auto"/>
        <w:ind w:firstLine="709"/>
        <w:jc w:val="both"/>
        <w:rPr>
          <w:rFonts w:ascii="Times New Roman" w:hAnsi="Times New Roman" w:cs="Times New Roman"/>
          <w:bCs/>
          <w:szCs w:val="28"/>
          <w:lang w:val="uk-UA" w:eastAsia="ru-RU"/>
        </w:rPr>
      </w:pPr>
      <w:r w:rsidRPr="00C45BBE">
        <w:rPr>
          <w:rFonts w:ascii="Times New Roman" w:hAnsi="Times New Roman" w:cs="Times New Roman"/>
          <w:bCs/>
          <w:szCs w:val="28"/>
          <w:lang w:val="uk-UA" w:eastAsia="ru-RU"/>
        </w:rPr>
        <w:t>Нижче вам буде запропоновано ряд тверджень, які стосуються різних аспектів Вашого життя. Кожний із них може бути більш або менш актуальним для Вас. Оцініть наскільки часто за останній час для Вас є характерними почуття, думки, стани. Використовуйте для оцінки п`ятибальну шкалу</w:t>
      </w:r>
      <w:r w:rsidRPr="00C45BBE">
        <w:rPr>
          <w:rFonts w:ascii="Times New Roman" w:hAnsi="Times New Roman" w:cs="Times New Roman"/>
          <w:sz w:val="20"/>
          <w:lang w:val="uk-UA" w:eastAsia="ru-RU"/>
        </w:rPr>
        <w:t>:</w:t>
      </w:r>
    </w:p>
    <w:tbl>
      <w:tblPr>
        <w:tblStyle w:val="ad"/>
        <w:tblW w:w="0" w:type="auto"/>
        <w:tblLayout w:type="fixed"/>
        <w:tblLook w:val="04A0" w:firstRow="1" w:lastRow="0" w:firstColumn="1" w:lastColumn="0" w:noHBand="0" w:noVBand="1"/>
      </w:tblPr>
      <w:tblGrid>
        <w:gridCol w:w="2040"/>
        <w:gridCol w:w="1559"/>
        <w:gridCol w:w="1843"/>
        <w:gridCol w:w="2179"/>
        <w:gridCol w:w="1843"/>
      </w:tblGrid>
      <w:tr w:rsidR="00FD33F8" w:rsidRPr="00C45BBE" w:rsidTr="00327A2C">
        <w:trPr>
          <w:trHeight w:hRule="exact" w:val="454"/>
        </w:trPr>
        <w:tc>
          <w:tcPr>
            <w:tcW w:w="2040" w:type="dxa"/>
            <w:vAlign w:val="center"/>
            <w:hideMark/>
          </w:tcPr>
          <w:p w:rsidR="00FD33F8" w:rsidRPr="00C45BBE" w:rsidRDefault="00FD33F8" w:rsidP="00327A2C">
            <w:pPr>
              <w:pStyle w:val="af7"/>
              <w:jc w:val="center"/>
              <w:rPr>
                <w:rFonts w:ascii="Times New Roman" w:hAnsi="Times New Roman" w:cs="Times New Roman"/>
                <w:b/>
                <w:szCs w:val="28"/>
                <w:lang w:val="uk-UA" w:eastAsia="ru-RU"/>
              </w:rPr>
            </w:pPr>
            <w:r w:rsidRPr="00C45BBE">
              <w:rPr>
                <w:rFonts w:ascii="Times New Roman" w:hAnsi="Times New Roman" w:cs="Times New Roman"/>
                <w:b/>
                <w:szCs w:val="28"/>
                <w:lang w:val="uk-UA" w:eastAsia="ru-RU"/>
              </w:rPr>
              <w:t>1</w:t>
            </w:r>
          </w:p>
        </w:tc>
        <w:tc>
          <w:tcPr>
            <w:tcW w:w="1559" w:type="dxa"/>
            <w:vAlign w:val="center"/>
            <w:hideMark/>
          </w:tcPr>
          <w:p w:rsidR="00FD33F8" w:rsidRPr="00C45BBE" w:rsidRDefault="00FD33F8" w:rsidP="00327A2C">
            <w:pPr>
              <w:pStyle w:val="af7"/>
              <w:jc w:val="center"/>
              <w:rPr>
                <w:rFonts w:ascii="Times New Roman" w:hAnsi="Times New Roman" w:cs="Times New Roman"/>
                <w:b/>
                <w:szCs w:val="28"/>
                <w:lang w:val="uk-UA" w:eastAsia="ru-RU"/>
              </w:rPr>
            </w:pPr>
            <w:r w:rsidRPr="00C45BBE">
              <w:rPr>
                <w:rFonts w:ascii="Times New Roman" w:hAnsi="Times New Roman" w:cs="Times New Roman"/>
                <w:b/>
                <w:szCs w:val="28"/>
                <w:lang w:val="uk-UA" w:eastAsia="ru-RU"/>
              </w:rPr>
              <w:t>2</w:t>
            </w:r>
          </w:p>
        </w:tc>
        <w:tc>
          <w:tcPr>
            <w:tcW w:w="1843" w:type="dxa"/>
            <w:vAlign w:val="center"/>
            <w:hideMark/>
          </w:tcPr>
          <w:p w:rsidR="00FD33F8" w:rsidRPr="00C45BBE" w:rsidRDefault="00FD33F8" w:rsidP="00327A2C">
            <w:pPr>
              <w:pStyle w:val="af7"/>
              <w:jc w:val="center"/>
              <w:rPr>
                <w:rFonts w:ascii="Times New Roman" w:hAnsi="Times New Roman" w:cs="Times New Roman"/>
                <w:b/>
                <w:szCs w:val="28"/>
                <w:lang w:val="uk-UA" w:eastAsia="ru-RU"/>
              </w:rPr>
            </w:pPr>
            <w:r w:rsidRPr="00C45BBE">
              <w:rPr>
                <w:rFonts w:ascii="Times New Roman" w:hAnsi="Times New Roman" w:cs="Times New Roman"/>
                <w:b/>
                <w:szCs w:val="28"/>
                <w:lang w:val="uk-UA" w:eastAsia="ru-RU"/>
              </w:rPr>
              <w:t>3</w:t>
            </w:r>
          </w:p>
        </w:tc>
        <w:tc>
          <w:tcPr>
            <w:tcW w:w="2179" w:type="dxa"/>
            <w:vAlign w:val="center"/>
            <w:hideMark/>
          </w:tcPr>
          <w:p w:rsidR="00FD33F8" w:rsidRPr="00C45BBE" w:rsidRDefault="00FD33F8" w:rsidP="00327A2C">
            <w:pPr>
              <w:pStyle w:val="af7"/>
              <w:jc w:val="center"/>
              <w:rPr>
                <w:rFonts w:ascii="Times New Roman" w:hAnsi="Times New Roman" w:cs="Times New Roman"/>
                <w:b/>
                <w:szCs w:val="28"/>
                <w:lang w:val="uk-UA" w:eastAsia="ru-RU"/>
              </w:rPr>
            </w:pPr>
            <w:r w:rsidRPr="00C45BBE">
              <w:rPr>
                <w:rFonts w:ascii="Times New Roman" w:hAnsi="Times New Roman" w:cs="Times New Roman"/>
                <w:b/>
                <w:szCs w:val="28"/>
                <w:lang w:val="uk-UA" w:eastAsia="ru-RU"/>
              </w:rPr>
              <w:t>4</w:t>
            </w:r>
          </w:p>
        </w:tc>
        <w:tc>
          <w:tcPr>
            <w:tcW w:w="1843" w:type="dxa"/>
            <w:vAlign w:val="center"/>
            <w:hideMark/>
          </w:tcPr>
          <w:p w:rsidR="00FD33F8" w:rsidRPr="00C45BBE" w:rsidRDefault="00FD33F8" w:rsidP="00327A2C">
            <w:pPr>
              <w:pStyle w:val="af7"/>
              <w:jc w:val="center"/>
              <w:rPr>
                <w:rFonts w:ascii="Times New Roman" w:hAnsi="Times New Roman" w:cs="Times New Roman"/>
                <w:b/>
                <w:szCs w:val="28"/>
                <w:lang w:val="uk-UA" w:eastAsia="ru-RU"/>
              </w:rPr>
            </w:pPr>
            <w:r w:rsidRPr="00C45BBE">
              <w:rPr>
                <w:rFonts w:ascii="Times New Roman" w:hAnsi="Times New Roman" w:cs="Times New Roman"/>
                <w:b/>
                <w:szCs w:val="28"/>
                <w:lang w:val="uk-UA" w:eastAsia="ru-RU"/>
              </w:rPr>
              <w:t>5</w:t>
            </w:r>
          </w:p>
        </w:tc>
      </w:tr>
      <w:tr w:rsidR="00FD33F8" w:rsidRPr="00C45BBE" w:rsidTr="00327A2C">
        <w:trPr>
          <w:trHeight w:hRule="exact" w:val="454"/>
        </w:trPr>
        <w:tc>
          <w:tcPr>
            <w:tcW w:w="2040" w:type="dxa"/>
            <w:vAlign w:val="center"/>
            <w:hideMark/>
          </w:tcPr>
          <w:p w:rsidR="00FD33F8" w:rsidRPr="00C45BBE" w:rsidRDefault="00FD33F8" w:rsidP="00327A2C">
            <w:pPr>
              <w:pStyle w:val="af7"/>
              <w:jc w:val="center"/>
              <w:rPr>
                <w:rFonts w:ascii="Times New Roman" w:hAnsi="Times New Roman" w:cs="Times New Roman"/>
                <w:szCs w:val="28"/>
                <w:lang w:val="uk-UA" w:eastAsia="ru-RU"/>
              </w:rPr>
            </w:pPr>
            <w:r w:rsidRPr="00C45BBE">
              <w:rPr>
                <w:rFonts w:ascii="Times New Roman" w:hAnsi="Times New Roman" w:cs="Times New Roman"/>
                <w:szCs w:val="28"/>
                <w:lang w:val="uk-UA" w:eastAsia="ru-RU"/>
              </w:rPr>
              <w:t>Майже ніколи</w:t>
            </w:r>
          </w:p>
        </w:tc>
        <w:tc>
          <w:tcPr>
            <w:tcW w:w="1559" w:type="dxa"/>
            <w:vAlign w:val="center"/>
            <w:hideMark/>
          </w:tcPr>
          <w:p w:rsidR="00FD33F8" w:rsidRPr="00C45BBE" w:rsidRDefault="00FD33F8" w:rsidP="008819EC">
            <w:pPr>
              <w:pStyle w:val="af7"/>
              <w:jc w:val="center"/>
              <w:rPr>
                <w:rFonts w:ascii="Times New Roman" w:hAnsi="Times New Roman" w:cs="Times New Roman"/>
                <w:szCs w:val="28"/>
                <w:lang w:val="uk-UA" w:eastAsia="ru-RU"/>
              </w:rPr>
            </w:pPr>
            <w:r w:rsidRPr="00C45BBE">
              <w:rPr>
                <w:rFonts w:ascii="Times New Roman" w:hAnsi="Times New Roman" w:cs="Times New Roman"/>
                <w:szCs w:val="28"/>
                <w:lang w:val="uk-UA" w:eastAsia="ru-RU"/>
              </w:rPr>
              <w:t>Рідко</w:t>
            </w:r>
          </w:p>
        </w:tc>
        <w:tc>
          <w:tcPr>
            <w:tcW w:w="1843" w:type="dxa"/>
            <w:vAlign w:val="center"/>
            <w:hideMark/>
          </w:tcPr>
          <w:p w:rsidR="00FD33F8" w:rsidRPr="00C45BBE" w:rsidRDefault="00FD33F8" w:rsidP="00327A2C">
            <w:pPr>
              <w:pStyle w:val="af7"/>
              <w:jc w:val="center"/>
              <w:rPr>
                <w:rFonts w:ascii="Times New Roman" w:hAnsi="Times New Roman" w:cs="Times New Roman"/>
                <w:szCs w:val="28"/>
                <w:lang w:val="uk-UA" w:eastAsia="ru-RU"/>
              </w:rPr>
            </w:pPr>
            <w:r w:rsidRPr="00C45BBE">
              <w:rPr>
                <w:rFonts w:ascii="Times New Roman" w:hAnsi="Times New Roman" w:cs="Times New Roman"/>
                <w:szCs w:val="28"/>
                <w:lang w:val="uk-UA" w:eastAsia="ru-RU"/>
              </w:rPr>
              <w:t>Періодично</w:t>
            </w:r>
          </w:p>
        </w:tc>
        <w:tc>
          <w:tcPr>
            <w:tcW w:w="2179" w:type="dxa"/>
            <w:vAlign w:val="center"/>
            <w:hideMark/>
          </w:tcPr>
          <w:p w:rsidR="00FD33F8" w:rsidRPr="00C45BBE" w:rsidRDefault="00FD33F8" w:rsidP="00327A2C">
            <w:pPr>
              <w:pStyle w:val="af7"/>
              <w:jc w:val="center"/>
              <w:rPr>
                <w:rFonts w:ascii="Times New Roman" w:hAnsi="Times New Roman" w:cs="Times New Roman"/>
                <w:szCs w:val="28"/>
                <w:lang w:val="uk-UA" w:eastAsia="ru-RU"/>
              </w:rPr>
            </w:pPr>
            <w:r w:rsidRPr="00C45BBE">
              <w:rPr>
                <w:rFonts w:ascii="Times New Roman" w:hAnsi="Times New Roman" w:cs="Times New Roman"/>
                <w:szCs w:val="28"/>
                <w:lang w:val="uk-UA" w:eastAsia="ru-RU"/>
              </w:rPr>
              <w:t>Доволі часто</w:t>
            </w:r>
          </w:p>
        </w:tc>
        <w:tc>
          <w:tcPr>
            <w:tcW w:w="1843" w:type="dxa"/>
            <w:vAlign w:val="center"/>
            <w:hideMark/>
          </w:tcPr>
          <w:p w:rsidR="00FD33F8" w:rsidRPr="00C45BBE" w:rsidRDefault="00FD33F8" w:rsidP="00327A2C">
            <w:pPr>
              <w:pStyle w:val="af7"/>
              <w:jc w:val="center"/>
              <w:rPr>
                <w:rFonts w:ascii="Times New Roman" w:hAnsi="Times New Roman" w:cs="Times New Roman"/>
                <w:szCs w:val="28"/>
                <w:lang w:val="uk-UA" w:eastAsia="ru-RU"/>
              </w:rPr>
            </w:pPr>
            <w:r w:rsidRPr="00C45BBE">
              <w:rPr>
                <w:rFonts w:ascii="Times New Roman" w:hAnsi="Times New Roman" w:cs="Times New Roman"/>
                <w:szCs w:val="28"/>
                <w:lang w:val="uk-UA" w:eastAsia="ru-RU"/>
              </w:rPr>
              <w:t>Постійно</w:t>
            </w:r>
          </w:p>
        </w:tc>
      </w:tr>
    </w:tbl>
    <w:p w:rsidR="00FD33F8" w:rsidRPr="00C45BBE" w:rsidRDefault="00FD33F8" w:rsidP="00FD33F8">
      <w:pPr>
        <w:pStyle w:val="af7"/>
        <w:spacing w:line="360" w:lineRule="auto"/>
        <w:jc w:val="both"/>
        <w:rPr>
          <w:rFonts w:ascii="Times New Roman" w:hAnsi="Times New Roman" w:cs="Times New Roman"/>
          <w:sz w:val="20"/>
          <w:lang w:val="uk-UA" w:eastAsia="ru-RU"/>
        </w:rPr>
      </w:pPr>
    </w:p>
    <w:p w:rsidR="00FD33F8" w:rsidRPr="00C45BBE" w:rsidRDefault="00FD33F8" w:rsidP="00C4524E">
      <w:pPr>
        <w:spacing w:after="0"/>
        <w:ind w:firstLine="709"/>
        <w:jc w:val="both"/>
        <w:rPr>
          <w:rFonts w:ascii="Times New Roman" w:hAnsi="Times New Roman" w:cs="Times New Roman"/>
          <w:b/>
          <w:sz w:val="24"/>
        </w:rPr>
      </w:pPr>
      <w:r w:rsidRPr="00C45BBE">
        <w:rPr>
          <w:rFonts w:ascii="Times New Roman" w:hAnsi="Times New Roman" w:cs="Times New Roman"/>
          <w:b/>
          <w:sz w:val="24"/>
        </w:rPr>
        <w:t>Останнім часом 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 Я відчуваю внутрішню рівновагу.</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 Мені подобається що зі мною відбувається.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 Я переймаюся через те, що недостатньо заробляю.</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 Я відчуваю фізичну слабкість, апатію.</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____5. Мене охоплює тривога, коли я починаю думати про свої справи та плани</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____6. Відчуваю прикрість, що моя кар`єра недостатньо успішна.</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____7. Мене пригнічує те, що результати моєї роботи не відповідають бажаному.</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____8. Виникає відчуття, що скільки б не робив – результатів 0</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____9. Я відчуваю невпевненість у завтрашньому дні.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____10. У мене виникає стале відчуття втомленості.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____11. Я із насторогою чекаю несприятливих подій у житті.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____12. Мене хвилює відсутність перспектив у моєму житті.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____13. Я буваю часто задоволеним собою.</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____14. Я відчуваю смак життя.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____15. Я радію, коли все складається так, як я запланував(а)</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____16. Виникає стан, коли нічого не хочеться, відчуття байдужості.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____17. Я відчуваю виснаження, втрату сил та енергії</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____18. Я відчуваю острах за своїх близьких.</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 xml:space="preserve">____19. </w:t>
      </w:r>
      <w:proofErr w:type="spellStart"/>
      <w:r w:rsidRPr="00C45BBE">
        <w:rPr>
          <w:rFonts w:ascii="Times New Roman" w:hAnsi="Times New Roman" w:cs="Times New Roman"/>
          <w:sz w:val="24"/>
          <w:szCs w:val="26"/>
          <w:lang w:val="uk-UA" w:eastAsia="ru-RU"/>
        </w:rPr>
        <w:t>Меня</w:t>
      </w:r>
      <w:proofErr w:type="spellEnd"/>
      <w:r w:rsidRPr="00C45BBE">
        <w:rPr>
          <w:rFonts w:ascii="Times New Roman" w:hAnsi="Times New Roman" w:cs="Times New Roman"/>
          <w:sz w:val="24"/>
          <w:szCs w:val="26"/>
          <w:lang w:val="uk-UA" w:eastAsia="ru-RU"/>
        </w:rPr>
        <w:t xml:space="preserve"> турбує неможливість задовольнити елементарні життєві потреби.</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____20. Я почуваю себе здоровим, бадьорим</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____21. Я знаходжуся у згоді із самим собою</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____22. Я відчуваю задоволення від того, що у мене є час на себе.</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____23. Я гадаю, що моє життя, може бути щасливішим ніж воно є.</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 xml:space="preserve">____24. Я знаходжусь у стані </w:t>
      </w:r>
      <w:r w:rsidR="008249B9" w:rsidRPr="00C45BBE">
        <w:rPr>
          <w:rFonts w:ascii="Times New Roman" w:hAnsi="Times New Roman" w:cs="Times New Roman"/>
          <w:sz w:val="24"/>
          <w:szCs w:val="26"/>
          <w:lang w:val="uk-UA" w:eastAsia="ru-RU"/>
        </w:rPr>
        <w:t>невизначеності</w:t>
      </w:r>
      <w:r w:rsidRPr="00C45BBE">
        <w:rPr>
          <w:rFonts w:ascii="Times New Roman" w:hAnsi="Times New Roman" w:cs="Times New Roman"/>
          <w:sz w:val="24"/>
          <w:szCs w:val="26"/>
          <w:lang w:val="uk-UA" w:eastAsia="ru-RU"/>
        </w:rPr>
        <w:t>.</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____25. Я відчуваю страх перед майбутнім.</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____26. Я відчуваю страх, що з моїми близькими може щось трапитися.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lastRenderedPageBreak/>
        <w:t>____27. Турбота про матеріальне благополуччя не дає мені спокою.</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____28. Я відчуваю стан внутрішньої рівноваги</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____29. У мене виникає стан задоволеності життям.</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 xml:space="preserve">____30. Я відчуваю незвичні </w:t>
      </w:r>
      <w:r w:rsidR="008249B9" w:rsidRPr="00C45BBE">
        <w:rPr>
          <w:rFonts w:ascii="Times New Roman" w:hAnsi="Times New Roman" w:cs="Times New Roman"/>
          <w:sz w:val="24"/>
          <w:szCs w:val="26"/>
          <w:lang w:val="uk-UA" w:eastAsia="ru-RU"/>
        </w:rPr>
        <w:t>відчуття</w:t>
      </w:r>
      <w:r w:rsidRPr="00C45BBE">
        <w:rPr>
          <w:rFonts w:ascii="Times New Roman" w:hAnsi="Times New Roman" w:cs="Times New Roman"/>
          <w:sz w:val="24"/>
          <w:szCs w:val="26"/>
          <w:lang w:val="uk-UA" w:eastAsia="ru-RU"/>
        </w:rPr>
        <w:t xml:space="preserve"> свободи, легкості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____31. У мене виникають думки, що я заслуговую на більш високе соціальне положення, ніж те, яке я зараз займаю.</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____32. Я втомлююся від буденних проблем.</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____33. Мене пригнічує переживання пов`язані з благополуччям близьких.</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____34. Із самого ранку, маю відчуття втомленості, в`ялості.</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____35. Мене лякає нестабільність оточення.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____36. Я із хвилюванням думаю про майбутнє.</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____37. Маю відчуття, що життя проходить повз мене.</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____38. Я відчуваю володарем свого життя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____39. Я захоплююся моментами життя, знаходжуся «тут і тепер»</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____40. У мене є відчуття того, що все добре у моєму житті і нічого більше не треба.</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____41. Я відчуваю внутрішню напругу.</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____42. Я думаю, що життя складається не так, як хотілось би.</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____43. У мене поступово зникає бажання працювати.</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____44. Я сповнена(</w:t>
      </w:r>
      <w:proofErr w:type="spellStart"/>
      <w:r w:rsidRPr="00C45BBE">
        <w:rPr>
          <w:rFonts w:ascii="Times New Roman" w:hAnsi="Times New Roman" w:cs="Times New Roman"/>
          <w:sz w:val="24"/>
          <w:szCs w:val="26"/>
          <w:lang w:val="uk-UA" w:eastAsia="ru-RU"/>
        </w:rPr>
        <w:t>ий</w:t>
      </w:r>
      <w:proofErr w:type="spellEnd"/>
      <w:r w:rsidRPr="00C45BBE">
        <w:rPr>
          <w:rFonts w:ascii="Times New Roman" w:hAnsi="Times New Roman" w:cs="Times New Roman"/>
          <w:sz w:val="24"/>
          <w:szCs w:val="26"/>
          <w:lang w:val="uk-UA" w:eastAsia="ru-RU"/>
        </w:rPr>
        <w:t xml:space="preserve">) життєвою </w:t>
      </w:r>
      <w:r w:rsidR="00A75021" w:rsidRPr="00C45BBE">
        <w:rPr>
          <w:rFonts w:ascii="Times New Roman" w:hAnsi="Times New Roman" w:cs="Times New Roman"/>
          <w:sz w:val="24"/>
          <w:szCs w:val="26"/>
          <w:lang w:val="uk-UA" w:eastAsia="ru-RU"/>
        </w:rPr>
        <w:t>енергією</w:t>
      </w:r>
      <w:r w:rsidRPr="00C45BBE">
        <w:rPr>
          <w:rFonts w:ascii="Times New Roman" w:hAnsi="Times New Roman" w:cs="Times New Roman"/>
          <w:sz w:val="24"/>
          <w:szCs w:val="26"/>
          <w:lang w:val="uk-UA" w:eastAsia="ru-RU"/>
        </w:rPr>
        <w:t>.</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____45. Я відчування повноту моменту у буденності життя.</w:t>
      </w:r>
    </w:p>
    <w:p w:rsidR="00FD33F8" w:rsidRPr="00C45BBE" w:rsidRDefault="00FD33F8" w:rsidP="00C4524E">
      <w:pPr>
        <w:pStyle w:val="af7"/>
        <w:spacing w:line="360" w:lineRule="auto"/>
        <w:rPr>
          <w:rFonts w:ascii="Times New Roman" w:hAnsi="Times New Roman" w:cs="Times New Roman"/>
          <w:sz w:val="24"/>
          <w:szCs w:val="26"/>
          <w:lang w:val="uk-UA" w:eastAsia="ru-RU"/>
        </w:rPr>
      </w:pPr>
      <w:r w:rsidRPr="00C45BBE">
        <w:rPr>
          <w:rFonts w:ascii="Times New Roman" w:hAnsi="Times New Roman" w:cs="Times New Roman"/>
          <w:sz w:val="24"/>
          <w:szCs w:val="26"/>
          <w:lang w:val="uk-UA" w:eastAsia="ru-RU"/>
        </w:rPr>
        <w:t>____46. Я відчуваю почуття осмислення свого існування.</w:t>
      </w:r>
    </w:p>
    <w:p w:rsidR="00C4524E" w:rsidRPr="00C45BBE" w:rsidRDefault="00C4524E" w:rsidP="00FD33F8">
      <w:pPr>
        <w:pStyle w:val="af7"/>
        <w:spacing w:line="360" w:lineRule="auto"/>
        <w:rPr>
          <w:rFonts w:ascii="Times New Roman" w:hAnsi="Times New Roman" w:cs="Times New Roman"/>
          <w:sz w:val="24"/>
          <w:szCs w:val="26"/>
          <w:lang w:val="uk-UA" w:eastAsia="ru-RU"/>
        </w:rPr>
      </w:pPr>
    </w:p>
    <w:p w:rsidR="00FD33F8" w:rsidRPr="00C45BBE" w:rsidRDefault="00FD33F8" w:rsidP="00C4524E">
      <w:pPr>
        <w:spacing w:after="0" w:line="360" w:lineRule="auto"/>
        <w:ind w:firstLine="709"/>
        <w:jc w:val="both"/>
        <w:rPr>
          <w:rFonts w:ascii="Times New Roman" w:hAnsi="Times New Roman" w:cs="Times New Roman"/>
          <w:b/>
          <w:sz w:val="24"/>
        </w:rPr>
      </w:pPr>
      <w:bookmarkStart w:id="452" w:name="_Toc17214571"/>
      <w:bookmarkStart w:id="453" w:name="_Toc17214831"/>
      <w:bookmarkStart w:id="454" w:name="_Toc26122961"/>
      <w:bookmarkStart w:id="455" w:name="_Toc26568061"/>
      <w:bookmarkStart w:id="456" w:name="_Toc26568152"/>
      <w:bookmarkStart w:id="457" w:name="_Toc26568357"/>
      <w:bookmarkStart w:id="458" w:name="_Toc26568437"/>
      <w:r w:rsidRPr="00C45BBE">
        <w:rPr>
          <w:rFonts w:ascii="Times New Roman" w:hAnsi="Times New Roman" w:cs="Times New Roman"/>
          <w:b/>
          <w:sz w:val="24"/>
        </w:rPr>
        <w:t>Ключ для виставлення балів:</w:t>
      </w:r>
      <w:bookmarkEnd w:id="452"/>
      <w:bookmarkEnd w:id="453"/>
      <w:bookmarkEnd w:id="454"/>
      <w:bookmarkEnd w:id="455"/>
      <w:bookmarkEnd w:id="456"/>
      <w:bookmarkEnd w:id="457"/>
      <w:bookmarkEnd w:id="458"/>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bCs/>
          <w:color w:val="000000"/>
          <w:sz w:val="24"/>
          <w:szCs w:val="28"/>
        </w:rPr>
        <w:t>Фактор 1 (F1) – життєва включеність</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16 питань: 1, 2, 13, 14, 15, 21, 22, 28, 29, 30, 38, 39, 40, 44, 45, 46.</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bCs/>
          <w:color w:val="000000"/>
          <w:sz w:val="24"/>
          <w:szCs w:val="28"/>
        </w:rPr>
        <w:t>Фактор 2 (F2) – розчарування у житті</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10 питань: 3, 6, 7, 8, 12, 23, 27, 31, 37, 42.</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bCs/>
          <w:color w:val="000000"/>
          <w:sz w:val="24"/>
          <w:szCs w:val="28"/>
        </w:rPr>
        <w:t>Фактор 3 (F3) – втомленість від життя</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10 питань: 4, 10, 16, 17, 20, 24, 32, 34, 41, 43.</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(Питання 20 – обернене, тому (1 перетворюється на 5; 2 на 4; 5 на 1))</w:t>
      </w:r>
    </w:p>
    <w:p w:rsidR="00C4524E"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bCs/>
          <w:color w:val="000000"/>
          <w:sz w:val="24"/>
          <w:szCs w:val="28"/>
        </w:rPr>
        <w:t>Фактор 4 (F4) – переживання за майбутнє</w:t>
      </w:r>
    </w:p>
    <w:p w:rsidR="00FD33F8" w:rsidRPr="00C45BBE" w:rsidRDefault="00FD33F8" w:rsidP="00C4524E">
      <w:pPr>
        <w:spacing w:after="0" w:line="360" w:lineRule="auto"/>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10 питань: 5, 9, 11, 18, 19, 25, 26, 33, 35, 36.</w:t>
      </w:r>
    </w:p>
    <w:p w:rsidR="00AE0E9E" w:rsidRPr="00C45BBE" w:rsidRDefault="00AE0E9E">
      <w:pPr>
        <w:rPr>
          <w:rFonts w:ascii="Times New Roman" w:hAnsi="Times New Roman" w:cs="Times New Roman"/>
          <w:b/>
          <w:sz w:val="24"/>
          <w:szCs w:val="28"/>
        </w:rPr>
      </w:pPr>
      <w:r w:rsidRPr="00C45BBE">
        <w:rPr>
          <w:rFonts w:ascii="Times New Roman" w:hAnsi="Times New Roman" w:cs="Times New Roman"/>
          <w:b/>
          <w:sz w:val="24"/>
          <w:szCs w:val="28"/>
        </w:rPr>
        <w:br w:type="page"/>
      </w:r>
    </w:p>
    <w:p w:rsidR="00E74526" w:rsidRPr="00C45BBE" w:rsidRDefault="00E74526" w:rsidP="00AE0E9E">
      <w:pPr>
        <w:spacing w:after="120"/>
        <w:ind w:firstLine="709"/>
        <w:rPr>
          <w:rFonts w:ascii="Times New Roman" w:hAnsi="Times New Roman" w:cs="Times New Roman"/>
          <w:sz w:val="24"/>
          <w:szCs w:val="28"/>
        </w:rPr>
      </w:pPr>
      <w:r w:rsidRPr="00C45BBE">
        <w:rPr>
          <w:rFonts w:ascii="Times New Roman" w:hAnsi="Times New Roman" w:cs="Times New Roman"/>
          <w:b/>
          <w:sz w:val="24"/>
          <w:szCs w:val="28"/>
        </w:rPr>
        <w:lastRenderedPageBreak/>
        <w:t>Фактор 1 (</w:t>
      </w:r>
      <w:r w:rsidRPr="00C45BBE">
        <w:rPr>
          <w:rStyle w:val="af6"/>
          <w:rFonts w:ascii="Times New Roman" w:hAnsi="Times New Roman" w:cs="Times New Roman"/>
          <w:color w:val="000000"/>
          <w:sz w:val="24"/>
          <w:szCs w:val="28"/>
        </w:rPr>
        <w:t xml:space="preserve">F1) – Життєва включеність. </w:t>
      </w:r>
      <w:r w:rsidRPr="00C45BBE">
        <w:rPr>
          <w:rStyle w:val="af6"/>
          <w:rFonts w:ascii="Times New Roman" w:hAnsi="Times New Roman" w:cs="Times New Roman"/>
          <w:b w:val="0"/>
          <w:color w:val="000000"/>
          <w:sz w:val="24"/>
          <w:szCs w:val="28"/>
        </w:rPr>
        <w:t xml:space="preserve">Поєднує у собі твердження зміст яких </w:t>
      </w:r>
      <w:r w:rsidR="008249B9" w:rsidRPr="00C45BBE">
        <w:rPr>
          <w:rStyle w:val="af6"/>
          <w:rFonts w:ascii="Times New Roman" w:hAnsi="Times New Roman" w:cs="Times New Roman"/>
          <w:b w:val="0"/>
          <w:color w:val="000000"/>
          <w:sz w:val="24"/>
          <w:szCs w:val="28"/>
        </w:rPr>
        <w:t>віддзеркалює</w:t>
      </w:r>
      <w:r w:rsidRPr="00C45BBE">
        <w:rPr>
          <w:rStyle w:val="af6"/>
          <w:rFonts w:ascii="Times New Roman" w:hAnsi="Times New Roman" w:cs="Times New Roman"/>
          <w:b w:val="0"/>
          <w:color w:val="000000"/>
          <w:sz w:val="24"/>
          <w:szCs w:val="28"/>
        </w:rPr>
        <w:t xml:space="preserve"> три </w:t>
      </w:r>
      <w:r w:rsidR="008249B9" w:rsidRPr="00C45BBE">
        <w:rPr>
          <w:rStyle w:val="af6"/>
          <w:rFonts w:ascii="Times New Roman" w:hAnsi="Times New Roman" w:cs="Times New Roman"/>
          <w:b w:val="0"/>
          <w:color w:val="000000"/>
          <w:sz w:val="24"/>
          <w:szCs w:val="28"/>
        </w:rPr>
        <w:t>компонента</w:t>
      </w:r>
      <w:r w:rsidRPr="00C45BBE">
        <w:rPr>
          <w:rStyle w:val="af6"/>
          <w:rFonts w:ascii="Times New Roman" w:hAnsi="Times New Roman" w:cs="Times New Roman"/>
          <w:b w:val="0"/>
          <w:color w:val="000000"/>
          <w:sz w:val="24"/>
          <w:szCs w:val="28"/>
        </w:rPr>
        <w:t>: 1 відчуття насиченості життя, повноти життя, проживання моменту сьогодення; 2 динамічний компонент: активність, бажання та прагнення до дій; 3 наявність та вира</w:t>
      </w:r>
      <w:r w:rsidR="008249B9" w:rsidRPr="00C45BBE">
        <w:rPr>
          <w:rStyle w:val="af6"/>
          <w:rFonts w:ascii="Times New Roman" w:hAnsi="Times New Roman" w:cs="Times New Roman"/>
          <w:b w:val="0"/>
          <w:color w:val="000000"/>
          <w:sz w:val="24"/>
          <w:szCs w:val="28"/>
        </w:rPr>
        <w:t>зність</w:t>
      </w:r>
      <w:r w:rsidRPr="00C45BBE">
        <w:rPr>
          <w:rStyle w:val="af6"/>
          <w:rFonts w:ascii="Times New Roman" w:hAnsi="Times New Roman" w:cs="Times New Roman"/>
          <w:b w:val="0"/>
          <w:color w:val="000000"/>
          <w:sz w:val="24"/>
          <w:szCs w:val="28"/>
        </w:rPr>
        <w:t xml:space="preserve"> таких позитивних станів, як душевна рівновага, задоволеність, радість. Якість взаємодії Я – Життя у рамках фактору 1 описується метафорою: Я – у контакті с життям</w:t>
      </w:r>
    </w:p>
    <w:p w:rsidR="00E74526" w:rsidRPr="00C45BBE" w:rsidRDefault="00E74526" w:rsidP="00AE0E9E">
      <w:pPr>
        <w:spacing w:after="120"/>
        <w:ind w:firstLine="709"/>
        <w:jc w:val="both"/>
        <w:rPr>
          <w:rStyle w:val="af6"/>
          <w:rFonts w:ascii="Times New Roman" w:hAnsi="Times New Roman" w:cs="Times New Roman"/>
          <w:b w:val="0"/>
          <w:color w:val="000000"/>
          <w:sz w:val="24"/>
          <w:szCs w:val="28"/>
        </w:rPr>
      </w:pPr>
      <w:r w:rsidRPr="00C45BBE">
        <w:rPr>
          <w:rStyle w:val="af6"/>
          <w:rFonts w:ascii="Times New Roman" w:hAnsi="Times New Roman" w:cs="Times New Roman"/>
          <w:color w:val="000000"/>
          <w:sz w:val="24"/>
          <w:szCs w:val="28"/>
        </w:rPr>
        <w:t>Фактор 2 (</w:t>
      </w:r>
      <w:r w:rsidRPr="00C45BBE">
        <w:rPr>
          <w:rFonts w:ascii="Times New Roman" w:hAnsi="Times New Roman" w:cs="Times New Roman"/>
          <w:b/>
          <w:bCs/>
          <w:color w:val="000000"/>
          <w:sz w:val="24"/>
          <w:szCs w:val="28"/>
        </w:rPr>
        <w:t xml:space="preserve">F2) – Розчарування  ужитті. </w:t>
      </w:r>
      <w:r w:rsidRPr="00C45BBE">
        <w:rPr>
          <w:rFonts w:ascii="Times New Roman" w:hAnsi="Times New Roman" w:cs="Times New Roman"/>
          <w:bCs/>
          <w:color w:val="000000"/>
          <w:sz w:val="24"/>
          <w:szCs w:val="28"/>
        </w:rPr>
        <w:t xml:space="preserve">Поєднує висловлювання що акцентують увагу на переживаннях розчарування, роздратування, образи, відчуття несправедливості через не </w:t>
      </w:r>
      <w:proofErr w:type="spellStart"/>
      <w:r w:rsidRPr="00C45BBE">
        <w:rPr>
          <w:rFonts w:ascii="Times New Roman" w:hAnsi="Times New Roman" w:cs="Times New Roman"/>
          <w:bCs/>
          <w:color w:val="000000"/>
          <w:sz w:val="24"/>
          <w:szCs w:val="28"/>
        </w:rPr>
        <w:t>співпадіння</w:t>
      </w:r>
      <w:proofErr w:type="spellEnd"/>
      <w:r w:rsidRPr="00C45BBE">
        <w:rPr>
          <w:rFonts w:ascii="Times New Roman" w:hAnsi="Times New Roman" w:cs="Times New Roman"/>
          <w:bCs/>
          <w:color w:val="000000"/>
          <w:sz w:val="24"/>
          <w:szCs w:val="28"/>
        </w:rPr>
        <w:t xml:space="preserve"> бажаного з реальністю – коли прикладені зусилля не приносять результатів, не досягають мети. Зміст фактору, відображає незадоволеність діяльністю і реалізацією, відчуття відсутності результативності, неможливість реалізації планів, відсутність хоч яких</w:t>
      </w:r>
      <w:r w:rsidR="008819EC">
        <w:rPr>
          <w:rFonts w:ascii="Times New Roman" w:hAnsi="Times New Roman" w:cs="Times New Roman"/>
          <w:bCs/>
          <w:color w:val="000000"/>
          <w:sz w:val="24"/>
          <w:szCs w:val="28"/>
        </w:rPr>
        <w:t>-</w:t>
      </w:r>
      <w:r w:rsidRPr="00C45BBE">
        <w:rPr>
          <w:rFonts w:ascii="Times New Roman" w:hAnsi="Times New Roman" w:cs="Times New Roman"/>
          <w:bCs/>
          <w:color w:val="000000"/>
          <w:sz w:val="24"/>
          <w:szCs w:val="28"/>
        </w:rPr>
        <w:t>небудь перспектив. Можна описати метафорою: Життя проходить повз мене.</w:t>
      </w:r>
    </w:p>
    <w:p w:rsidR="00E74526" w:rsidRPr="00C45BBE" w:rsidRDefault="00E74526" w:rsidP="00AE0E9E">
      <w:pPr>
        <w:spacing w:after="120"/>
        <w:ind w:firstLine="709"/>
        <w:jc w:val="both"/>
        <w:rPr>
          <w:rFonts w:ascii="Times New Roman" w:hAnsi="Times New Roman" w:cs="Times New Roman"/>
          <w:color w:val="000000"/>
          <w:sz w:val="24"/>
          <w:szCs w:val="28"/>
        </w:rPr>
      </w:pPr>
      <w:r w:rsidRPr="00C45BBE">
        <w:rPr>
          <w:rFonts w:ascii="Times New Roman" w:hAnsi="Times New Roman" w:cs="Times New Roman"/>
          <w:b/>
          <w:color w:val="000000"/>
          <w:sz w:val="24"/>
          <w:szCs w:val="28"/>
        </w:rPr>
        <w:t>Фактор 3 (</w:t>
      </w:r>
      <w:r w:rsidRPr="00C45BBE">
        <w:rPr>
          <w:rStyle w:val="af6"/>
          <w:rFonts w:ascii="Times New Roman" w:hAnsi="Times New Roman" w:cs="Times New Roman"/>
          <w:color w:val="000000"/>
          <w:sz w:val="24"/>
          <w:szCs w:val="28"/>
        </w:rPr>
        <w:t xml:space="preserve">F3) – Втомленість від життя. </w:t>
      </w:r>
      <w:r w:rsidRPr="00C45BBE">
        <w:rPr>
          <w:rStyle w:val="af6"/>
          <w:rFonts w:ascii="Times New Roman" w:hAnsi="Times New Roman" w:cs="Times New Roman"/>
          <w:b w:val="0"/>
          <w:color w:val="000000"/>
          <w:sz w:val="24"/>
          <w:szCs w:val="28"/>
        </w:rPr>
        <w:t>Поєднує твердження втоми, виснаження, фізичної слабкості, а також паралельних їм пасивності, апатії, відчуття розбитості і відсутності бажання. Якість взаємодії Я – Життя, описується метафорою: Життя мене виснажує.</w:t>
      </w:r>
    </w:p>
    <w:p w:rsidR="00E74526" w:rsidRPr="00C45BBE" w:rsidRDefault="00E74526" w:rsidP="00AE0E9E">
      <w:pPr>
        <w:spacing w:after="120"/>
        <w:ind w:firstLine="709"/>
        <w:jc w:val="both"/>
        <w:rPr>
          <w:rFonts w:ascii="Times New Roman" w:hAnsi="Times New Roman" w:cs="Times New Roman"/>
          <w:color w:val="000000"/>
          <w:sz w:val="24"/>
          <w:szCs w:val="28"/>
        </w:rPr>
      </w:pPr>
      <w:r w:rsidRPr="00C45BBE">
        <w:rPr>
          <w:rFonts w:ascii="Times New Roman" w:hAnsi="Times New Roman" w:cs="Times New Roman"/>
          <w:b/>
          <w:color w:val="000000"/>
          <w:sz w:val="24"/>
          <w:szCs w:val="28"/>
        </w:rPr>
        <w:t xml:space="preserve">Фактор 4 </w:t>
      </w:r>
      <w:r w:rsidRPr="00C45BBE">
        <w:rPr>
          <w:rStyle w:val="af6"/>
          <w:rFonts w:ascii="Times New Roman" w:hAnsi="Times New Roman" w:cs="Times New Roman"/>
          <w:color w:val="000000"/>
          <w:sz w:val="24"/>
          <w:szCs w:val="28"/>
        </w:rPr>
        <w:t xml:space="preserve">(F4) – Переживання за майбутнє. </w:t>
      </w:r>
      <w:r w:rsidRPr="00C45BBE">
        <w:rPr>
          <w:rStyle w:val="af6"/>
          <w:rFonts w:ascii="Times New Roman" w:hAnsi="Times New Roman" w:cs="Times New Roman"/>
          <w:b w:val="0"/>
          <w:color w:val="000000"/>
          <w:sz w:val="24"/>
          <w:szCs w:val="28"/>
        </w:rPr>
        <w:t xml:space="preserve">Включає в себе вислови, що показують тривожні очікування несприятливих життєвих подій і невпевненість у завтрашньому дні, пов`язаних із відчуттям нестабільності навколишнього оточення, </w:t>
      </w:r>
      <w:r w:rsidR="008249B9" w:rsidRPr="00C45BBE">
        <w:rPr>
          <w:rStyle w:val="af6"/>
          <w:rFonts w:ascii="Times New Roman" w:hAnsi="Times New Roman" w:cs="Times New Roman"/>
          <w:b w:val="0"/>
          <w:color w:val="000000"/>
          <w:sz w:val="24"/>
          <w:szCs w:val="28"/>
        </w:rPr>
        <w:t>небезпеки</w:t>
      </w:r>
      <w:r w:rsidRPr="00C45BBE">
        <w:rPr>
          <w:rStyle w:val="af6"/>
          <w:rFonts w:ascii="Times New Roman" w:hAnsi="Times New Roman" w:cs="Times New Roman"/>
          <w:b w:val="0"/>
          <w:color w:val="000000"/>
          <w:sz w:val="24"/>
          <w:szCs w:val="28"/>
        </w:rPr>
        <w:t xml:space="preserve"> світу. Відображено в метафорі: Життя несе у собі небезпеки.</w:t>
      </w:r>
    </w:p>
    <w:p w:rsidR="00E74526" w:rsidRPr="00C45BBE" w:rsidRDefault="00E74526" w:rsidP="00AE0E9E">
      <w:pPr>
        <w:spacing w:after="120"/>
        <w:ind w:firstLine="709"/>
        <w:jc w:val="both"/>
        <w:rPr>
          <w:rFonts w:ascii="Times New Roman" w:hAnsi="Times New Roman" w:cs="Times New Roman"/>
          <w:color w:val="000000"/>
          <w:sz w:val="24"/>
          <w:szCs w:val="28"/>
        </w:rPr>
      </w:pPr>
      <w:r w:rsidRPr="00C45BBE">
        <w:rPr>
          <w:rFonts w:ascii="Times New Roman" w:hAnsi="Times New Roman" w:cs="Times New Roman"/>
          <w:color w:val="000000"/>
          <w:sz w:val="24"/>
          <w:szCs w:val="28"/>
        </w:rPr>
        <w:t xml:space="preserve">Усі чотири фактори – це суб`єктивне відображення якості взаємодії у системі «Я –Життя». Результати опитувальника, можуть розглядатися, як показник адаптивності за внутрішнім </w:t>
      </w:r>
      <w:r w:rsidR="008249B9" w:rsidRPr="00C45BBE">
        <w:rPr>
          <w:rFonts w:ascii="Times New Roman" w:hAnsi="Times New Roman" w:cs="Times New Roman"/>
          <w:color w:val="000000"/>
          <w:sz w:val="24"/>
          <w:szCs w:val="28"/>
        </w:rPr>
        <w:t>критерієм у</w:t>
      </w:r>
      <w:r w:rsidRPr="00C45BBE">
        <w:rPr>
          <w:rFonts w:ascii="Times New Roman" w:hAnsi="Times New Roman" w:cs="Times New Roman"/>
          <w:color w:val="000000"/>
          <w:sz w:val="24"/>
          <w:szCs w:val="28"/>
        </w:rPr>
        <w:t xml:space="preserve"> рамках дослідження загальної адаптації до життя.</w:t>
      </w:r>
    </w:p>
    <w:p w:rsidR="00E74526" w:rsidRPr="00C45BBE" w:rsidRDefault="00E74526" w:rsidP="00AE0E9E">
      <w:pPr>
        <w:spacing w:after="120"/>
        <w:ind w:firstLine="709"/>
        <w:jc w:val="both"/>
        <w:rPr>
          <w:rFonts w:ascii="Times New Roman" w:hAnsi="Times New Roman" w:cs="Times New Roman"/>
          <w:color w:val="000000"/>
          <w:sz w:val="24"/>
          <w:szCs w:val="28"/>
        </w:rPr>
      </w:pPr>
      <w:r w:rsidRPr="00C45BBE">
        <w:rPr>
          <w:rFonts w:ascii="Times New Roman" w:hAnsi="Times New Roman" w:cs="Times New Roman"/>
          <w:color w:val="000000"/>
          <w:sz w:val="24"/>
          <w:szCs w:val="28"/>
        </w:rPr>
        <w:t xml:space="preserve">Обробка результатів відбувається за допомогою ключа. За кожним з факторів підраховується загальна сума набраних балів. Окремо рахується Загальний бал опитувальника </w:t>
      </w:r>
      <w:r w:rsidR="005E6C6A" w:rsidRPr="00C45BBE">
        <w:rPr>
          <w:rFonts w:ascii="Times New Roman" w:hAnsi="Times New Roman" w:cs="Times New Roman"/>
          <w:color w:val="000000"/>
          <w:sz w:val="24"/>
          <w:szCs w:val="28"/>
        </w:rPr>
        <w:t>в цілому</w:t>
      </w:r>
      <w:r w:rsidRPr="00C45BBE">
        <w:rPr>
          <w:rFonts w:ascii="Times New Roman" w:hAnsi="Times New Roman" w:cs="Times New Roman"/>
          <w:color w:val="000000"/>
          <w:sz w:val="24"/>
          <w:szCs w:val="28"/>
        </w:rPr>
        <w:t>. Отримані сирі дані переводяться у стандартні за допомогою спеціальних таблиць (табл. 1 – 4) за Н. М. Мельниковою.</w:t>
      </w:r>
    </w:p>
    <w:p w:rsidR="00FD33F8" w:rsidRPr="00C45BBE" w:rsidRDefault="00FD33F8" w:rsidP="00AE0E9E">
      <w:pPr>
        <w:spacing w:after="120"/>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b/>
          <w:color w:val="000000"/>
          <w:sz w:val="24"/>
          <w:szCs w:val="28"/>
        </w:rPr>
        <w:t>Загальний бал</w:t>
      </w:r>
      <w:r w:rsidRPr="00C45BBE">
        <w:rPr>
          <w:rFonts w:ascii="Times New Roman" w:eastAsia="Times New Roman" w:hAnsi="Times New Roman" w:cs="Times New Roman"/>
          <w:color w:val="000000"/>
          <w:sz w:val="24"/>
          <w:szCs w:val="28"/>
        </w:rPr>
        <w:t xml:space="preserve"> розраховується таким чином: </w:t>
      </w:r>
      <w:r w:rsidRPr="00C45BBE">
        <w:rPr>
          <w:rFonts w:ascii="Times New Roman" w:eastAsia="Times New Roman" w:hAnsi="Times New Roman" w:cs="Times New Roman"/>
          <w:bCs/>
          <w:color w:val="000000"/>
          <w:sz w:val="24"/>
          <w:szCs w:val="28"/>
        </w:rPr>
        <w:t>100 + F1 – F2 – F3 – F4.</w:t>
      </w:r>
    </w:p>
    <w:p w:rsidR="00FD33F8" w:rsidRPr="00C45BBE" w:rsidRDefault="005E6C6A" w:rsidP="00AE0E9E">
      <w:pPr>
        <w:spacing w:after="120"/>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sz w:val="24"/>
          <w:szCs w:val="28"/>
        </w:rPr>
        <w:t>До поправочного</w:t>
      </w:r>
      <w:r w:rsidR="00FD33F8" w:rsidRPr="00C45BBE">
        <w:rPr>
          <w:rFonts w:ascii="Times New Roman" w:eastAsia="Times New Roman" w:hAnsi="Times New Roman" w:cs="Times New Roman"/>
          <w:sz w:val="24"/>
          <w:szCs w:val="28"/>
        </w:rPr>
        <w:t xml:space="preserve"> </w:t>
      </w:r>
      <w:r w:rsidR="00FD33F8" w:rsidRPr="00C45BBE">
        <w:rPr>
          <w:rFonts w:ascii="Times New Roman" w:eastAsia="Times New Roman" w:hAnsi="Times New Roman" w:cs="Times New Roman"/>
          <w:color w:val="000000"/>
          <w:sz w:val="24"/>
          <w:szCs w:val="28"/>
        </w:rPr>
        <w:t>коефіцієнту, що дорівнює 100 балів, додається значення, що отримав респондент за фактором 1 і віднімаються значення отримані за факторами 2,3,4</w:t>
      </w:r>
    </w:p>
    <w:p w:rsidR="00FD33F8" w:rsidRPr="00C45BBE" w:rsidRDefault="00FD33F8" w:rsidP="00AE0E9E">
      <w:pPr>
        <w:spacing w:after="120"/>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 xml:space="preserve">Стандартні величини представлені у </w:t>
      </w:r>
      <w:proofErr w:type="spellStart"/>
      <w:r w:rsidRPr="00C45BBE">
        <w:rPr>
          <w:rFonts w:ascii="Times New Roman" w:eastAsia="Times New Roman" w:hAnsi="Times New Roman" w:cs="Times New Roman"/>
          <w:color w:val="000000"/>
          <w:sz w:val="24"/>
          <w:szCs w:val="28"/>
        </w:rPr>
        <w:t>станайнах</w:t>
      </w:r>
      <w:proofErr w:type="spellEnd"/>
      <w:r w:rsidRPr="00C45BBE">
        <w:rPr>
          <w:rFonts w:ascii="Times New Roman" w:eastAsia="Times New Roman" w:hAnsi="Times New Roman" w:cs="Times New Roman"/>
          <w:color w:val="000000"/>
          <w:sz w:val="24"/>
          <w:szCs w:val="28"/>
        </w:rPr>
        <w:t>. Стандарти відрізняються: для студентів і працюючих дорослих; для чоловіків та жінок.</w:t>
      </w:r>
    </w:p>
    <w:p w:rsidR="00FD33F8" w:rsidRPr="00C45BBE" w:rsidRDefault="00FD33F8" w:rsidP="00AE0E9E">
      <w:pPr>
        <w:spacing w:after="120"/>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 xml:space="preserve">Щоб перевести отримані сирі результати у стандартні, слід використати (табл. 1 – 4) У відсіку кожної таблиці зазначені інтервали сирих балів і відповідають одному із </w:t>
      </w:r>
      <w:proofErr w:type="spellStart"/>
      <w:r w:rsidRPr="00C45BBE">
        <w:rPr>
          <w:rFonts w:ascii="Times New Roman" w:eastAsia="Times New Roman" w:hAnsi="Times New Roman" w:cs="Times New Roman"/>
          <w:color w:val="000000"/>
          <w:sz w:val="24"/>
          <w:szCs w:val="28"/>
        </w:rPr>
        <w:t>станайнів</w:t>
      </w:r>
      <w:proofErr w:type="spellEnd"/>
      <w:r w:rsidRPr="00C45BBE">
        <w:rPr>
          <w:rFonts w:ascii="Times New Roman" w:eastAsia="Times New Roman" w:hAnsi="Times New Roman" w:cs="Times New Roman"/>
          <w:color w:val="000000"/>
          <w:sz w:val="24"/>
          <w:szCs w:val="28"/>
        </w:rPr>
        <w:t xml:space="preserve">. </w:t>
      </w:r>
    </w:p>
    <w:p w:rsidR="00A75021" w:rsidRPr="00C45BBE" w:rsidRDefault="00A75021" w:rsidP="00FD33F8">
      <w:pPr>
        <w:jc w:val="both"/>
        <w:rPr>
          <w:rFonts w:ascii="Times New Roman" w:eastAsia="Times New Roman" w:hAnsi="Times New Roman" w:cs="Times New Roman"/>
          <w:b/>
          <w:bCs/>
          <w:color w:val="000000"/>
          <w:sz w:val="28"/>
          <w:szCs w:val="28"/>
        </w:rPr>
      </w:pPr>
    </w:p>
    <w:p w:rsidR="00C4524E" w:rsidRPr="00C45BBE" w:rsidRDefault="00C4524E">
      <w:pPr>
        <w:rPr>
          <w:rFonts w:ascii="Times New Roman" w:eastAsia="Times New Roman" w:hAnsi="Times New Roman" w:cs="Times New Roman"/>
          <w:b/>
          <w:bCs/>
          <w:color w:val="000000"/>
          <w:sz w:val="28"/>
          <w:szCs w:val="28"/>
        </w:rPr>
      </w:pPr>
      <w:r w:rsidRPr="00C45BBE">
        <w:rPr>
          <w:rFonts w:ascii="Times New Roman" w:eastAsia="Times New Roman" w:hAnsi="Times New Roman" w:cs="Times New Roman"/>
          <w:b/>
          <w:bCs/>
          <w:color w:val="000000"/>
          <w:sz w:val="28"/>
          <w:szCs w:val="28"/>
        </w:rPr>
        <w:br w:type="page"/>
      </w:r>
    </w:p>
    <w:p w:rsidR="00FD33F8" w:rsidRPr="00C45BBE" w:rsidRDefault="00FD33F8" w:rsidP="0005718A">
      <w:pPr>
        <w:jc w:val="right"/>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lastRenderedPageBreak/>
        <w:t>Таблиця 1</w:t>
      </w:r>
    </w:p>
    <w:p w:rsidR="00FD33F8" w:rsidRPr="00C45BBE" w:rsidRDefault="00FD33F8" w:rsidP="0005718A">
      <w:pPr>
        <w:spacing w:after="0" w:line="240" w:lineRule="auto"/>
        <w:jc w:val="center"/>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t>Переведення сирих балів у ст</w:t>
      </w:r>
      <w:r w:rsidR="00E74526" w:rsidRPr="00C45BBE">
        <w:rPr>
          <w:rFonts w:ascii="Times New Roman" w:eastAsia="Times New Roman" w:hAnsi="Times New Roman" w:cs="Times New Roman"/>
          <w:b/>
          <w:bCs/>
          <w:color w:val="000000"/>
          <w:sz w:val="24"/>
          <w:szCs w:val="28"/>
        </w:rPr>
        <w:t>андартні</w:t>
      </w:r>
    </w:p>
    <w:p w:rsidR="00FD33F8" w:rsidRPr="00C45BBE" w:rsidRDefault="00FD33F8" w:rsidP="0005718A">
      <w:pPr>
        <w:spacing w:after="0" w:line="240" w:lineRule="auto"/>
        <w:jc w:val="center"/>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t>(чоловіки – студенти від 18 до 21 року)</w:t>
      </w:r>
    </w:p>
    <w:tbl>
      <w:tblPr>
        <w:tblStyle w:val="ad"/>
        <w:tblW w:w="0" w:type="auto"/>
        <w:tblLook w:val="04A0" w:firstRow="1" w:lastRow="0" w:firstColumn="1" w:lastColumn="0" w:noHBand="0" w:noVBand="1"/>
      </w:tblPr>
      <w:tblGrid>
        <w:gridCol w:w="4203"/>
        <w:gridCol w:w="926"/>
        <w:gridCol w:w="518"/>
        <w:gridCol w:w="518"/>
        <w:gridCol w:w="517"/>
        <w:gridCol w:w="518"/>
        <w:gridCol w:w="576"/>
        <w:gridCol w:w="576"/>
        <w:gridCol w:w="576"/>
        <w:gridCol w:w="926"/>
      </w:tblGrid>
      <w:tr w:rsidR="00FD33F8" w:rsidRPr="00C45BBE" w:rsidTr="00FD33F8">
        <w:tc>
          <w:tcPr>
            <w:tcW w:w="4785" w:type="dxa"/>
          </w:tcPr>
          <w:p w:rsidR="00FD33F8" w:rsidRPr="00C45BBE" w:rsidRDefault="00FD33F8" w:rsidP="00100024">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Шкала</w:t>
            </w:r>
          </w:p>
        </w:tc>
        <w:tc>
          <w:tcPr>
            <w:tcW w:w="4785" w:type="dxa"/>
            <w:gridSpan w:val="9"/>
          </w:tcPr>
          <w:p w:rsidR="00FD33F8" w:rsidRPr="00C45BBE" w:rsidRDefault="00FD33F8" w:rsidP="00100024">
            <w:pPr>
              <w:jc w:val="center"/>
              <w:rPr>
                <w:rFonts w:ascii="Times New Roman" w:eastAsia="Times New Roman" w:hAnsi="Times New Roman" w:cs="Times New Roman"/>
                <w:bCs/>
                <w:color w:val="000000"/>
                <w:sz w:val="24"/>
                <w:szCs w:val="24"/>
              </w:rPr>
            </w:pPr>
            <w:proofErr w:type="spellStart"/>
            <w:r w:rsidRPr="00C45BBE">
              <w:rPr>
                <w:rFonts w:ascii="Times New Roman" w:eastAsia="Times New Roman" w:hAnsi="Times New Roman" w:cs="Times New Roman"/>
                <w:bCs/>
                <w:color w:val="000000"/>
                <w:sz w:val="24"/>
                <w:szCs w:val="24"/>
              </w:rPr>
              <w:t>Станайн</w:t>
            </w:r>
            <w:proofErr w:type="spellEnd"/>
          </w:p>
        </w:tc>
      </w:tr>
      <w:tr w:rsidR="00FD33F8" w:rsidRPr="00C45BBE" w:rsidTr="00FD33F8">
        <w:tc>
          <w:tcPr>
            <w:tcW w:w="4785"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1 Життєва включеність</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39 і менше</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40 – 45</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46 – 48</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49 – 52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53 – 58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59 – 63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64 – 66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67 – 70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71 і більше</w:t>
            </w:r>
          </w:p>
        </w:tc>
      </w:tr>
      <w:tr w:rsidR="00FD33F8" w:rsidRPr="00C45BBE" w:rsidTr="00FD33F8">
        <w:tc>
          <w:tcPr>
            <w:tcW w:w="4785"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2 Розчарування у житті</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38 і більше</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34 – 37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30 – 33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25 – 29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21 – 23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20 – 21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18 – 19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15 – 17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14 і менше</w:t>
            </w:r>
          </w:p>
        </w:tc>
      </w:tr>
      <w:tr w:rsidR="00FD33F8" w:rsidRPr="00C45BBE" w:rsidTr="00FD33F8">
        <w:tc>
          <w:tcPr>
            <w:tcW w:w="4785"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3 Втомленість від життя</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36 і більше</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31 – 35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27 – 30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23 – 26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21 – 22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18 – 20</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16 – 17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14 – 15</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13 і менше</w:t>
            </w:r>
          </w:p>
        </w:tc>
      </w:tr>
      <w:tr w:rsidR="00FD33F8" w:rsidRPr="00C45BBE" w:rsidTr="00FD33F8">
        <w:tc>
          <w:tcPr>
            <w:tcW w:w="4785"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4 Переживання за майбутнє</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37 і більше</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31 – 36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26 – 30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23 – 25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22 – 21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18 – 19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16 – 17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14 – 15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13 і менше</w:t>
            </w:r>
          </w:p>
        </w:tc>
      </w:tr>
      <w:tr w:rsidR="00FD33F8" w:rsidRPr="00C45BBE" w:rsidTr="00FD33F8">
        <w:tc>
          <w:tcPr>
            <w:tcW w:w="4785"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Загальний бал</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49 і менше</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50 – 65</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66 – 73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74 – 83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84 – 94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95 – 104 </w:t>
            </w:r>
          </w:p>
        </w:tc>
        <w:tc>
          <w:tcPr>
            <w:tcW w:w="531"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105 – 112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113 – 119 </w:t>
            </w:r>
          </w:p>
        </w:tc>
        <w:tc>
          <w:tcPr>
            <w:tcW w:w="532" w:type="dxa"/>
          </w:tcPr>
          <w:p w:rsidR="00FD33F8" w:rsidRPr="00C45BBE" w:rsidRDefault="00FD33F8" w:rsidP="0005718A">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120 і більше</w:t>
            </w:r>
          </w:p>
        </w:tc>
      </w:tr>
    </w:tbl>
    <w:p w:rsidR="00C4524E" w:rsidRPr="00C45BBE" w:rsidRDefault="00C4524E" w:rsidP="00C4524E">
      <w:pPr>
        <w:spacing w:after="0"/>
        <w:jc w:val="right"/>
        <w:rPr>
          <w:rFonts w:ascii="Times New Roman" w:eastAsia="Times New Roman" w:hAnsi="Times New Roman" w:cs="Times New Roman"/>
          <w:b/>
          <w:bCs/>
          <w:color w:val="000000"/>
          <w:sz w:val="24"/>
          <w:szCs w:val="28"/>
        </w:rPr>
      </w:pPr>
    </w:p>
    <w:p w:rsidR="00FD33F8" w:rsidRPr="00C45BBE" w:rsidRDefault="00FD33F8" w:rsidP="00C4524E">
      <w:pPr>
        <w:spacing w:after="0"/>
        <w:jc w:val="right"/>
        <w:rPr>
          <w:rFonts w:ascii="Times New Roman" w:eastAsia="Times New Roman" w:hAnsi="Times New Roman" w:cs="Times New Roman"/>
          <w:b/>
          <w:color w:val="000000"/>
          <w:sz w:val="24"/>
          <w:szCs w:val="28"/>
        </w:rPr>
      </w:pPr>
      <w:r w:rsidRPr="00C45BBE">
        <w:rPr>
          <w:rFonts w:ascii="Times New Roman" w:eastAsia="Times New Roman" w:hAnsi="Times New Roman" w:cs="Times New Roman"/>
          <w:b/>
          <w:bCs/>
          <w:color w:val="000000"/>
          <w:sz w:val="24"/>
          <w:szCs w:val="28"/>
        </w:rPr>
        <w:t>Таблиця 2</w:t>
      </w:r>
    </w:p>
    <w:p w:rsidR="00C4524E" w:rsidRPr="00C45BBE" w:rsidRDefault="00C4524E" w:rsidP="00C4524E">
      <w:pPr>
        <w:spacing w:after="0" w:line="240" w:lineRule="auto"/>
        <w:jc w:val="center"/>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t>Переведення сирих балів у стандартні</w:t>
      </w:r>
    </w:p>
    <w:p w:rsidR="005E6C6A" w:rsidRPr="00C45BBE" w:rsidRDefault="00FD33F8" w:rsidP="00C4524E">
      <w:pPr>
        <w:spacing w:after="0" w:line="240" w:lineRule="auto"/>
        <w:jc w:val="center"/>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t>(жінки</w:t>
      </w:r>
      <w:r w:rsidR="00A75021" w:rsidRPr="00C45BBE">
        <w:rPr>
          <w:rFonts w:ascii="Times New Roman" w:eastAsia="Times New Roman" w:hAnsi="Times New Roman" w:cs="Times New Roman"/>
          <w:b/>
          <w:bCs/>
          <w:color w:val="000000"/>
          <w:sz w:val="24"/>
          <w:szCs w:val="28"/>
        </w:rPr>
        <w:t xml:space="preserve"> – студентки від 18 до 21 року)</w:t>
      </w:r>
    </w:p>
    <w:tbl>
      <w:tblPr>
        <w:tblStyle w:val="ad"/>
        <w:tblW w:w="0" w:type="auto"/>
        <w:tblLook w:val="04A0" w:firstRow="1" w:lastRow="0" w:firstColumn="1" w:lastColumn="0" w:noHBand="0" w:noVBand="1"/>
      </w:tblPr>
      <w:tblGrid>
        <w:gridCol w:w="4256"/>
        <w:gridCol w:w="926"/>
        <w:gridCol w:w="519"/>
        <w:gridCol w:w="519"/>
        <w:gridCol w:w="518"/>
        <w:gridCol w:w="519"/>
        <w:gridCol w:w="519"/>
        <w:gridCol w:w="576"/>
        <w:gridCol w:w="576"/>
        <w:gridCol w:w="926"/>
      </w:tblGrid>
      <w:tr w:rsidR="00FD33F8" w:rsidRPr="00C45BBE" w:rsidTr="00FD33F8">
        <w:tc>
          <w:tcPr>
            <w:tcW w:w="4785" w:type="dxa"/>
          </w:tcPr>
          <w:p w:rsidR="00FD33F8" w:rsidRPr="00C45BBE" w:rsidRDefault="00FD33F8" w:rsidP="00FD33F8">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Шкала</w:t>
            </w:r>
          </w:p>
        </w:tc>
        <w:tc>
          <w:tcPr>
            <w:tcW w:w="4785" w:type="dxa"/>
            <w:gridSpan w:val="9"/>
          </w:tcPr>
          <w:p w:rsidR="00FD33F8" w:rsidRPr="00C45BBE" w:rsidRDefault="00FD33F8" w:rsidP="00FD33F8">
            <w:pPr>
              <w:jc w:val="center"/>
              <w:rPr>
                <w:rFonts w:ascii="Times New Roman" w:eastAsia="Times New Roman" w:hAnsi="Times New Roman" w:cs="Times New Roman"/>
                <w:bCs/>
                <w:color w:val="000000"/>
                <w:sz w:val="24"/>
                <w:szCs w:val="24"/>
              </w:rPr>
            </w:pPr>
            <w:proofErr w:type="spellStart"/>
            <w:r w:rsidRPr="00C45BBE">
              <w:rPr>
                <w:rFonts w:ascii="Times New Roman" w:eastAsia="Times New Roman" w:hAnsi="Times New Roman" w:cs="Times New Roman"/>
                <w:bCs/>
                <w:color w:val="000000"/>
                <w:sz w:val="24"/>
                <w:szCs w:val="24"/>
              </w:rPr>
              <w:t>Станайн</w:t>
            </w:r>
            <w:proofErr w:type="spellEnd"/>
          </w:p>
        </w:tc>
      </w:tr>
      <w:tr w:rsidR="00FD33F8" w:rsidRPr="00C45BBE" w:rsidTr="00FD33F8">
        <w:tc>
          <w:tcPr>
            <w:tcW w:w="4785"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1 Життєва включеність</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36 і менше</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37 – 41</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42 – 47</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48 – 52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53 – 56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57 – 62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62 – 65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66 – 70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71 і більше</w:t>
            </w:r>
          </w:p>
        </w:tc>
      </w:tr>
      <w:tr w:rsidR="00FD33F8" w:rsidRPr="00C45BBE" w:rsidTr="00FD33F8">
        <w:tc>
          <w:tcPr>
            <w:tcW w:w="4785"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2 Розчарування у житті</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40 і більше</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35 – 39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31 – 34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27 – 30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24 – 26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21 – 23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18 – 20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15 – 17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14 і менше</w:t>
            </w:r>
          </w:p>
        </w:tc>
      </w:tr>
      <w:tr w:rsidR="00FD33F8" w:rsidRPr="00C45BBE" w:rsidTr="00FD33F8">
        <w:tc>
          <w:tcPr>
            <w:tcW w:w="4785"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3 Втомленість від життя</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39 і більше</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35 – 38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30 – 34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26 – 29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23 – 25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21 – 22</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18 – 20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16 – 17</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15 і менше</w:t>
            </w:r>
          </w:p>
        </w:tc>
      </w:tr>
      <w:tr w:rsidR="00FD33F8" w:rsidRPr="00C45BBE" w:rsidTr="00FD33F8">
        <w:tc>
          <w:tcPr>
            <w:tcW w:w="4785"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4 Переживання за майбутнє</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39 і більше</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35 – 38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30 – 34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26 – 29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23 – 25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21 – 22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18 – 20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16 – 17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15 і менше</w:t>
            </w:r>
          </w:p>
        </w:tc>
      </w:tr>
      <w:tr w:rsidR="00FD33F8" w:rsidRPr="00C45BBE" w:rsidTr="00FD33F8">
        <w:tc>
          <w:tcPr>
            <w:tcW w:w="4785"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Загальний бал</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33 і менше</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34 – 47</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48 – 63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64 – 76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77 – 86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87 – 97 </w:t>
            </w:r>
          </w:p>
        </w:tc>
        <w:tc>
          <w:tcPr>
            <w:tcW w:w="531"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98 – 107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108 – 115 </w:t>
            </w:r>
          </w:p>
        </w:tc>
        <w:tc>
          <w:tcPr>
            <w:tcW w:w="532" w:type="dxa"/>
          </w:tcPr>
          <w:p w:rsidR="00FD33F8" w:rsidRPr="00C45BBE" w:rsidRDefault="00FD33F8" w:rsidP="00100024">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116 і більше</w:t>
            </w:r>
          </w:p>
        </w:tc>
      </w:tr>
    </w:tbl>
    <w:p w:rsidR="00C4524E" w:rsidRPr="00C45BBE" w:rsidRDefault="00C4524E" w:rsidP="00C4524E">
      <w:pPr>
        <w:spacing w:after="0"/>
        <w:jc w:val="right"/>
        <w:rPr>
          <w:rFonts w:ascii="Times New Roman" w:eastAsia="Times New Roman" w:hAnsi="Times New Roman" w:cs="Times New Roman"/>
          <w:b/>
          <w:bCs/>
          <w:color w:val="000000"/>
          <w:sz w:val="24"/>
          <w:szCs w:val="28"/>
        </w:rPr>
      </w:pPr>
    </w:p>
    <w:p w:rsidR="00FD33F8" w:rsidRPr="00C45BBE" w:rsidRDefault="00FD33F8" w:rsidP="00C4524E">
      <w:pPr>
        <w:spacing w:after="0" w:line="240" w:lineRule="auto"/>
        <w:jc w:val="right"/>
        <w:rPr>
          <w:rFonts w:ascii="Times New Roman" w:eastAsia="Times New Roman" w:hAnsi="Times New Roman" w:cs="Times New Roman"/>
          <w:b/>
          <w:color w:val="000000"/>
          <w:sz w:val="24"/>
          <w:szCs w:val="28"/>
        </w:rPr>
      </w:pPr>
      <w:r w:rsidRPr="00C45BBE">
        <w:rPr>
          <w:rFonts w:ascii="Times New Roman" w:eastAsia="Times New Roman" w:hAnsi="Times New Roman" w:cs="Times New Roman"/>
          <w:b/>
          <w:bCs/>
          <w:color w:val="000000"/>
          <w:sz w:val="24"/>
          <w:szCs w:val="28"/>
        </w:rPr>
        <w:t>Таблиця 3</w:t>
      </w:r>
    </w:p>
    <w:p w:rsidR="00FD33F8" w:rsidRPr="00C45BBE" w:rsidRDefault="00FD33F8" w:rsidP="00C4524E">
      <w:pPr>
        <w:spacing w:after="0" w:line="240" w:lineRule="auto"/>
        <w:jc w:val="center"/>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t>Переведення сирих балів у стандартні</w:t>
      </w:r>
    </w:p>
    <w:p w:rsidR="00FD33F8" w:rsidRPr="00C45BBE" w:rsidRDefault="00FD33F8" w:rsidP="00C4524E">
      <w:pPr>
        <w:spacing w:after="0" w:line="240" w:lineRule="auto"/>
        <w:jc w:val="center"/>
        <w:rPr>
          <w:rFonts w:ascii="Times New Roman" w:eastAsia="Times New Roman" w:hAnsi="Times New Roman" w:cs="Times New Roman"/>
          <w:b/>
          <w:bCs/>
          <w:color w:val="000000"/>
          <w:sz w:val="24"/>
          <w:szCs w:val="28"/>
        </w:rPr>
      </w:pPr>
      <w:r w:rsidRPr="00C45BBE">
        <w:rPr>
          <w:rFonts w:ascii="Times New Roman" w:eastAsia="Times New Roman" w:hAnsi="Times New Roman" w:cs="Times New Roman"/>
          <w:b/>
          <w:bCs/>
          <w:color w:val="000000"/>
          <w:sz w:val="24"/>
          <w:szCs w:val="28"/>
        </w:rPr>
        <w:t>(працюючі чоловіки від 22 до 45 років)</w:t>
      </w:r>
    </w:p>
    <w:tbl>
      <w:tblPr>
        <w:tblStyle w:val="ad"/>
        <w:tblW w:w="0" w:type="auto"/>
        <w:tblLook w:val="04A0" w:firstRow="1" w:lastRow="0" w:firstColumn="1" w:lastColumn="0" w:noHBand="0" w:noVBand="1"/>
      </w:tblPr>
      <w:tblGrid>
        <w:gridCol w:w="4056"/>
        <w:gridCol w:w="926"/>
        <w:gridCol w:w="514"/>
        <w:gridCol w:w="515"/>
        <w:gridCol w:w="514"/>
        <w:gridCol w:w="515"/>
        <w:gridCol w:w="515"/>
        <w:gridCol w:w="514"/>
        <w:gridCol w:w="576"/>
        <w:gridCol w:w="926"/>
      </w:tblGrid>
      <w:tr w:rsidR="00FD33F8" w:rsidRPr="00C45BBE" w:rsidTr="00C4524E">
        <w:tc>
          <w:tcPr>
            <w:tcW w:w="4056"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Шкала</w:t>
            </w:r>
          </w:p>
        </w:tc>
        <w:tc>
          <w:tcPr>
            <w:tcW w:w="5515" w:type="dxa"/>
            <w:gridSpan w:val="9"/>
          </w:tcPr>
          <w:p w:rsidR="00FD33F8" w:rsidRPr="00C45BBE" w:rsidRDefault="00FD33F8" w:rsidP="00327A2C">
            <w:pPr>
              <w:jc w:val="center"/>
              <w:rPr>
                <w:rFonts w:ascii="Times New Roman" w:eastAsia="Times New Roman" w:hAnsi="Times New Roman" w:cs="Times New Roman"/>
                <w:bCs/>
                <w:color w:val="000000"/>
                <w:sz w:val="24"/>
                <w:szCs w:val="24"/>
              </w:rPr>
            </w:pPr>
            <w:proofErr w:type="spellStart"/>
            <w:r w:rsidRPr="00C45BBE">
              <w:rPr>
                <w:rFonts w:ascii="Times New Roman" w:eastAsia="Times New Roman" w:hAnsi="Times New Roman" w:cs="Times New Roman"/>
                <w:bCs/>
                <w:color w:val="000000"/>
                <w:sz w:val="24"/>
                <w:szCs w:val="24"/>
              </w:rPr>
              <w:t>Станайн</w:t>
            </w:r>
            <w:proofErr w:type="spellEnd"/>
          </w:p>
        </w:tc>
      </w:tr>
      <w:tr w:rsidR="00FD33F8" w:rsidRPr="00C45BBE" w:rsidTr="00C4524E">
        <w:tc>
          <w:tcPr>
            <w:tcW w:w="405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1 Життєва включеність</w:t>
            </w:r>
          </w:p>
        </w:tc>
        <w:tc>
          <w:tcPr>
            <w:tcW w:w="92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33 і менше</w:t>
            </w:r>
          </w:p>
        </w:tc>
        <w:tc>
          <w:tcPr>
            <w:tcW w:w="514"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34 – 38</w:t>
            </w:r>
          </w:p>
        </w:tc>
        <w:tc>
          <w:tcPr>
            <w:tcW w:w="51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39 – 43</w:t>
            </w:r>
          </w:p>
        </w:tc>
        <w:tc>
          <w:tcPr>
            <w:tcW w:w="514"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44 – 47 </w:t>
            </w:r>
          </w:p>
        </w:tc>
        <w:tc>
          <w:tcPr>
            <w:tcW w:w="51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48 – 54 </w:t>
            </w:r>
          </w:p>
        </w:tc>
        <w:tc>
          <w:tcPr>
            <w:tcW w:w="51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55 – 58 </w:t>
            </w:r>
          </w:p>
        </w:tc>
        <w:tc>
          <w:tcPr>
            <w:tcW w:w="514"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59 – 58 </w:t>
            </w:r>
          </w:p>
        </w:tc>
        <w:tc>
          <w:tcPr>
            <w:tcW w:w="57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65 – 71 </w:t>
            </w:r>
          </w:p>
        </w:tc>
        <w:tc>
          <w:tcPr>
            <w:tcW w:w="92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72 і більше</w:t>
            </w:r>
          </w:p>
        </w:tc>
      </w:tr>
      <w:tr w:rsidR="00FD33F8" w:rsidRPr="00C45BBE" w:rsidTr="00C4524E">
        <w:tc>
          <w:tcPr>
            <w:tcW w:w="405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2 Розчарування у житті</w:t>
            </w:r>
          </w:p>
        </w:tc>
        <w:tc>
          <w:tcPr>
            <w:tcW w:w="92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41 і більше</w:t>
            </w:r>
          </w:p>
        </w:tc>
        <w:tc>
          <w:tcPr>
            <w:tcW w:w="514"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36 – 40 </w:t>
            </w:r>
          </w:p>
        </w:tc>
        <w:tc>
          <w:tcPr>
            <w:tcW w:w="51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32 – 35 </w:t>
            </w:r>
          </w:p>
        </w:tc>
        <w:tc>
          <w:tcPr>
            <w:tcW w:w="514"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28 – 31 </w:t>
            </w:r>
          </w:p>
        </w:tc>
        <w:tc>
          <w:tcPr>
            <w:tcW w:w="51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24 – 27 </w:t>
            </w:r>
          </w:p>
        </w:tc>
        <w:tc>
          <w:tcPr>
            <w:tcW w:w="51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20 – 23 </w:t>
            </w:r>
          </w:p>
        </w:tc>
        <w:tc>
          <w:tcPr>
            <w:tcW w:w="514"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17 – 19 </w:t>
            </w:r>
          </w:p>
        </w:tc>
        <w:tc>
          <w:tcPr>
            <w:tcW w:w="57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14 – 16 </w:t>
            </w:r>
          </w:p>
        </w:tc>
        <w:tc>
          <w:tcPr>
            <w:tcW w:w="926"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13 і менше</w:t>
            </w:r>
          </w:p>
        </w:tc>
      </w:tr>
    </w:tbl>
    <w:p w:rsidR="00C4524E" w:rsidRPr="00C45BBE" w:rsidRDefault="00C4524E" w:rsidP="00C4524E">
      <w:pPr>
        <w:spacing w:after="0" w:line="240" w:lineRule="auto"/>
        <w:jc w:val="right"/>
        <w:rPr>
          <w:rStyle w:val="af6"/>
          <w:rFonts w:ascii="Times New Roman" w:hAnsi="Times New Roman" w:cs="Times New Roman"/>
          <w:color w:val="000000"/>
          <w:sz w:val="24"/>
          <w:szCs w:val="28"/>
        </w:rPr>
      </w:pPr>
      <w:r w:rsidRPr="00C45BBE">
        <w:rPr>
          <w:rStyle w:val="af6"/>
          <w:rFonts w:ascii="Times New Roman" w:hAnsi="Times New Roman" w:cs="Times New Roman"/>
          <w:color w:val="000000"/>
          <w:sz w:val="24"/>
          <w:szCs w:val="28"/>
        </w:rPr>
        <w:lastRenderedPageBreak/>
        <w:t>Продовження табл. 3</w:t>
      </w:r>
    </w:p>
    <w:tbl>
      <w:tblPr>
        <w:tblStyle w:val="ad"/>
        <w:tblW w:w="0" w:type="auto"/>
        <w:tblLook w:val="04A0" w:firstRow="1" w:lastRow="0" w:firstColumn="1" w:lastColumn="0" w:noHBand="0" w:noVBand="1"/>
      </w:tblPr>
      <w:tblGrid>
        <w:gridCol w:w="4056"/>
        <w:gridCol w:w="926"/>
        <w:gridCol w:w="514"/>
        <w:gridCol w:w="515"/>
        <w:gridCol w:w="514"/>
        <w:gridCol w:w="515"/>
        <w:gridCol w:w="515"/>
        <w:gridCol w:w="514"/>
        <w:gridCol w:w="576"/>
        <w:gridCol w:w="926"/>
      </w:tblGrid>
      <w:tr w:rsidR="00C4524E" w:rsidRPr="00C45BBE" w:rsidTr="00941AEB">
        <w:tc>
          <w:tcPr>
            <w:tcW w:w="4056" w:type="dxa"/>
          </w:tcPr>
          <w:p w:rsidR="00C4524E" w:rsidRPr="00C45BBE" w:rsidRDefault="00C4524E" w:rsidP="00941AEB">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Шкала</w:t>
            </w:r>
          </w:p>
        </w:tc>
        <w:tc>
          <w:tcPr>
            <w:tcW w:w="5515" w:type="dxa"/>
            <w:gridSpan w:val="9"/>
          </w:tcPr>
          <w:p w:rsidR="00C4524E" w:rsidRPr="00C45BBE" w:rsidRDefault="00C4524E" w:rsidP="00941AEB">
            <w:pPr>
              <w:jc w:val="center"/>
              <w:rPr>
                <w:rFonts w:ascii="Times New Roman" w:eastAsia="Times New Roman" w:hAnsi="Times New Roman" w:cs="Times New Roman"/>
                <w:bCs/>
                <w:color w:val="000000"/>
                <w:sz w:val="24"/>
                <w:szCs w:val="24"/>
              </w:rPr>
            </w:pPr>
            <w:proofErr w:type="spellStart"/>
            <w:r w:rsidRPr="00C45BBE">
              <w:rPr>
                <w:rFonts w:ascii="Times New Roman" w:eastAsia="Times New Roman" w:hAnsi="Times New Roman" w:cs="Times New Roman"/>
                <w:bCs/>
                <w:color w:val="000000"/>
                <w:sz w:val="24"/>
                <w:szCs w:val="24"/>
              </w:rPr>
              <w:t>Станайн</w:t>
            </w:r>
            <w:proofErr w:type="spellEnd"/>
          </w:p>
        </w:tc>
      </w:tr>
      <w:tr w:rsidR="00C4524E" w:rsidRPr="00C45BBE" w:rsidTr="00C4524E">
        <w:tc>
          <w:tcPr>
            <w:tcW w:w="405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3 Втомленість від життя</w:t>
            </w:r>
          </w:p>
        </w:tc>
        <w:tc>
          <w:tcPr>
            <w:tcW w:w="92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34 і більше</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31 – 34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28 – 30 </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24 – 27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21 – 23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18 – 20</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16 – 17 </w:t>
            </w:r>
          </w:p>
        </w:tc>
        <w:tc>
          <w:tcPr>
            <w:tcW w:w="57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13 – 15</w:t>
            </w:r>
          </w:p>
        </w:tc>
        <w:tc>
          <w:tcPr>
            <w:tcW w:w="92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12 і менше</w:t>
            </w:r>
          </w:p>
        </w:tc>
      </w:tr>
      <w:tr w:rsidR="00C4524E" w:rsidRPr="00C45BBE" w:rsidTr="00C4524E">
        <w:tc>
          <w:tcPr>
            <w:tcW w:w="405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4 Переживання за майбутнє</w:t>
            </w:r>
          </w:p>
        </w:tc>
        <w:tc>
          <w:tcPr>
            <w:tcW w:w="92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40 і більше</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35 – 39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30 – 34 </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27 – 29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23 – 26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19 – 22 </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16 – 18 </w:t>
            </w:r>
          </w:p>
        </w:tc>
        <w:tc>
          <w:tcPr>
            <w:tcW w:w="57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14 – 15 </w:t>
            </w:r>
          </w:p>
        </w:tc>
        <w:tc>
          <w:tcPr>
            <w:tcW w:w="92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13 і менше</w:t>
            </w:r>
          </w:p>
        </w:tc>
      </w:tr>
      <w:tr w:rsidR="00C4524E" w:rsidRPr="00C45BBE" w:rsidTr="00C4524E">
        <w:tc>
          <w:tcPr>
            <w:tcW w:w="405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Загальний бал</w:t>
            </w:r>
          </w:p>
        </w:tc>
        <w:tc>
          <w:tcPr>
            <w:tcW w:w="92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32 і менше</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33 – 48</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49 – 60 </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61 – 73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74 – 85 </w:t>
            </w:r>
          </w:p>
        </w:tc>
        <w:tc>
          <w:tcPr>
            <w:tcW w:w="515"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86 – 97 </w:t>
            </w:r>
          </w:p>
        </w:tc>
        <w:tc>
          <w:tcPr>
            <w:tcW w:w="514"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98 – 99 </w:t>
            </w:r>
          </w:p>
        </w:tc>
        <w:tc>
          <w:tcPr>
            <w:tcW w:w="57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 xml:space="preserve">100 – 122 </w:t>
            </w:r>
          </w:p>
        </w:tc>
        <w:tc>
          <w:tcPr>
            <w:tcW w:w="926" w:type="dxa"/>
          </w:tcPr>
          <w:p w:rsidR="00C4524E" w:rsidRPr="00C45BBE" w:rsidRDefault="00C4524E" w:rsidP="00941AEB">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123 і більше</w:t>
            </w:r>
          </w:p>
        </w:tc>
      </w:tr>
    </w:tbl>
    <w:p w:rsidR="00C4524E" w:rsidRPr="00C45BBE" w:rsidRDefault="00C4524E" w:rsidP="00C4524E">
      <w:pPr>
        <w:spacing w:after="0" w:line="240" w:lineRule="auto"/>
        <w:jc w:val="right"/>
        <w:rPr>
          <w:rStyle w:val="af6"/>
          <w:rFonts w:ascii="Times New Roman" w:hAnsi="Times New Roman" w:cs="Times New Roman"/>
          <w:color w:val="000000"/>
          <w:sz w:val="24"/>
          <w:szCs w:val="28"/>
        </w:rPr>
      </w:pPr>
    </w:p>
    <w:p w:rsidR="00FD33F8" w:rsidRPr="00C45BBE" w:rsidRDefault="00FD33F8" w:rsidP="00C4524E">
      <w:pPr>
        <w:spacing w:after="0" w:line="240" w:lineRule="auto"/>
        <w:jc w:val="right"/>
        <w:rPr>
          <w:rStyle w:val="af6"/>
          <w:rFonts w:ascii="Times New Roman" w:hAnsi="Times New Roman" w:cs="Times New Roman"/>
          <w:color w:val="000000"/>
          <w:sz w:val="24"/>
          <w:szCs w:val="28"/>
        </w:rPr>
      </w:pPr>
      <w:r w:rsidRPr="00C45BBE">
        <w:rPr>
          <w:rStyle w:val="af6"/>
          <w:rFonts w:ascii="Times New Roman" w:hAnsi="Times New Roman" w:cs="Times New Roman"/>
          <w:color w:val="000000"/>
          <w:sz w:val="24"/>
          <w:szCs w:val="28"/>
        </w:rPr>
        <w:t>Таблиця 4.</w:t>
      </w:r>
    </w:p>
    <w:p w:rsidR="00C4524E" w:rsidRPr="00C45BBE" w:rsidRDefault="00C4524E" w:rsidP="00C4524E">
      <w:pPr>
        <w:spacing w:after="0" w:line="240" w:lineRule="auto"/>
        <w:jc w:val="center"/>
        <w:rPr>
          <w:rFonts w:ascii="Times New Roman" w:hAnsi="Times New Roman" w:cs="Times New Roman"/>
          <w:b/>
          <w:bCs/>
          <w:color w:val="000000"/>
          <w:sz w:val="24"/>
          <w:szCs w:val="28"/>
        </w:rPr>
      </w:pPr>
      <w:r w:rsidRPr="00C45BBE">
        <w:rPr>
          <w:rFonts w:ascii="Times New Roman" w:hAnsi="Times New Roman" w:cs="Times New Roman"/>
          <w:b/>
          <w:bCs/>
          <w:color w:val="000000"/>
          <w:sz w:val="24"/>
          <w:szCs w:val="28"/>
        </w:rPr>
        <w:t>Переведення сирих балів у стандартні</w:t>
      </w:r>
    </w:p>
    <w:p w:rsidR="00FD33F8" w:rsidRPr="00C45BBE" w:rsidRDefault="00FD33F8" w:rsidP="00C4524E">
      <w:pPr>
        <w:spacing w:after="0" w:line="240" w:lineRule="auto"/>
        <w:jc w:val="center"/>
        <w:rPr>
          <w:rFonts w:ascii="Times New Roman" w:hAnsi="Times New Roman" w:cs="Times New Roman"/>
          <w:b/>
          <w:bCs/>
          <w:color w:val="000000"/>
          <w:sz w:val="24"/>
          <w:szCs w:val="28"/>
        </w:rPr>
      </w:pPr>
      <w:r w:rsidRPr="00C45BBE">
        <w:rPr>
          <w:rFonts w:ascii="Times New Roman" w:hAnsi="Times New Roman" w:cs="Times New Roman"/>
          <w:b/>
          <w:bCs/>
          <w:color w:val="000000"/>
          <w:sz w:val="24"/>
          <w:szCs w:val="28"/>
        </w:rPr>
        <w:t>(працюючі жінки віком від 22 до 45 років)</w:t>
      </w:r>
    </w:p>
    <w:tbl>
      <w:tblPr>
        <w:tblStyle w:val="ad"/>
        <w:tblW w:w="0" w:type="auto"/>
        <w:tblLook w:val="04A0" w:firstRow="1" w:lastRow="0" w:firstColumn="1" w:lastColumn="0" w:noHBand="0" w:noVBand="1"/>
      </w:tblPr>
      <w:tblGrid>
        <w:gridCol w:w="4306"/>
        <w:gridCol w:w="926"/>
        <w:gridCol w:w="520"/>
        <w:gridCol w:w="520"/>
        <w:gridCol w:w="520"/>
        <w:gridCol w:w="520"/>
        <w:gridCol w:w="520"/>
        <w:gridCol w:w="520"/>
        <w:gridCol w:w="576"/>
        <w:gridCol w:w="926"/>
      </w:tblGrid>
      <w:tr w:rsidR="00FD33F8" w:rsidRPr="00C45BBE" w:rsidTr="00327A2C">
        <w:tc>
          <w:tcPr>
            <w:tcW w:w="4785"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Шкала</w:t>
            </w:r>
          </w:p>
        </w:tc>
        <w:tc>
          <w:tcPr>
            <w:tcW w:w="4785" w:type="dxa"/>
            <w:gridSpan w:val="9"/>
          </w:tcPr>
          <w:p w:rsidR="00FD33F8" w:rsidRPr="00C45BBE" w:rsidRDefault="00FD33F8" w:rsidP="00327A2C">
            <w:pPr>
              <w:jc w:val="center"/>
              <w:rPr>
                <w:rFonts w:ascii="Times New Roman" w:eastAsia="Times New Roman" w:hAnsi="Times New Roman" w:cs="Times New Roman"/>
                <w:bCs/>
                <w:color w:val="000000"/>
                <w:sz w:val="24"/>
                <w:szCs w:val="24"/>
              </w:rPr>
            </w:pPr>
            <w:proofErr w:type="spellStart"/>
            <w:r w:rsidRPr="00C45BBE">
              <w:rPr>
                <w:rFonts w:ascii="Times New Roman" w:eastAsia="Times New Roman" w:hAnsi="Times New Roman" w:cs="Times New Roman"/>
                <w:bCs/>
                <w:color w:val="000000"/>
                <w:sz w:val="24"/>
                <w:szCs w:val="24"/>
              </w:rPr>
              <w:t>Станайн</w:t>
            </w:r>
            <w:proofErr w:type="spellEnd"/>
          </w:p>
        </w:tc>
      </w:tr>
      <w:tr w:rsidR="00FD33F8" w:rsidRPr="00C45BBE" w:rsidTr="00327A2C">
        <w:tc>
          <w:tcPr>
            <w:tcW w:w="478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1 Життєва включеність</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30 і менше</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31 – 34</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35 – 39</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40 – 44</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45 – 51</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52 – 56</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57 – 60</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61 – 66</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67 і більше</w:t>
            </w:r>
          </w:p>
        </w:tc>
      </w:tr>
      <w:tr w:rsidR="00FD33F8" w:rsidRPr="00C45BBE" w:rsidTr="00327A2C">
        <w:tc>
          <w:tcPr>
            <w:tcW w:w="478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2 Розчарування у житті</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43 і більше</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38 – 42</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35 – 37</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30 – 34</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26 – 29</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22 – 25</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19 – 21</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16 – 18</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15 і менше</w:t>
            </w:r>
          </w:p>
        </w:tc>
      </w:tr>
      <w:tr w:rsidR="00FD33F8" w:rsidRPr="00C45BBE" w:rsidTr="00327A2C">
        <w:tc>
          <w:tcPr>
            <w:tcW w:w="478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3 Втомленість від життя</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41 і більше</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37 – 40</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34 – 36</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29 – 33</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25 – 28</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22 – 24</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19 – 21</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17 – 18</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16 і менше</w:t>
            </w:r>
          </w:p>
        </w:tc>
      </w:tr>
      <w:tr w:rsidR="00FD33F8" w:rsidRPr="00C45BBE" w:rsidTr="00327A2C">
        <w:tc>
          <w:tcPr>
            <w:tcW w:w="478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Фактор 4 Переживання за майбутнє</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47 і більше</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42 – 46</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36 – 41</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32 – 35</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27 – 31</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23 – 26</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20 – 22</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16 – 19</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15 і менше</w:t>
            </w:r>
          </w:p>
        </w:tc>
      </w:tr>
      <w:tr w:rsidR="00FD33F8" w:rsidRPr="00C45BBE" w:rsidTr="00327A2C">
        <w:tc>
          <w:tcPr>
            <w:tcW w:w="4785" w:type="dxa"/>
          </w:tcPr>
          <w:p w:rsidR="00FD33F8" w:rsidRPr="00C45BBE" w:rsidRDefault="00FD33F8" w:rsidP="00327A2C">
            <w:pPr>
              <w:jc w:val="both"/>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Загальний бал</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10 і менше</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11 – 29</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30 – 42</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43 – 58</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59 – 71</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72 – 86</w:t>
            </w:r>
          </w:p>
        </w:tc>
        <w:tc>
          <w:tcPr>
            <w:tcW w:w="531"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87 – 99</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100 – 113</w:t>
            </w:r>
          </w:p>
        </w:tc>
        <w:tc>
          <w:tcPr>
            <w:tcW w:w="532" w:type="dxa"/>
          </w:tcPr>
          <w:p w:rsidR="00FD33F8" w:rsidRPr="00C45BBE" w:rsidRDefault="00FD33F8" w:rsidP="00327A2C">
            <w:pPr>
              <w:jc w:val="center"/>
              <w:rPr>
                <w:rFonts w:ascii="Times New Roman" w:eastAsia="Times New Roman" w:hAnsi="Times New Roman" w:cs="Times New Roman"/>
                <w:bCs/>
                <w:color w:val="000000"/>
                <w:sz w:val="24"/>
                <w:szCs w:val="24"/>
              </w:rPr>
            </w:pPr>
            <w:r w:rsidRPr="00C45BBE">
              <w:rPr>
                <w:rFonts w:ascii="Times New Roman" w:eastAsia="Times New Roman" w:hAnsi="Times New Roman" w:cs="Times New Roman"/>
                <w:bCs/>
                <w:color w:val="000000"/>
                <w:sz w:val="24"/>
                <w:szCs w:val="24"/>
              </w:rPr>
              <w:t>114 і більше</w:t>
            </w:r>
          </w:p>
        </w:tc>
      </w:tr>
    </w:tbl>
    <w:p w:rsidR="00FD33F8" w:rsidRPr="00C45BBE" w:rsidRDefault="00FD33F8" w:rsidP="00AE0E9E">
      <w:pPr>
        <w:spacing w:after="0" w:line="360" w:lineRule="auto"/>
        <w:jc w:val="both"/>
        <w:rPr>
          <w:rFonts w:ascii="Times New Roman" w:hAnsi="Times New Roman" w:cs="Times New Roman"/>
          <w:b/>
          <w:color w:val="000000"/>
          <w:sz w:val="28"/>
          <w:szCs w:val="28"/>
        </w:rPr>
      </w:pPr>
    </w:p>
    <w:p w:rsidR="00FD33F8" w:rsidRPr="00C45BBE" w:rsidRDefault="00FD33F8" w:rsidP="00AE0E9E">
      <w:pPr>
        <w:spacing w:after="0" w:line="360" w:lineRule="auto"/>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 xml:space="preserve">Оскільки фактор 1 Життєва включеність має позитивну направленість, а три інші фактори – негативну (відображають різні складники незадоволеності), то для факторів 2, 3, 4 – </w:t>
      </w:r>
      <w:proofErr w:type="spellStart"/>
      <w:r w:rsidRPr="00C45BBE">
        <w:rPr>
          <w:rFonts w:ascii="Times New Roman" w:eastAsia="Times New Roman" w:hAnsi="Times New Roman" w:cs="Times New Roman"/>
          <w:color w:val="000000"/>
          <w:sz w:val="24"/>
          <w:szCs w:val="28"/>
        </w:rPr>
        <w:t>станайни</w:t>
      </w:r>
      <w:proofErr w:type="spellEnd"/>
      <w:r w:rsidRPr="00C45BBE">
        <w:rPr>
          <w:rFonts w:ascii="Times New Roman" w:eastAsia="Times New Roman" w:hAnsi="Times New Roman" w:cs="Times New Roman"/>
          <w:color w:val="000000"/>
          <w:sz w:val="24"/>
          <w:szCs w:val="28"/>
        </w:rPr>
        <w:t xml:space="preserve"> розташовані у </w:t>
      </w:r>
      <w:r w:rsidR="008249B9" w:rsidRPr="00C45BBE">
        <w:rPr>
          <w:rFonts w:ascii="Times New Roman" w:eastAsia="Times New Roman" w:hAnsi="Times New Roman" w:cs="Times New Roman"/>
          <w:color w:val="000000"/>
          <w:sz w:val="24"/>
          <w:szCs w:val="28"/>
        </w:rPr>
        <w:t>зворотному</w:t>
      </w:r>
      <w:r w:rsidRPr="00C45BBE">
        <w:rPr>
          <w:rFonts w:ascii="Times New Roman" w:eastAsia="Times New Roman" w:hAnsi="Times New Roman" w:cs="Times New Roman"/>
          <w:color w:val="000000"/>
          <w:sz w:val="24"/>
          <w:szCs w:val="28"/>
        </w:rPr>
        <w:t xml:space="preserve"> порядку. Високий показник відповідає низькій стандартній величині і навпаки. Такий спосіб стандартизації дозволяє розташувати усі чотири фактори на одній вісі, коли високий стандартний бал буде говорити </w:t>
      </w:r>
      <w:r w:rsidR="008249B9" w:rsidRPr="00C45BBE">
        <w:rPr>
          <w:rFonts w:ascii="Times New Roman" w:eastAsia="Times New Roman" w:hAnsi="Times New Roman" w:cs="Times New Roman"/>
          <w:color w:val="000000"/>
          <w:sz w:val="24"/>
          <w:szCs w:val="28"/>
        </w:rPr>
        <w:t>про благополуччя</w:t>
      </w:r>
      <w:r w:rsidRPr="00C45BBE">
        <w:rPr>
          <w:rFonts w:ascii="Times New Roman" w:eastAsia="Times New Roman" w:hAnsi="Times New Roman" w:cs="Times New Roman"/>
          <w:color w:val="000000"/>
          <w:sz w:val="24"/>
          <w:szCs w:val="28"/>
        </w:rPr>
        <w:t>.</w:t>
      </w:r>
    </w:p>
    <w:p w:rsidR="00FD33F8" w:rsidRPr="00C45BBE" w:rsidRDefault="00FD33F8" w:rsidP="00AE0E9E">
      <w:pPr>
        <w:spacing w:after="0" w:line="360" w:lineRule="auto"/>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 xml:space="preserve">1–3 </w:t>
      </w:r>
      <w:proofErr w:type="spellStart"/>
      <w:r w:rsidRPr="00C45BBE">
        <w:rPr>
          <w:rFonts w:ascii="Times New Roman" w:eastAsia="Times New Roman" w:hAnsi="Times New Roman" w:cs="Times New Roman"/>
          <w:color w:val="000000"/>
          <w:sz w:val="24"/>
          <w:szCs w:val="28"/>
        </w:rPr>
        <w:t>станайна</w:t>
      </w:r>
      <w:proofErr w:type="spellEnd"/>
      <w:r w:rsidRPr="00C45BBE">
        <w:rPr>
          <w:rFonts w:ascii="Times New Roman" w:eastAsia="Times New Roman" w:hAnsi="Times New Roman" w:cs="Times New Roman"/>
          <w:color w:val="000000"/>
          <w:sz w:val="24"/>
          <w:szCs w:val="28"/>
        </w:rPr>
        <w:t xml:space="preserve"> є показниками результату нижче середнього;</w:t>
      </w:r>
    </w:p>
    <w:p w:rsidR="00FD33F8" w:rsidRPr="00C45BBE" w:rsidRDefault="00FD33F8" w:rsidP="00AE0E9E">
      <w:pPr>
        <w:spacing w:after="0" w:line="360" w:lineRule="auto"/>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 xml:space="preserve">4–6 </w:t>
      </w:r>
      <w:proofErr w:type="spellStart"/>
      <w:r w:rsidRPr="00C45BBE">
        <w:rPr>
          <w:rFonts w:ascii="Times New Roman" w:eastAsia="Times New Roman" w:hAnsi="Times New Roman" w:cs="Times New Roman"/>
          <w:color w:val="000000"/>
          <w:sz w:val="24"/>
          <w:szCs w:val="28"/>
        </w:rPr>
        <w:t>станайнов</w:t>
      </w:r>
      <w:proofErr w:type="spellEnd"/>
      <w:r w:rsidRPr="00C45BBE">
        <w:rPr>
          <w:rFonts w:ascii="Times New Roman" w:eastAsia="Times New Roman" w:hAnsi="Times New Roman" w:cs="Times New Roman"/>
          <w:color w:val="000000"/>
          <w:sz w:val="24"/>
          <w:szCs w:val="28"/>
        </w:rPr>
        <w:t xml:space="preserve"> – середній рівень;</w:t>
      </w:r>
    </w:p>
    <w:p w:rsidR="00E74526" w:rsidRPr="00C45BBE" w:rsidRDefault="00FD33F8" w:rsidP="00AE0E9E">
      <w:pPr>
        <w:spacing w:after="0" w:line="360" w:lineRule="auto"/>
        <w:ind w:firstLine="709"/>
        <w:jc w:val="both"/>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t xml:space="preserve">7–9 </w:t>
      </w:r>
      <w:proofErr w:type="spellStart"/>
      <w:r w:rsidRPr="00C45BBE">
        <w:rPr>
          <w:rFonts w:ascii="Times New Roman" w:eastAsia="Times New Roman" w:hAnsi="Times New Roman" w:cs="Times New Roman"/>
          <w:color w:val="000000"/>
          <w:sz w:val="24"/>
          <w:szCs w:val="28"/>
        </w:rPr>
        <w:t>станайнов</w:t>
      </w:r>
      <w:proofErr w:type="spellEnd"/>
      <w:r w:rsidRPr="00C45BBE">
        <w:rPr>
          <w:rFonts w:ascii="Times New Roman" w:eastAsia="Times New Roman" w:hAnsi="Times New Roman" w:cs="Times New Roman"/>
          <w:color w:val="000000"/>
          <w:sz w:val="24"/>
          <w:szCs w:val="28"/>
        </w:rPr>
        <w:t xml:space="preserve"> – вище середнього.</w:t>
      </w:r>
    </w:p>
    <w:p w:rsidR="00925553" w:rsidRPr="00C45BBE" w:rsidRDefault="00925553">
      <w:pPr>
        <w:rPr>
          <w:rFonts w:ascii="Times New Roman" w:eastAsia="Times New Roman" w:hAnsi="Times New Roman" w:cs="Times New Roman"/>
          <w:color w:val="000000"/>
          <w:sz w:val="24"/>
          <w:szCs w:val="28"/>
        </w:rPr>
      </w:pPr>
      <w:r w:rsidRPr="00C45BBE">
        <w:rPr>
          <w:rFonts w:ascii="Times New Roman" w:eastAsia="Times New Roman" w:hAnsi="Times New Roman" w:cs="Times New Roman"/>
          <w:color w:val="000000"/>
          <w:sz w:val="24"/>
          <w:szCs w:val="28"/>
        </w:rPr>
        <w:br w:type="page"/>
      </w:r>
    </w:p>
    <w:p w:rsidR="00925553" w:rsidRPr="006B43BF" w:rsidRDefault="00925553" w:rsidP="00925553">
      <w:pPr>
        <w:pStyle w:val="111111111111111111111"/>
        <w:jc w:val="right"/>
      </w:pPr>
      <w:bookmarkStart w:id="459" w:name="_Toc31377175"/>
      <w:bookmarkStart w:id="460" w:name="_Toc31669406"/>
      <w:bookmarkStart w:id="461" w:name="_Toc32672604"/>
      <w:bookmarkStart w:id="462" w:name="_Toc32672721"/>
      <w:bookmarkStart w:id="463" w:name="_Toc32734976"/>
      <w:bookmarkStart w:id="464" w:name="_Toc32778587"/>
      <w:bookmarkStart w:id="465" w:name="_Toc32799284"/>
      <w:r w:rsidRPr="006B43BF">
        <w:lastRenderedPageBreak/>
        <w:t xml:space="preserve">Додаток </w:t>
      </w:r>
      <w:bookmarkEnd w:id="459"/>
      <w:bookmarkEnd w:id="460"/>
      <w:bookmarkEnd w:id="461"/>
      <w:bookmarkEnd w:id="462"/>
      <w:bookmarkEnd w:id="463"/>
      <w:bookmarkEnd w:id="464"/>
      <w:r w:rsidR="006B43BF" w:rsidRPr="006B43BF">
        <w:t>Д</w:t>
      </w:r>
      <w:bookmarkEnd w:id="465"/>
    </w:p>
    <w:p w:rsidR="00330E09" w:rsidRPr="00C45BBE" w:rsidRDefault="00925553" w:rsidP="00822FB0">
      <w:pPr>
        <w:pStyle w:val="111111111111111111111"/>
        <w:jc w:val="both"/>
      </w:pPr>
      <w:bookmarkStart w:id="466" w:name="_Toc32672605"/>
      <w:bookmarkStart w:id="467" w:name="_Toc32672722"/>
      <w:bookmarkStart w:id="468" w:name="_Toc32734977"/>
      <w:bookmarkStart w:id="469" w:name="_Toc32778588"/>
      <w:bookmarkStart w:id="470" w:name="_Toc32799285"/>
      <w:r w:rsidRPr="00EF5F52">
        <w:t>Анкета</w:t>
      </w:r>
      <w:r w:rsidR="003D6946" w:rsidRPr="00EF5F52">
        <w:t xml:space="preserve"> </w:t>
      </w:r>
      <w:r w:rsidR="006831F0" w:rsidRPr="00EF5F52">
        <w:t>«Дослідження уявлень про жадібність, як особистісну рису»</w:t>
      </w:r>
      <w:bookmarkEnd w:id="466"/>
      <w:bookmarkEnd w:id="467"/>
      <w:bookmarkEnd w:id="468"/>
      <w:bookmarkEnd w:id="469"/>
      <w:bookmarkEnd w:id="470"/>
    </w:p>
    <w:p w:rsidR="00925553" w:rsidRPr="00C45BBE" w:rsidRDefault="00DC1AF8" w:rsidP="00925553">
      <w:pPr>
        <w:jc w:val="center"/>
        <w:rPr>
          <w:rFonts w:ascii="Times New Roman" w:hAnsi="Times New Roman" w:cs="Times New Roman"/>
          <w:b/>
        </w:rPr>
      </w:pPr>
      <w:r>
        <w:rPr>
          <w:rFonts w:ascii="Times New Roman" w:hAnsi="Times New Roman" w:cs="Times New Roman"/>
          <w:b/>
        </w:rPr>
        <w:t>Шановний учасник дослідження</w:t>
      </w:r>
      <w:r w:rsidR="00925553" w:rsidRPr="00C45BBE">
        <w:rPr>
          <w:rFonts w:ascii="Times New Roman" w:hAnsi="Times New Roman" w:cs="Times New Roman"/>
          <w:b/>
        </w:rPr>
        <w:t>!</w:t>
      </w:r>
    </w:p>
    <w:p w:rsidR="00925553" w:rsidRPr="00C45BBE" w:rsidRDefault="00925553" w:rsidP="00925553">
      <w:pPr>
        <w:jc w:val="both"/>
        <w:rPr>
          <w:rFonts w:ascii="Times New Roman" w:hAnsi="Times New Roman" w:cs="Times New Roman"/>
          <w:b/>
        </w:rPr>
      </w:pPr>
      <w:r w:rsidRPr="00C45BBE">
        <w:rPr>
          <w:rFonts w:ascii="Times New Roman" w:hAnsi="Times New Roman" w:cs="Times New Roman"/>
          <w:b/>
        </w:rPr>
        <w:t>Просим</w:t>
      </w:r>
      <w:r w:rsidR="00DC1AF8">
        <w:rPr>
          <w:rFonts w:ascii="Times New Roman" w:hAnsi="Times New Roman" w:cs="Times New Roman"/>
          <w:b/>
        </w:rPr>
        <w:t>о</w:t>
      </w:r>
      <w:r w:rsidRPr="00C45BBE">
        <w:rPr>
          <w:rFonts w:ascii="Times New Roman" w:hAnsi="Times New Roman" w:cs="Times New Roman"/>
          <w:b/>
        </w:rPr>
        <w:t xml:space="preserve"> Вас </w:t>
      </w:r>
      <w:r w:rsidR="00DC1AF8">
        <w:rPr>
          <w:rFonts w:ascii="Times New Roman" w:hAnsi="Times New Roman" w:cs="Times New Roman"/>
          <w:b/>
        </w:rPr>
        <w:t>бути учасником нашої анкети</w:t>
      </w:r>
      <w:r w:rsidRPr="00C45BBE">
        <w:rPr>
          <w:rFonts w:ascii="Times New Roman" w:hAnsi="Times New Roman" w:cs="Times New Roman"/>
          <w:b/>
        </w:rPr>
        <w:t xml:space="preserve">. </w:t>
      </w:r>
      <w:r w:rsidR="00DC1AF8">
        <w:rPr>
          <w:rFonts w:ascii="Times New Roman" w:hAnsi="Times New Roman" w:cs="Times New Roman"/>
          <w:b/>
        </w:rPr>
        <w:t>Дослідження</w:t>
      </w:r>
      <w:r w:rsidRPr="00C45BBE">
        <w:rPr>
          <w:rFonts w:ascii="Times New Roman" w:hAnsi="Times New Roman" w:cs="Times New Roman"/>
          <w:b/>
        </w:rPr>
        <w:t xml:space="preserve"> направлено на </w:t>
      </w:r>
      <w:r w:rsidR="00DC1AF8">
        <w:rPr>
          <w:rFonts w:ascii="Times New Roman" w:hAnsi="Times New Roman" w:cs="Times New Roman"/>
          <w:b/>
        </w:rPr>
        <w:t>вивчення</w:t>
      </w:r>
      <w:r w:rsidRPr="00C45BBE">
        <w:rPr>
          <w:rFonts w:ascii="Times New Roman" w:hAnsi="Times New Roman" w:cs="Times New Roman"/>
          <w:b/>
        </w:rPr>
        <w:t xml:space="preserve"> </w:t>
      </w:r>
      <w:r w:rsidR="00DC1AF8">
        <w:rPr>
          <w:rFonts w:ascii="Times New Roman" w:hAnsi="Times New Roman" w:cs="Times New Roman"/>
          <w:b/>
        </w:rPr>
        <w:t>розуміння і</w:t>
      </w:r>
      <w:r w:rsidRPr="00C45BBE">
        <w:rPr>
          <w:rFonts w:ascii="Times New Roman" w:hAnsi="Times New Roman" w:cs="Times New Roman"/>
          <w:b/>
        </w:rPr>
        <w:t xml:space="preserve"> </w:t>
      </w:r>
      <w:r w:rsidR="00DC1AF8">
        <w:rPr>
          <w:rFonts w:ascii="Times New Roman" w:hAnsi="Times New Roman" w:cs="Times New Roman"/>
          <w:b/>
        </w:rPr>
        <w:t xml:space="preserve">уявлень щодо </w:t>
      </w:r>
      <w:r w:rsidRPr="00C45BBE">
        <w:rPr>
          <w:rFonts w:ascii="Times New Roman" w:hAnsi="Times New Roman" w:cs="Times New Roman"/>
          <w:b/>
        </w:rPr>
        <w:t>жад</w:t>
      </w:r>
      <w:r w:rsidR="00DC1AF8">
        <w:rPr>
          <w:rFonts w:ascii="Times New Roman" w:hAnsi="Times New Roman" w:cs="Times New Roman"/>
          <w:b/>
        </w:rPr>
        <w:t>ібності</w:t>
      </w:r>
      <w:r w:rsidRPr="00C45BBE">
        <w:rPr>
          <w:rFonts w:ascii="Times New Roman" w:hAnsi="Times New Roman" w:cs="Times New Roman"/>
          <w:b/>
        </w:rPr>
        <w:t>. Просим</w:t>
      </w:r>
      <w:r w:rsidR="00DC1AF8">
        <w:rPr>
          <w:rFonts w:ascii="Times New Roman" w:hAnsi="Times New Roman" w:cs="Times New Roman"/>
          <w:b/>
        </w:rPr>
        <w:t>о В</w:t>
      </w:r>
      <w:r w:rsidRPr="00C45BBE">
        <w:rPr>
          <w:rFonts w:ascii="Times New Roman" w:hAnsi="Times New Roman" w:cs="Times New Roman"/>
          <w:b/>
        </w:rPr>
        <w:t xml:space="preserve">ас </w:t>
      </w:r>
      <w:r w:rsidR="00DC1AF8">
        <w:rPr>
          <w:rFonts w:ascii="Times New Roman" w:hAnsi="Times New Roman" w:cs="Times New Roman"/>
          <w:b/>
        </w:rPr>
        <w:t>відповідати</w:t>
      </w:r>
      <w:r w:rsidRPr="00C45BBE">
        <w:rPr>
          <w:rFonts w:ascii="Times New Roman" w:hAnsi="Times New Roman" w:cs="Times New Roman"/>
          <w:b/>
        </w:rPr>
        <w:t xml:space="preserve"> чес</w:t>
      </w:r>
      <w:r w:rsidR="00DC1AF8">
        <w:rPr>
          <w:rFonts w:ascii="Times New Roman" w:hAnsi="Times New Roman" w:cs="Times New Roman"/>
          <w:b/>
        </w:rPr>
        <w:t>но і відкрито</w:t>
      </w:r>
      <w:r w:rsidRPr="00C45BBE">
        <w:rPr>
          <w:rFonts w:ascii="Times New Roman" w:hAnsi="Times New Roman" w:cs="Times New Roman"/>
          <w:b/>
        </w:rPr>
        <w:t xml:space="preserve">. </w:t>
      </w:r>
      <w:r w:rsidR="00DC1AF8">
        <w:rPr>
          <w:rFonts w:ascii="Times New Roman" w:hAnsi="Times New Roman" w:cs="Times New Roman"/>
          <w:b/>
        </w:rPr>
        <w:t>Це</w:t>
      </w:r>
      <w:r w:rsidRPr="00C45BBE">
        <w:rPr>
          <w:rFonts w:ascii="Times New Roman" w:hAnsi="Times New Roman" w:cs="Times New Roman"/>
          <w:b/>
        </w:rPr>
        <w:t xml:space="preserve"> </w:t>
      </w:r>
      <w:r w:rsidR="00DC1AF8">
        <w:rPr>
          <w:rFonts w:ascii="Times New Roman" w:hAnsi="Times New Roman" w:cs="Times New Roman"/>
          <w:b/>
        </w:rPr>
        <w:t>дослідження</w:t>
      </w:r>
      <w:r w:rsidRPr="00C45BBE">
        <w:rPr>
          <w:rFonts w:ascii="Times New Roman" w:hAnsi="Times New Roman" w:cs="Times New Roman"/>
          <w:b/>
        </w:rPr>
        <w:t xml:space="preserve"> </w:t>
      </w:r>
      <w:r w:rsidR="00DC1AF8">
        <w:rPr>
          <w:rFonts w:ascii="Times New Roman" w:hAnsi="Times New Roman" w:cs="Times New Roman"/>
          <w:b/>
        </w:rPr>
        <w:t>є анонімним</w:t>
      </w:r>
      <w:r w:rsidRPr="00C45BBE">
        <w:rPr>
          <w:rFonts w:ascii="Times New Roman" w:hAnsi="Times New Roman" w:cs="Times New Roman"/>
          <w:b/>
        </w:rPr>
        <w:t>, конф</w:t>
      </w:r>
      <w:r w:rsidR="00DC1AF8">
        <w:rPr>
          <w:rFonts w:ascii="Times New Roman" w:hAnsi="Times New Roman" w:cs="Times New Roman"/>
          <w:b/>
        </w:rPr>
        <w:t>іденційним і</w:t>
      </w:r>
      <w:r w:rsidRPr="00C45BBE">
        <w:rPr>
          <w:rFonts w:ascii="Times New Roman" w:hAnsi="Times New Roman" w:cs="Times New Roman"/>
          <w:b/>
        </w:rPr>
        <w:t xml:space="preserve"> </w:t>
      </w:r>
      <w:r w:rsidR="00DC1AF8">
        <w:rPr>
          <w:rFonts w:ascii="Times New Roman" w:hAnsi="Times New Roman" w:cs="Times New Roman"/>
          <w:b/>
        </w:rPr>
        <w:t>є матері</w:t>
      </w:r>
      <w:r w:rsidRPr="00C45BBE">
        <w:rPr>
          <w:rFonts w:ascii="Times New Roman" w:hAnsi="Times New Roman" w:cs="Times New Roman"/>
          <w:b/>
        </w:rPr>
        <w:t xml:space="preserve">алом </w:t>
      </w:r>
      <w:r w:rsidR="00DC1AF8">
        <w:rPr>
          <w:rFonts w:ascii="Times New Roman" w:hAnsi="Times New Roman" w:cs="Times New Roman"/>
          <w:b/>
        </w:rPr>
        <w:t>лише</w:t>
      </w:r>
      <w:r w:rsidRPr="00C45BBE">
        <w:rPr>
          <w:rFonts w:ascii="Times New Roman" w:hAnsi="Times New Roman" w:cs="Times New Roman"/>
          <w:b/>
        </w:rPr>
        <w:t xml:space="preserve"> </w:t>
      </w:r>
      <w:r w:rsidR="00DC1AF8">
        <w:rPr>
          <w:rFonts w:ascii="Times New Roman" w:hAnsi="Times New Roman" w:cs="Times New Roman"/>
          <w:b/>
        </w:rPr>
        <w:t xml:space="preserve">у </w:t>
      </w:r>
      <w:r w:rsidRPr="00C45BBE">
        <w:rPr>
          <w:rFonts w:ascii="Times New Roman" w:hAnsi="Times New Roman" w:cs="Times New Roman"/>
          <w:b/>
        </w:rPr>
        <w:t>нау</w:t>
      </w:r>
      <w:r w:rsidR="00DC1AF8">
        <w:rPr>
          <w:rFonts w:ascii="Times New Roman" w:hAnsi="Times New Roman" w:cs="Times New Roman"/>
          <w:b/>
        </w:rPr>
        <w:t>ковій діяльності. Пам’ятайте, правильних чи неправильних відповідей – немає.</w:t>
      </w:r>
      <w:r w:rsidRPr="00C45BBE">
        <w:rPr>
          <w:rFonts w:ascii="Times New Roman" w:hAnsi="Times New Roman" w:cs="Times New Roman"/>
          <w:b/>
        </w:rPr>
        <w:t xml:space="preserve"> </w:t>
      </w:r>
    </w:p>
    <w:p w:rsidR="00925553" w:rsidRPr="00C45BBE" w:rsidRDefault="00DC1AF8" w:rsidP="00925553">
      <w:pPr>
        <w:jc w:val="both"/>
        <w:rPr>
          <w:rFonts w:ascii="Times New Roman" w:hAnsi="Times New Roman" w:cs="Times New Roman"/>
        </w:rPr>
      </w:pPr>
      <w:r>
        <w:rPr>
          <w:rFonts w:ascii="Times New Roman" w:hAnsi="Times New Roman" w:cs="Times New Roman"/>
          <w:b/>
        </w:rPr>
        <w:t>Інструкція</w:t>
      </w:r>
      <w:r w:rsidR="00925553" w:rsidRPr="00C45BBE">
        <w:rPr>
          <w:rFonts w:ascii="Times New Roman" w:hAnsi="Times New Roman" w:cs="Times New Roman"/>
          <w:b/>
        </w:rPr>
        <w:t>:</w:t>
      </w:r>
      <w:r w:rsidR="00925553" w:rsidRPr="00C45BBE">
        <w:rPr>
          <w:rFonts w:ascii="Times New Roman" w:hAnsi="Times New Roman" w:cs="Times New Roman"/>
        </w:rPr>
        <w:t xml:space="preserve"> </w:t>
      </w:r>
      <w:r>
        <w:rPr>
          <w:rFonts w:ascii="Times New Roman" w:hAnsi="Times New Roman" w:cs="Times New Roman"/>
        </w:rPr>
        <w:t>Зараз, Вам буде</w:t>
      </w:r>
      <w:r w:rsidR="00925553" w:rsidRPr="00C45BBE">
        <w:rPr>
          <w:rFonts w:ascii="Times New Roman" w:hAnsi="Times New Roman" w:cs="Times New Roman"/>
        </w:rPr>
        <w:t xml:space="preserve"> пред</w:t>
      </w:r>
      <w:r>
        <w:rPr>
          <w:rFonts w:ascii="Times New Roman" w:hAnsi="Times New Roman" w:cs="Times New Roman"/>
        </w:rPr>
        <w:t>ставлено ряд питань</w:t>
      </w:r>
      <w:r w:rsidR="00925553" w:rsidRPr="00C45BBE">
        <w:rPr>
          <w:rFonts w:ascii="Times New Roman" w:hAnsi="Times New Roman" w:cs="Times New Roman"/>
        </w:rPr>
        <w:t xml:space="preserve">, </w:t>
      </w:r>
      <w:r>
        <w:rPr>
          <w:rFonts w:ascii="Times New Roman" w:hAnsi="Times New Roman" w:cs="Times New Roman"/>
        </w:rPr>
        <w:t>намагайтесь</w:t>
      </w:r>
      <w:r w:rsidR="00925553" w:rsidRPr="00C45BBE">
        <w:rPr>
          <w:rFonts w:ascii="Times New Roman" w:hAnsi="Times New Roman" w:cs="Times New Roman"/>
        </w:rPr>
        <w:t xml:space="preserve"> </w:t>
      </w:r>
      <w:r>
        <w:rPr>
          <w:rFonts w:ascii="Times New Roman" w:hAnsi="Times New Roman" w:cs="Times New Roman"/>
        </w:rPr>
        <w:t>уважно читати інструкцію і власне питання</w:t>
      </w:r>
      <w:r w:rsidR="00925553" w:rsidRPr="00C45BBE">
        <w:rPr>
          <w:rFonts w:ascii="Times New Roman" w:hAnsi="Times New Roman" w:cs="Times New Roman"/>
        </w:rPr>
        <w:t xml:space="preserve">. </w:t>
      </w:r>
      <w:r w:rsidRPr="00C45BBE">
        <w:rPr>
          <w:rFonts w:ascii="Times New Roman" w:hAnsi="Times New Roman" w:cs="Times New Roman"/>
        </w:rPr>
        <w:t>Будуть</w:t>
      </w:r>
      <w:r w:rsidR="00925553" w:rsidRPr="00C45BBE">
        <w:rPr>
          <w:rFonts w:ascii="Times New Roman" w:hAnsi="Times New Roman" w:cs="Times New Roman"/>
        </w:rPr>
        <w:t xml:space="preserve"> </w:t>
      </w:r>
      <w:r>
        <w:rPr>
          <w:rFonts w:ascii="Times New Roman" w:hAnsi="Times New Roman" w:cs="Times New Roman"/>
        </w:rPr>
        <w:t xml:space="preserve">питання </w:t>
      </w:r>
      <w:r w:rsidR="00925553" w:rsidRPr="00C45BBE">
        <w:rPr>
          <w:rFonts w:ascii="Times New Roman" w:hAnsi="Times New Roman" w:cs="Times New Roman"/>
        </w:rPr>
        <w:t xml:space="preserve">де </w:t>
      </w:r>
      <w:r>
        <w:rPr>
          <w:rFonts w:ascii="Times New Roman" w:hAnsi="Times New Roman" w:cs="Times New Roman"/>
        </w:rPr>
        <w:t>потрібно буде доповнити</w:t>
      </w:r>
      <w:r w:rsidR="00925553" w:rsidRPr="00C45BBE">
        <w:rPr>
          <w:rFonts w:ascii="Times New Roman" w:hAnsi="Times New Roman" w:cs="Times New Roman"/>
        </w:rPr>
        <w:t xml:space="preserve">, </w:t>
      </w:r>
      <w:r>
        <w:rPr>
          <w:rFonts w:ascii="Times New Roman" w:hAnsi="Times New Roman" w:cs="Times New Roman"/>
        </w:rPr>
        <w:t>продовжити</w:t>
      </w:r>
      <w:r w:rsidR="008C02D6" w:rsidRPr="00C45BBE">
        <w:rPr>
          <w:rFonts w:ascii="Times New Roman" w:hAnsi="Times New Roman" w:cs="Times New Roman"/>
        </w:rPr>
        <w:t xml:space="preserve"> </w:t>
      </w:r>
      <w:r>
        <w:rPr>
          <w:rFonts w:ascii="Times New Roman" w:hAnsi="Times New Roman" w:cs="Times New Roman"/>
        </w:rPr>
        <w:t>речення</w:t>
      </w:r>
      <w:r w:rsidR="008C02D6" w:rsidRPr="00C45BBE">
        <w:rPr>
          <w:rFonts w:ascii="Times New Roman" w:hAnsi="Times New Roman" w:cs="Times New Roman"/>
        </w:rPr>
        <w:t>, написа</w:t>
      </w:r>
      <w:r>
        <w:rPr>
          <w:rFonts w:ascii="Times New Roman" w:hAnsi="Times New Roman" w:cs="Times New Roman"/>
        </w:rPr>
        <w:t>ти</w:t>
      </w:r>
      <w:r w:rsidR="008C02D6" w:rsidRPr="00C45BBE">
        <w:rPr>
          <w:rFonts w:ascii="Times New Roman" w:hAnsi="Times New Roman" w:cs="Times New Roman"/>
        </w:rPr>
        <w:t xml:space="preserve"> В</w:t>
      </w:r>
      <w:r>
        <w:rPr>
          <w:rFonts w:ascii="Times New Roman" w:hAnsi="Times New Roman" w:cs="Times New Roman"/>
        </w:rPr>
        <w:t>аші асоціації</w:t>
      </w:r>
      <w:r w:rsidR="00925553" w:rsidRPr="00C45BBE">
        <w:rPr>
          <w:rFonts w:ascii="Times New Roman" w:hAnsi="Times New Roman" w:cs="Times New Roman"/>
        </w:rPr>
        <w:t xml:space="preserve">, </w:t>
      </w:r>
      <w:proofErr w:type="spellStart"/>
      <w:r w:rsidR="00925553" w:rsidRPr="00C45BBE">
        <w:rPr>
          <w:rFonts w:ascii="Times New Roman" w:hAnsi="Times New Roman" w:cs="Times New Roman"/>
        </w:rPr>
        <w:t>проранж</w:t>
      </w:r>
      <w:r>
        <w:rPr>
          <w:rFonts w:ascii="Times New Roman" w:hAnsi="Times New Roman" w:cs="Times New Roman"/>
        </w:rPr>
        <w:t>увати</w:t>
      </w:r>
      <w:proofErr w:type="spellEnd"/>
      <w:r w:rsidR="00925553" w:rsidRPr="00C45BBE">
        <w:rPr>
          <w:rFonts w:ascii="Times New Roman" w:hAnsi="Times New Roman" w:cs="Times New Roman"/>
        </w:rPr>
        <w:t xml:space="preserve"> </w:t>
      </w:r>
      <w:r w:rsidR="00862EF8">
        <w:rPr>
          <w:rFonts w:ascii="Times New Roman" w:hAnsi="Times New Roman" w:cs="Times New Roman"/>
        </w:rPr>
        <w:t>відповіді</w:t>
      </w:r>
      <w:r w:rsidR="00925553" w:rsidRPr="00C45BBE">
        <w:rPr>
          <w:rFonts w:ascii="Times New Roman" w:hAnsi="Times New Roman" w:cs="Times New Roman"/>
        </w:rPr>
        <w:t>, напи</w:t>
      </w:r>
      <w:r w:rsidR="00862EF8">
        <w:rPr>
          <w:rFonts w:ascii="Times New Roman" w:hAnsi="Times New Roman" w:cs="Times New Roman"/>
        </w:rPr>
        <w:t>сати і</w:t>
      </w:r>
      <w:r w:rsidR="00925553" w:rsidRPr="00C45BBE">
        <w:rPr>
          <w:rFonts w:ascii="Times New Roman" w:hAnsi="Times New Roman" w:cs="Times New Roman"/>
        </w:rPr>
        <w:t xml:space="preserve"> аргумен</w:t>
      </w:r>
      <w:r w:rsidR="00862EF8">
        <w:rPr>
          <w:rFonts w:ascii="Times New Roman" w:hAnsi="Times New Roman" w:cs="Times New Roman"/>
        </w:rPr>
        <w:t>тувати Ваш варі</w:t>
      </w:r>
      <w:r w:rsidR="00925553" w:rsidRPr="00C45BBE">
        <w:rPr>
          <w:rFonts w:ascii="Times New Roman" w:hAnsi="Times New Roman" w:cs="Times New Roman"/>
        </w:rPr>
        <w:t>ант.</w: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1) Ваше </w:t>
      </w:r>
      <w:r w:rsidR="00862EF8">
        <w:rPr>
          <w:rFonts w:ascii="Times New Roman" w:hAnsi="Times New Roman" w:cs="Times New Roman"/>
        </w:rPr>
        <w:t>особисте визначення поняття «жадібність»</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0352" behindDoc="0" locked="0" layoutInCell="1" allowOverlap="1">
                <wp:simplePos x="0" y="0"/>
                <wp:positionH relativeFrom="column">
                  <wp:posOffset>5715</wp:posOffset>
                </wp:positionH>
                <wp:positionV relativeFrom="paragraph">
                  <wp:posOffset>242569</wp:posOffset>
                </wp:positionV>
                <wp:extent cx="6134100" cy="0"/>
                <wp:effectExtent l="0" t="0" r="19050" b="1905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4DEEA2" id="Прямая со стрелкой 105" o:spid="_x0000_s1026" type="#_x0000_t32" style="position:absolute;margin-left:.45pt;margin-top:19.1pt;width:483pt;height:0;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19328" behindDoc="0" locked="0" layoutInCell="1" allowOverlap="1">
                <wp:simplePos x="0" y="0"/>
                <wp:positionH relativeFrom="column">
                  <wp:posOffset>62865</wp:posOffset>
                </wp:positionH>
                <wp:positionV relativeFrom="paragraph">
                  <wp:posOffset>50164</wp:posOffset>
                </wp:positionV>
                <wp:extent cx="6076950" cy="0"/>
                <wp:effectExtent l="0" t="0" r="19050" b="1905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A564517" id="Прямая со стрелкой 104" o:spid="_x0000_s1026" type="#_x0000_t32" style="position:absolute;margin-left:4.95pt;margin-top:3.95pt;width:478.5pt;height:0;z-index:251619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79744" behindDoc="0" locked="0" layoutInCell="1" allowOverlap="1">
                <wp:simplePos x="0" y="0"/>
                <wp:positionH relativeFrom="column">
                  <wp:posOffset>53340</wp:posOffset>
                </wp:positionH>
                <wp:positionV relativeFrom="paragraph">
                  <wp:posOffset>321944</wp:posOffset>
                </wp:positionV>
                <wp:extent cx="607695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C3F33A6" id="Прямая со стрелкой 103" o:spid="_x0000_s1026" type="#_x0000_t32" style="position:absolute;margin-left:4.2pt;margin-top:25.35pt;width:478.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td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10GSCBaxhS+3l3v3tof7Zfdg9o97F9hGX3aXfffm1/tN/bx/YbctHQu0aZ&#10;BCAyMdeuerIRt+pGkncGCZmVWCyZr+FuqwA2dhnhkxS3MQoYLJpXkkIMXlnpG7kpdO0goUVo4+e1&#10;Pc2LbSwi8HEQXQ1GfR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78720" behindDoc="0" locked="0" layoutInCell="1" allowOverlap="1">
                <wp:simplePos x="0" y="0"/>
                <wp:positionH relativeFrom="column">
                  <wp:posOffset>41910</wp:posOffset>
                </wp:positionH>
                <wp:positionV relativeFrom="paragraph">
                  <wp:posOffset>121919</wp:posOffset>
                </wp:positionV>
                <wp:extent cx="6076950" cy="0"/>
                <wp:effectExtent l="0" t="0" r="19050"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927BA86" id="Прямая со стрелкой 102" o:spid="_x0000_s1026" type="#_x0000_t32" style="position:absolute;margin-left:3.3pt;margin-top:9.6pt;width:478.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8iw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br/>
        <w:t xml:space="preserve">2) </w:t>
      </w:r>
      <w:r w:rsidR="00862EF8">
        <w:rPr>
          <w:rFonts w:ascii="Times New Roman" w:hAnsi="Times New Roman" w:cs="Times New Roman"/>
        </w:rPr>
        <w:t>На Вашу думку</w:t>
      </w:r>
      <w:r w:rsidRPr="00C45BBE">
        <w:rPr>
          <w:rFonts w:ascii="Times New Roman" w:hAnsi="Times New Roman" w:cs="Times New Roman"/>
        </w:rPr>
        <w:t xml:space="preserve">, </w:t>
      </w:r>
      <w:r w:rsidR="00862EF8">
        <w:rPr>
          <w:rFonts w:ascii="Times New Roman" w:hAnsi="Times New Roman" w:cs="Times New Roman"/>
        </w:rPr>
        <w:t>які фактори, умови, чинники</w:t>
      </w:r>
      <w:r w:rsidRPr="00C45BBE">
        <w:rPr>
          <w:rFonts w:ascii="Times New Roman" w:hAnsi="Times New Roman" w:cs="Times New Roman"/>
        </w:rPr>
        <w:t xml:space="preserve"> мо</w:t>
      </w:r>
      <w:r w:rsidR="00862EF8">
        <w:rPr>
          <w:rFonts w:ascii="Times New Roman" w:hAnsi="Times New Roman" w:cs="Times New Roman"/>
        </w:rPr>
        <w:t>жуть</w:t>
      </w:r>
      <w:r w:rsidRPr="00C45BBE">
        <w:rPr>
          <w:rFonts w:ascii="Times New Roman" w:hAnsi="Times New Roman" w:cs="Times New Roman"/>
        </w:rPr>
        <w:t xml:space="preserve"> </w:t>
      </w:r>
      <w:r w:rsidR="00862EF8">
        <w:rPr>
          <w:rFonts w:ascii="Times New Roman" w:hAnsi="Times New Roman" w:cs="Times New Roman"/>
        </w:rPr>
        <w:t>впливати</w:t>
      </w:r>
      <w:r w:rsidRPr="00C45BBE">
        <w:rPr>
          <w:rFonts w:ascii="Times New Roman" w:hAnsi="Times New Roman" w:cs="Times New Roman"/>
        </w:rPr>
        <w:t xml:space="preserve"> на </w:t>
      </w:r>
      <w:r w:rsidR="00862EF8" w:rsidRPr="00C45BBE">
        <w:rPr>
          <w:rFonts w:ascii="Times New Roman" w:hAnsi="Times New Roman" w:cs="Times New Roman"/>
        </w:rPr>
        <w:t>форм</w:t>
      </w:r>
      <w:r w:rsidR="00862EF8">
        <w:rPr>
          <w:rFonts w:ascii="Times New Roman" w:hAnsi="Times New Roman" w:cs="Times New Roman"/>
        </w:rPr>
        <w:t>ування</w:t>
      </w:r>
      <w:r w:rsidRPr="00C45BBE">
        <w:rPr>
          <w:rFonts w:ascii="Times New Roman" w:hAnsi="Times New Roman" w:cs="Times New Roman"/>
        </w:rPr>
        <w:t xml:space="preserve"> жад</w:t>
      </w:r>
      <w:r w:rsidR="00862EF8">
        <w:rPr>
          <w:rFonts w:ascii="Times New Roman" w:hAnsi="Times New Roman" w:cs="Times New Roman"/>
        </w:rPr>
        <w:t>ібності</w:t>
      </w:r>
      <w:r w:rsidRPr="00C45BBE">
        <w:rPr>
          <w:rFonts w:ascii="Times New Roman" w:hAnsi="Times New Roman" w:cs="Times New Roman"/>
        </w:rPr>
        <w:t xml:space="preserve"> у </w:t>
      </w:r>
      <w:r w:rsidR="00862EF8">
        <w:rPr>
          <w:rFonts w:ascii="Times New Roman" w:hAnsi="Times New Roman" w:cs="Times New Roman"/>
        </w:rPr>
        <w:t>людини? Перерахуйте, міні</w:t>
      </w:r>
      <w:r w:rsidRPr="00C45BBE">
        <w:rPr>
          <w:rFonts w:ascii="Times New Roman" w:hAnsi="Times New Roman" w:cs="Times New Roman"/>
        </w:rPr>
        <w:t>мально 3</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36736" behindDoc="0" locked="0" layoutInCell="1" allowOverlap="1">
                <wp:simplePos x="0" y="0"/>
                <wp:positionH relativeFrom="column">
                  <wp:posOffset>5715</wp:posOffset>
                </wp:positionH>
                <wp:positionV relativeFrom="paragraph">
                  <wp:posOffset>217804</wp:posOffset>
                </wp:positionV>
                <wp:extent cx="6076950" cy="0"/>
                <wp:effectExtent l="0" t="0" r="19050" b="1905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56786A0" id="Прямая со стрелкой 101" o:spid="_x0000_s1026" type="#_x0000_t32" style="position:absolute;margin-left:.45pt;margin-top:17.15pt;width:478.5pt;height:0;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34688" behindDoc="0" locked="0" layoutInCell="1" allowOverlap="1">
                <wp:simplePos x="0" y="0"/>
                <wp:positionH relativeFrom="column">
                  <wp:posOffset>5715</wp:posOffset>
                </wp:positionH>
                <wp:positionV relativeFrom="paragraph">
                  <wp:posOffset>36829</wp:posOffset>
                </wp:positionV>
                <wp:extent cx="607695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0E4207A" id="Прямая со стрелкой 100" o:spid="_x0000_s1026" type="#_x0000_t32" style="position:absolute;margin-left:.45pt;margin-top:2.9pt;width:478.5pt;height:0;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36x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38784" behindDoc="0" locked="0" layoutInCell="1" allowOverlap="1">
                <wp:simplePos x="0" y="0"/>
                <wp:positionH relativeFrom="column">
                  <wp:posOffset>-33020</wp:posOffset>
                </wp:positionH>
                <wp:positionV relativeFrom="paragraph">
                  <wp:posOffset>79374</wp:posOffset>
                </wp:positionV>
                <wp:extent cx="6134100" cy="0"/>
                <wp:effectExtent l="0" t="0" r="19050"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E2B7B4E" id="Прямая со стрелкой 99" o:spid="_x0000_s1026" type="#_x0000_t32" style="position:absolute;margin-left:-2.6pt;margin-top:6.25pt;width:483pt;height:0;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3) </w:t>
      </w:r>
      <w:r w:rsidR="00862EF8">
        <w:rPr>
          <w:rFonts w:ascii="Times New Roman" w:hAnsi="Times New Roman" w:cs="Times New Roman"/>
        </w:rPr>
        <w:t>На Вашу думку</w:t>
      </w:r>
      <w:r w:rsidRPr="00C45BBE">
        <w:rPr>
          <w:rFonts w:ascii="Times New Roman" w:hAnsi="Times New Roman" w:cs="Times New Roman"/>
        </w:rPr>
        <w:t xml:space="preserve">, </w:t>
      </w:r>
      <w:r w:rsidR="00862EF8">
        <w:rPr>
          <w:rFonts w:ascii="Times New Roman" w:hAnsi="Times New Roman" w:cs="Times New Roman"/>
        </w:rPr>
        <w:t>чи можна живучи із жадібною – і самому стати</w:t>
      </w:r>
      <w:r w:rsidRPr="00C45BBE">
        <w:rPr>
          <w:rFonts w:ascii="Times New Roman" w:hAnsi="Times New Roman" w:cs="Times New Roman"/>
        </w:rPr>
        <w:t xml:space="preserve"> таким же? </w:t>
      </w:r>
      <w:r w:rsidR="00862EF8" w:rsidRPr="00C45BBE">
        <w:rPr>
          <w:rFonts w:ascii="Times New Roman" w:hAnsi="Times New Roman" w:cs="Times New Roman"/>
        </w:rPr>
        <w:t>Аргументуйте</w:t>
      </w:r>
      <w:r w:rsidRPr="00C45BBE">
        <w:rPr>
          <w:rFonts w:ascii="Times New Roman" w:hAnsi="Times New Roman" w:cs="Times New Roman"/>
        </w:rPr>
        <w:t xml:space="preserve"> </w:t>
      </w:r>
      <w:r w:rsidR="00862EF8" w:rsidRPr="00C45BBE">
        <w:rPr>
          <w:rFonts w:ascii="Times New Roman" w:hAnsi="Times New Roman" w:cs="Times New Roman"/>
        </w:rPr>
        <w:t>свою</w:t>
      </w:r>
      <w:r w:rsidRPr="00C45BBE">
        <w:rPr>
          <w:rFonts w:ascii="Times New Roman" w:hAnsi="Times New Roman" w:cs="Times New Roman"/>
        </w:rPr>
        <w:t xml:space="preserve"> </w:t>
      </w:r>
      <w:r w:rsidR="00862EF8">
        <w:rPr>
          <w:rFonts w:ascii="Times New Roman" w:hAnsi="Times New Roman" w:cs="Times New Roman"/>
        </w:rPr>
        <w:t>відповідь</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41856" behindDoc="0" locked="0" layoutInCell="1" allowOverlap="1">
                <wp:simplePos x="0" y="0"/>
                <wp:positionH relativeFrom="column">
                  <wp:posOffset>5715</wp:posOffset>
                </wp:positionH>
                <wp:positionV relativeFrom="paragraph">
                  <wp:posOffset>232409</wp:posOffset>
                </wp:positionV>
                <wp:extent cx="6076950" cy="0"/>
                <wp:effectExtent l="0" t="0" r="19050"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CB55790" id="Прямая со стрелкой 98" o:spid="_x0000_s1026" type="#_x0000_t32" style="position:absolute;margin-left:.45pt;margin-top:18.3pt;width:478.5pt;height:0;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VH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39808" behindDoc="0" locked="0" layoutInCell="1" allowOverlap="1">
                <wp:simplePos x="0" y="0"/>
                <wp:positionH relativeFrom="column">
                  <wp:posOffset>5715</wp:posOffset>
                </wp:positionH>
                <wp:positionV relativeFrom="paragraph">
                  <wp:posOffset>36829</wp:posOffset>
                </wp:positionV>
                <wp:extent cx="6076950" cy="0"/>
                <wp:effectExtent l="0" t="0" r="19050"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554D903" id="Прямая со стрелкой 97" o:spid="_x0000_s1026" type="#_x0000_t32" style="position:absolute;margin-left:.45pt;margin-top:2.9pt;width:478.5pt;height:0;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43904" behindDoc="0" locked="0" layoutInCell="1" allowOverlap="1">
                <wp:simplePos x="0" y="0"/>
                <wp:positionH relativeFrom="column">
                  <wp:posOffset>5715</wp:posOffset>
                </wp:positionH>
                <wp:positionV relativeFrom="paragraph">
                  <wp:posOffset>94614</wp:posOffset>
                </wp:positionV>
                <wp:extent cx="6076950" cy="0"/>
                <wp:effectExtent l="0" t="0" r="19050"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2F916C2" id="Прямая со стрелкой 96" o:spid="_x0000_s1026" type="#_x0000_t32" style="position:absolute;margin-left:.45pt;margin-top:7.45pt;width:478.5pt;height:0;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DA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4) </w:t>
      </w:r>
      <w:r w:rsidR="00862EF8">
        <w:rPr>
          <w:rFonts w:ascii="Times New Roman" w:hAnsi="Times New Roman" w:cs="Times New Roman"/>
        </w:rPr>
        <w:t>Чи є щось таке, на що Вам шкода витрачати свій час?</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82816" behindDoc="0" locked="0" layoutInCell="1" allowOverlap="1">
                <wp:simplePos x="0" y="0"/>
                <wp:positionH relativeFrom="column">
                  <wp:posOffset>5715</wp:posOffset>
                </wp:positionH>
                <wp:positionV relativeFrom="paragraph">
                  <wp:posOffset>217804</wp:posOffset>
                </wp:positionV>
                <wp:extent cx="6076950" cy="0"/>
                <wp:effectExtent l="0" t="0" r="1905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E1D7A4B" id="Прямая со стрелкой 95" o:spid="_x0000_s1026" type="#_x0000_t32" style="position:absolute;margin-left:.45pt;margin-top:17.15pt;width:478.5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1qp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81792" behindDoc="0" locked="0" layoutInCell="1" allowOverlap="1">
                <wp:simplePos x="0" y="0"/>
                <wp:positionH relativeFrom="column">
                  <wp:posOffset>5715</wp:posOffset>
                </wp:positionH>
                <wp:positionV relativeFrom="paragraph">
                  <wp:posOffset>36829</wp:posOffset>
                </wp:positionV>
                <wp:extent cx="6076950" cy="0"/>
                <wp:effectExtent l="0" t="0" r="1905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C1DF06A" id="Прямая со стрелкой 94" o:spid="_x0000_s1026" type="#_x0000_t32" style="position:absolute;margin-left:.45pt;margin-top:2.9pt;width:478.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Jw4TA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83840" behindDoc="0" locked="0" layoutInCell="1" allowOverlap="1">
                <wp:simplePos x="0" y="0"/>
                <wp:positionH relativeFrom="column">
                  <wp:posOffset>5715</wp:posOffset>
                </wp:positionH>
                <wp:positionV relativeFrom="paragraph">
                  <wp:posOffset>63499</wp:posOffset>
                </wp:positionV>
                <wp:extent cx="6076950" cy="0"/>
                <wp:effectExtent l="0" t="0" r="19050"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194DEB4" id="Прямая со стрелкой 93" o:spid="_x0000_s1026" type="#_x0000_t32" style="position:absolute;margin-left:.45pt;margin-top:5pt;width:478.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84864" behindDoc="0" locked="0" layoutInCell="1" allowOverlap="1">
                <wp:simplePos x="0" y="0"/>
                <wp:positionH relativeFrom="column">
                  <wp:posOffset>5715</wp:posOffset>
                </wp:positionH>
                <wp:positionV relativeFrom="paragraph">
                  <wp:posOffset>217804</wp:posOffset>
                </wp:positionV>
                <wp:extent cx="6076950" cy="0"/>
                <wp:effectExtent l="0" t="0" r="1905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FCEFFD7" id="Прямая со стрелкой 92" o:spid="_x0000_s1026" type="#_x0000_t32" style="position:absolute;margin-left:.45pt;margin-top:17.15pt;width:478.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jq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"/>
            </w:pict>
          </mc:Fallback>
        </mc:AlternateContent>
      </w:r>
    </w:p>
    <w:p w:rsidR="00925553" w:rsidRPr="00C45BBE" w:rsidRDefault="00862EF8" w:rsidP="00925553">
      <w:pPr>
        <w:spacing w:after="0"/>
        <w:ind w:firstLine="57"/>
        <w:jc w:val="both"/>
        <w:rPr>
          <w:rFonts w:ascii="Times New Roman" w:hAnsi="Times New Roman" w:cs="Times New Roman"/>
        </w:rPr>
      </w:pPr>
      <w:r>
        <w:rPr>
          <w:rFonts w:ascii="Times New Roman" w:hAnsi="Times New Roman" w:cs="Times New Roman"/>
        </w:rPr>
        <w:t xml:space="preserve">5) Які </w:t>
      </w:r>
      <w:r w:rsidR="00925553" w:rsidRPr="00C45BBE">
        <w:rPr>
          <w:rFonts w:ascii="Times New Roman" w:hAnsi="Times New Roman" w:cs="Times New Roman"/>
        </w:rPr>
        <w:t xml:space="preserve">з </w:t>
      </w:r>
      <w:r w:rsidRPr="00C45BBE">
        <w:rPr>
          <w:rFonts w:ascii="Times New Roman" w:hAnsi="Times New Roman" w:cs="Times New Roman"/>
        </w:rPr>
        <w:t>п</w:t>
      </w:r>
      <w:r>
        <w:rPr>
          <w:rFonts w:ascii="Times New Roman" w:hAnsi="Times New Roman" w:cs="Times New Roman"/>
        </w:rPr>
        <w:t>рислів’їв</w:t>
      </w:r>
      <w:r w:rsidR="00925553" w:rsidRPr="00C45BBE">
        <w:rPr>
          <w:rFonts w:ascii="Times New Roman" w:hAnsi="Times New Roman" w:cs="Times New Roman"/>
        </w:rPr>
        <w:t xml:space="preserve"> </w:t>
      </w:r>
      <w:r>
        <w:rPr>
          <w:rFonts w:ascii="Times New Roman" w:hAnsi="Times New Roman" w:cs="Times New Roman"/>
        </w:rPr>
        <w:t>на Вашу думку,</w:t>
      </w:r>
      <w:r w:rsidR="00925553" w:rsidRPr="00C45BBE">
        <w:rPr>
          <w:rFonts w:ascii="Times New Roman" w:hAnsi="Times New Roman" w:cs="Times New Roman"/>
        </w:rPr>
        <w:t xml:space="preserve"> </w:t>
      </w:r>
      <w:r>
        <w:rPr>
          <w:rFonts w:ascii="Times New Roman" w:hAnsi="Times New Roman" w:cs="Times New Roman"/>
        </w:rPr>
        <w:t>більш точно</w:t>
      </w:r>
      <w:r w:rsidR="00925553" w:rsidRPr="00C45BBE">
        <w:rPr>
          <w:rFonts w:ascii="Times New Roman" w:hAnsi="Times New Roman" w:cs="Times New Roman"/>
        </w:rPr>
        <w:t xml:space="preserve"> опис</w:t>
      </w:r>
      <w:r>
        <w:rPr>
          <w:rFonts w:ascii="Times New Roman" w:hAnsi="Times New Roman" w:cs="Times New Roman"/>
        </w:rPr>
        <w:t>ує</w:t>
      </w:r>
      <w:r w:rsidR="00925553" w:rsidRPr="00C45BBE">
        <w:rPr>
          <w:rFonts w:ascii="Times New Roman" w:hAnsi="Times New Roman" w:cs="Times New Roman"/>
        </w:rPr>
        <w:t xml:space="preserve"> прояв жад</w:t>
      </w:r>
      <w:r>
        <w:rPr>
          <w:rFonts w:ascii="Times New Roman" w:hAnsi="Times New Roman" w:cs="Times New Roman"/>
        </w:rPr>
        <w:t>ібності</w:t>
      </w:r>
      <w:r w:rsidR="00925553" w:rsidRPr="00C45BBE">
        <w:rPr>
          <w:rFonts w:ascii="Times New Roman" w:hAnsi="Times New Roman" w:cs="Times New Roman"/>
        </w:rPr>
        <w:t xml:space="preserve"> (обвед</w:t>
      </w:r>
      <w:r>
        <w:rPr>
          <w:rFonts w:ascii="Times New Roman" w:hAnsi="Times New Roman" w:cs="Times New Roman"/>
        </w:rPr>
        <w:t>іть вислів, не більше п’яти</w:t>
      </w:r>
      <w:r w:rsidR="00925553"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1</w:t>
      </w:r>
      <w:r w:rsidRPr="00C45BBE">
        <w:rPr>
          <w:rFonts w:ascii="Times New Roman" w:hAnsi="Times New Roman" w:cs="Times New Roman"/>
        </w:rPr>
        <w:t xml:space="preserve"> </w:t>
      </w:r>
      <w:proofErr w:type="spellStart"/>
      <w:r w:rsidRPr="00C45BBE">
        <w:rPr>
          <w:rFonts w:ascii="Times New Roman" w:hAnsi="Times New Roman" w:cs="Times New Roman"/>
        </w:rPr>
        <w:t>Скряге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деньги</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что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собаке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сено</w:t>
      </w:r>
      <w:proofErr w:type="spellEnd"/>
      <w:r w:rsidRPr="00C45BBE">
        <w:rPr>
          <w:rFonts w:ascii="Times New Roman" w:hAnsi="Times New Roman" w:cs="Times New Roman"/>
        </w:rPr>
        <w:t xml:space="preserve">: и сам не ест и другим не </w:t>
      </w:r>
      <w:proofErr w:type="spellStart"/>
      <w:r w:rsidRPr="00C45BBE">
        <w:rPr>
          <w:rFonts w:ascii="Times New Roman" w:hAnsi="Times New Roman" w:cs="Times New Roman"/>
        </w:rPr>
        <w:t>даёт</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2</w:t>
      </w:r>
      <w:r w:rsidRPr="00C45BBE">
        <w:rPr>
          <w:rFonts w:ascii="Times New Roman" w:hAnsi="Times New Roman" w:cs="Times New Roman"/>
        </w:rPr>
        <w:t xml:space="preserve"> </w:t>
      </w:r>
      <w:proofErr w:type="spellStart"/>
      <w:r w:rsidRPr="00C45BBE">
        <w:rPr>
          <w:rFonts w:ascii="Times New Roman" w:hAnsi="Times New Roman" w:cs="Times New Roman"/>
        </w:rPr>
        <w:t>Съесть</w:t>
      </w:r>
      <w:proofErr w:type="spellEnd"/>
      <w:r w:rsidRPr="00C45BBE">
        <w:rPr>
          <w:rFonts w:ascii="Times New Roman" w:hAnsi="Times New Roman" w:cs="Times New Roman"/>
        </w:rPr>
        <w:t xml:space="preserve"> не </w:t>
      </w:r>
      <w:proofErr w:type="spellStart"/>
      <w:r w:rsidRPr="00C45BBE">
        <w:rPr>
          <w:rFonts w:ascii="Times New Roman" w:hAnsi="Times New Roman" w:cs="Times New Roman"/>
        </w:rPr>
        <w:t>могу</w:t>
      </w:r>
      <w:proofErr w:type="spellEnd"/>
      <w:r w:rsidRPr="00C45BBE">
        <w:rPr>
          <w:rFonts w:ascii="Times New Roman" w:hAnsi="Times New Roman" w:cs="Times New Roman"/>
        </w:rPr>
        <w:t>, а оставить жаль.</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3</w:t>
      </w:r>
      <w:r w:rsidRPr="00C45BBE">
        <w:rPr>
          <w:rFonts w:ascii="Times New Roman" w:hAnsi="Times New Roman" w:cs="Times New Roman"/>
        </w:rPr>
        <w:t xml:space="preserve"> Шуба </w:t>
      </w:r>
      <w:proofErr w:type="spellStart"/>
      <w:r w:rsidRPr="00C45BBE">
        <w:rPr>
          <w:rFonts w:ascii="Times New Roman" w:hAnsi="Times New Roman" w:cs="Times New Roman"/>
        </w:rPr>
        <w:t>лежит</w:t>
      </w:r>
      <w:proofErr w:type="spellEnd"/>
      <w:r w:rsidRPr="00C45BBE">
        <w:rPr>
          <w:rFonts w:ascii="Times New Roman" w:hAnsi="Times New Roman" w:cs="Times New Roman"/>
        </w:rPr>
        <w:t xml:space="preserve">, а сам </w:t>
      </w:r>
      <w:proofErr w:type="spellStart"/>
      <w:r w:rsidRPr="00C45BBE">
        <w:rPr>
          <w:rFonts w:ascii="Times New Roman" w:hAnsi="Times New Roman" w:cs="Times New Roman"/>
        </w:rPr>
        <w:t>дрожит</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4</w:t>
      </w:r>
      <w:r w:rsidRPr="00C45BBE">
        <w:rPr>
          <w:rFonts w:ascii="Times New Roman" w:hAnsi="Times New Roman" w:cs="Times New Roman"/>
        </w:rPr>
        <w:t xml:space="preserve"> </w:t>
      </w:r>
      <w:proofErr w:type="spellStart"/>
      <w:r w:rsidRPr="00C45BBE">
        <w:rPr>
          <w:rFonts w:ascii="Times New Roman" w:hAnsi="Times New Roman" w:cs="Times New Roman"/>
        </w:rPr>
        <w:t>Чего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нет</w:t>
      </w:r>
      <w:proofErr w:type="spellEnd"/>
      <w:r w:rsidRPr="00C45BBE">
        <w:rPr>
          <w:rFonts w:ascii="Times New Roman" w:hAnsi="Times New Roman" w:cs="Times New Roman"/>
        </w:rPr>
        <w:t xml:space="preserve">, того и </w:t>
      </w:r>
      <w:proofErr w:type="spellStart"/>
      <w:r w:rsidRPr="00C45BBE">
        <w:rPr>
          <w:rFonts w:ascii="Times New Roman" w:hAnsi="Times New Roman" w:cs="Times New Roman"/>
        </w:rPr>
        <w:t>хочется</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5</w:t>
      </w:r>
      <w:r w:rsidRPr="00C45BBE">
        <w:rPr>
          <w:rFonts w:ascii="Times New Roman" w:hAnsi="Times New Roman" w:cs="Times New Roman"/>
        </w:rPr>
        <w:t xml:space="preserve"> У </w:t>
      </w:r>
      <w:proofErr w:type="spellStart"/>
      <w:r w:rsidRPr="00C45BBE">
        <w:rPr>
          <w:rFonts w:ascii="Times New Roman" w:hAnsi="Times New Roman" w:cs="Times New Roman"/>
        </w:rPr>
        <w:t>него</w:t>
      </w:r>
      <w:proofErr w:type="spellEnd"/>
      <w:r w:rsidRPr="00C45BBE">
        <w:rPr>
          <w:rFonts w:ascii="Times New Roman" w:hAnsi="Times New Roman" w:cs="Times New Roman"/>
        </w:rPr>
        <w:t xml:space="preserve"> и </w:t>
      </w:r>
      <w:proofErr w:type="spellStart"/>
      <w:r w:rsidRPr="00C45BBE">
        <w:rPr>
          <w:rFonts w:ascii="Times New Roman" w:hAnsi="Times New Roman" w:cs="Times New Roman"/>
        </w:rPr>
        <w:t>средь</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зимы</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снега</w:t>
      </w:r>
      <w:proofErr w:type="spellEnd"/>
      <w:r w:rsidRPr="00C45BBE">
        <w:rPr>
          <w:rFonts w:ascii="Times New Roman" w:hAnsi="Times New Roman" w:cs="Times New Roman"/>
        </w:rPr>
        <w:t xml:space="preserve"> не </w:t>
      </w:r>
      <w:proofErr w:type="spellStart"/>
      <w:r w:rsidRPr="00C45BBE">
        <w:rPr>
          <w:rFonts w:ascii="Times New Roman" w:hAnsi="Times New Roman" w:cs="Times New Roman"/>
        </w:rPr>
        <w:t>выпросишь</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6</w:t>
      </w:r>
      <w:r w:rsidRPr="00C45BBE">
        <w:rPr>
          <w:rFonts w:ascii="Times New Roman" w:hAnsi="Times New Roman" w:cs="Times New Roman"/>
        </w:rPr>
        <w:t xml:space="preserve"> </w:t>
      </w:r>
      <w:proofErr w:type="spellStart"/>
      <w:r w:rsidRPr="00C45BBE">
        <w:rPr>
          <w:rFonts w:ascii="Times New Roman" w:hAnsi="Times New Roman" w:cs="Times New Roman"/>
        </w:rPr>
        <w:t>Чем</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больше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есть</w:t>
      </w:r>
      <w:proofErr w:type="spellEnd"/>
      <w:r w:rsidRPr="00C45BBE">
        <w:rPr>
          <w:rFonts w:ascii="Times New Roman" w:hAnsi="Times New Roman" w:cs="Times New Roman"/>
        </w:rPr>
        <w:t xml:space="preserve">, тем </w:t>
      </w:r>
      <w:proofErr w:type="spellStart"/>
      <w:r w:rsidRPr="00C45BBE">
        <w:rPr>
          <w:rFonts w:ascii="Times New Roman" w:hAnsi="Times New Roman" w:cs="Times New Roman"/>
        </w:rPr>
        <w:t>больше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надо</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b/>
        </w:rPr>
        <w:t>7</w:t>
      </w:r>
      <w:r w:rsidRPr="00C45BBE">
        <w:rPr>
          <w:rFonts w:ascii="Times New Roman" w:hAnsi="Times New Roman" w:cs="Times New Roman"/>
        </w:rPr>
        <w:t xml:space="preserve"> </w:t>
      </w:r>
      <w:proofErr w:type="spellStart"/>
      <w:r w:rsidRPr="00C45BBE">
        <w:rPr>
          <w:rFonts w:ascii="Times New Roman" w:hAnsi="Times New Roman" w:cs="Times New Roman"/>
        </w:rPr>
        <w:t>Скорее</w:t>
      </w:r>
      <w:proofErr w:type="spellEnd"/>
      <w:r w:rsidRPr="00C45BBE">
        <w:rPr>
          <w:rFonts w:ascii="Times New Roman" w:hAnsi="Times New Roman" w:cs="Times New Roman"/>
        </w:rPr>
        <w:t xml:space="preserve"> у </w:t>
      </w:r>
      <w:proofErr w:type="spellStart"/>
      <w:r w:rsidRPr="00C45BBE">
        <w:rPr>
          <w:rFonts w:ascii="Times New Roman" w:hAnsi="Times New Roman" w:cs="Times New Roman"/>
        </w:rPr>
        <w:t>курицы</w:t>
      </w:r>
      <w:proofErr w:type="spellEnd"/>
      <w:r w:rsidRPr="00C45BBE">
        <w:rPr>
          <w:rFonts w:ascii="Times New Roman" w:hAnsi="Times New Roman" w:cs="Times New Roman"/>
        </w:rPr>
        <w:t xml:space="preserve"> молока </w:t>
      </w:r>
      <w:proofErr w:type="spellStart"/>
      <w:r w:rsidRPr="00C45BBE">
        <w:rPr>
          <w:rFonts w:ascii="Times New Roman" w:hAnsi="Times New Roman" w:cs="Times New Roman"/>
        </w:rPr>
        <w:t>выпросишь</w:t>
      </w:r>
      <w:proofErr w:type="spellEnd"/>
      <w:r w:rsidRPr="00C45BBE">
        <w:rPr>
          <w:rFonts w:ascii="Times New Roman" w:hAnsi="Times New Roman" w:cs="Times New Roman"/>
        </w:rPr>
        <w:t>.</w:t>
      </w:r>
    </w:p>
    <w:p w:rsidR="00B47E27" w:rsidRPr="00C45BBE" w:rsidRDefault="00B47E27">
      <w:pPr>
        <w:rPr>
          <w:rFonts w:ascii="Times New Roman" w:hAnsi="Times New Roman" w:cs="Times New Roman"/>
        </w:rPr>
      </w:pPr>
      <w:r w:rsidRPr="00C45BBE">
        <w:rPr>
          <w:rFonts w:ascii="Times New Roman" w:hAnsi="Times New Roman" w:cs="Times New Roman"/>
        </w:rPr>
        <w:br w:type="page"/>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lastRenderedPageBreak/>
        <w:t xml:space="preserve">6) </w:t>
      </w:r>
      <w:r w:rsidR="00862EF8">
        <w:rPr>
          <w:rFonts w:ascii="Times New Roman" w:hAnsi="Times New Roman" w:cs="Times New Roman"/>
        </w:rPr>
        <w:t>Виберіть</w:t>
      </w:r>
      <w:r w:rsidRPr="00C45BBE">
        <w:rPr>
          <w:rFonts w:ascii="Times New Roman" w:hAnsi="Times New Roman" w:cs="Times New Roman"/>
        </w:rPr>
        <w:t xml:space="preserve"> не </w:t>
      </w:r>
      <w:r w:rsidR="00862EF8" w:rsidRPr="00C45BBE">
        <w:rPr>
          <w:rFonts w:ascii="Times New Roman" w:hAnsi="Times New Roman" w:cs="Times New Roman"/>
        </w:rPr>
        <w:t>більше</w:t>
      </w:r>
      <w:r w:rsidRPr="00C45BBE">
        <w:rPr>
          <w:rFonts w:ascii="Times New Roman" w:hAnsi="Times New Roman" w:cs="Times New Roman"/>
        </w:rPr>
        <w:t xml:space="preserve"> 3</w:t>
      </w:r>
      <w:r w:rsidR="00862EF8">
        <w:rPr>
          <w:rFonts w:ascii="Times New Roman" w:hAnsi="Times New Roman" w:cs="Times New Roman"/>
        </w:rPr>
        <w:t>-</w:t>
      </w:r>
      <w:r w:rsidRPr="00C45BBE">
        <w:rPr>
          <w:rFonts w:ascii="Times New Roman" w:hAnsi="Times New Roman" w:cs="Times New Roman"/>
        </w:rPr>
        <w:t xml:space="preserve">х </w:t>
      </w:r>
      <w:r w:rsidR="00862EF8" w:rsidRPr="00C45BBE">
        <w:rPr>
          <w:rFonts w:ascii="Times New Roman" w:hAnsi="Times New Roman" w:cs="Times New Roman"/>
        </w:rPr>
        <w:t>афоризмів</w:t>
      </w:r>
      <w:r w:rsidR="00862EF8">
        <w:rPr>
          <w:rFonts w:ascii="Times New Roman" w:hAnsi="Times New Roman" w:cs="Times New Roman"/>
        </w:rPr>
        <w:t>, що описують жадібність, за тими авторами з висловлюванням яких, Ви згодні.</w:t>
      </w:r>
      <w:r w:rsidRPr="00C45BBE">
        <w:rPr>
          <w:rFonts w:ascii="Times New Roman" w:hAnsi="Times New Roman" w:cs="Times New Roman"/>
        </w:rPr>
        <w:t xml:space="preserve"> </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1 </w:t>
      </w:r>
      <w:proofErr w:type="spellStart"/>
      <w:r w:rsidRPr="00C45BBE">
        <w:rPr>
          <w:rFonts w:ascii="Times New Roman" w:hAnsi="Times New Roman" w:cs="Times New Roman"/>
        </w:rPr>
        <w:t>Самое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трудное</w:t>
      </w:r>
      <w:proofErr w:type="spellEnd"/>
      <w:r w:rsidRPr="00C45BBE">
        <w:rPr>
          <w:rFonts w:ascii="Times New Roman" w:hAnsi="Times New Roman" w:cs="Times New Roman"/>
        </w:rPr>
        <w:t xml:space="preserve"> – </w:t>
      </w:r>
      <w:proofErr w:type="spellStart"/>
      <w:r w:rsidRPr="00C45BBE">
        <w:rPr>
          <w:rFonts w:ascii="Times New Roman" w:hAnsi="Times New Roman" w:cs="Times New Roman"/>
        </w:rPr>
        <w:t>взять</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меньше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когда</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можешь</w:t>
      </w:r>
      <w:proofErr w:type="spellEnd"/>
      <w:r w:rsidRPr="00C45BBE">
        <w:rPr>
          <w:rFonts w:ascii="Times New Roman" w:hAnsi="Times New Roman" w:cs="Times New Roman"/>
        </w:rPr>
        <w:t xml:space="preserve"> получить </w:t>
      </w:r>
      <w:proofErr w:type="spellStart"/>
      <w:r w:rsidRPr="00C45BBE">
        <w:rPr>
          <w:rFonts w:ascii="Times New Roman" w:hAnsi="Times New Roman" w:cs="Times New Roman"/>
        </w:rPr>
        <w:t>больше</w:t>
      </w:r>
      <w:proofErr w:type="spellEnd"/>
      <w:r w:rsidRPr="00C45BBE">
        <w:rPr>
          <w:rFonts w:ascii="Times New Roman" w:hAnsi="Times New Roman" w:cs="Times New Roman"/>
        </w:rPr>
        <w:t>. (</w:t>
      </w:r>
      <w:proofErr w:type="spellStart"/>
      <w:r w:rsidRPr="00C45BBE">
        <w:rPr>
          <w:rFonts w:ascii="Times New Roman" w:hAnsi="Times New Roman" w:cs="Times New Roman"/>
        </w:rPr>
        <w:t>Кин</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Хаббард</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2 Людей охватила </w:t>
      </w:r>
      <w:proofErr w:type="spellStart"/>
      <w:r w:rsidRPr="00C45BBE">
        <w:rPr>
          <w:rFonts w:ascii="Times New Roman" w:hAnsi="Times New Roman" w:cs="Times New Roman"/>
        </w:rPr>
        <w:t>такая</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страсть</w:t>
      </w:r>
      <w:proofErr w:type="spellEnd"/>
      <w:r w:rsidRPr="00C45BBE">
        <w:rPr>
          <w:rFonts w:ascii="Times New Roman" w:hAnsi="Times New Roman" w:cs="Times New Roman"/>
        </w:rPr>
        <w:t xml:space="preserve"> к наживе, </w:t>
      </w:r>
      <w:proofErr w:type="spellStart"/>
      <w:r w:rsidRPr="00C45BBE">
        <w:rPr>
          <w:rFonts w:ascii="Times New Roman" w:hAnsi="Times New Roman" w:cs="Times New Roman"/>
        </w:rPr>
        <w:t>что</w:t>
      </w:r>
      <w:proofErr w:type="spellEnd"/>
      <w:r w:rsidRPr="00C45BBE">
        <w:rPr>
          <w:rFonts w:ascii="Times New Roman" w:hAnsi="Times New Roman" w:cs="Times New Roman"/>
        </w:rPr>
        <w:t xml:space="preserve">, по-видимому, </w:t>
      </w:r>
      <w:proofErr w:type="spellStart"/>
      <w:r w:rsidRPr="00C45BBE">
        <w:rPr>
          <w:rFonts w:ascii="Times New Roman" w:hAnsi="Times New Roman" w:cs="Times New Roman"/>
        </w:rPr>
        <w:t>они</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больше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находятся</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под</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властью</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своего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имущества</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чем</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сами</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владеют</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им</w:t>
      </w:r>
      <w:proofErr w:type="spellEnd"/>
      <w:r w:rsidRPr="00C45BBE">
        <w:rPr>
          <w:rFonts w:ascii="Times New Roman" w:hAnsi="Times New Roman" w:cs="Times New Roman"/>
        </w:rPr>
        <w:t>. (</w:t>
      </w:r>
      <w:proofErr w:type="spellStart"/>
      <w:r w:rsidRPr="00C45BBE">
        <w:rPr>
          <w:rFonts w:ascii="Times New Roman" w:hAnsi="Times New Roman" w:cs="Times New Roman"/>
        </w:rPr>
        <w:t>Плиний</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Младший</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3 </w:t>
      </w:r>
      <w:proofErr w:type="spellStart"/>
      <w:r w:rsidRPr="00C45BBE">
        <w:rPr>
          <w:rFonts w:ascii="Times New Roman" w:hAnsi="Times New Roman" w:cs="Times New Roman"/>
        </w:rPr>
        <w:t>Это</w:t>
      </w:r>
      <w:proofErr w:type="spellEnd"/>
      <w:r w:rsidRPr="00C45BBE">
        <w:rPr>
          <w:rFonts w:ascii="Times New Roman" w:hAnsi="Times New Roman" w:cs="Times New Roman"/>
        </w:rPr>
        <w:t xml:space="preserve"> просто </w:t>
      </w:r>
      <w:proofErr w:type="spellStart"/>
      <w:r w:rsidRPr="00C45BBE">
        <w:rPr>
          <w:rFonts w:ascii="Times New Roman" w:hAnsi="Times New Roman" w:cs="Times New Roman"/>
        </w:rPr>
        <w:t>сумасшествие</w:t>
      </w:r>
      <w:proofErr w:type="spellEnd"/>
      <w:r w:rsidRPr="00C45BBE">
        <w:rPr>
          <w:rFonts w:ascii="Times New Roman" w:hAnsi="Times New Roman" w:cs="Times New Roman"/>
        </w:rPr>
        <w:t xml:space="preserve"> - </w:t>
      </w:r>
      <w:proofErr w:type="spellStart"/>
      <w:r w:rsidRPr="00C45BBE">
        <w:rPr>
          <w:rFonts w:ascii="Times New Roman" w:hAnsi="Times New Roman" w:cs="Times New Roman"/>
        </w:rPr>
        <w:t>жить</w:t>
      </w:r>
      <w:proofErr w:type="spellEnd"/>
      <w:r w:rsidRPr="00C45BBE">
        <w:rPr>
          <w:rFonts w:ascii="Times New Roman" w:hAnsi="Times New Roman" w:cs="Times New Roman"/>
        </w:rPr>
        <w:t xml:space="preserve"> в </w:t>
      </w:r>
      <w:proofErr w:type="spellStart"/>
      <w:r w:rsidRPr="00C45BBE">
        <w:rPr>
          <w:rFonts w:ascii="Times New Roman" w:hAnsi="Times New Roman" w:cs="Times New Roman"/>
        </w:rPr>
        <w:t>нужде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чтобы</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умереть</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богатым</w:t>
      </w:r>
      <w:proofErr w:type="spellEnd"/>
      <w:r w:rsidRPr="00C45BBE">
        <w:rPr>
          <w:rFonts w:ascii="Times New Roman" w:hAnsi="Times New Roman" w:cs="Times New Roman"/>
        </w:rPr>
        <w:t>. (Ювенал)</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4 Подарите </w:t>
      </w:r>
      <w:proofErr w:type="spellStart"/>
      <w:r w:rsidRPr="00C45BBE">
        <w:rPr>
          <w:rFonts w:ascii="Times New Roman" w:hAnsi="Times New Roman" w:cs="Times New Roman"/>
        </w:rPr>
        <w:t>человеку</w:t>
      </w:r>
      <w:proofErr w:type="spellEnd"/>
      <w:r w:rsidRPr="00C45BBE">
        <w:rPr>
          <w:rFonts w:ascii="Times New Roman" w:hAnsi="Times New Roman" w:cs="Times New Roman"/>
        </w:rPr>
        <w:t xml:space="preserve"> весь мир, и он </w:t>
      </w:r>
      <w:proofErr w:type="spellStart"/>
      <w:r w:rsidRPr="00C45BBE">
        <w:rPr>
          <w:rFonts w:ascii="Times New Roman" w:hAnsi="Times New Roman" w:cs="Times New Roman"/>
        </w:rPr>
        <w:t>потребует</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еще</w:t>
      </w:r>
      <w:proofErr w:type="spellEnd"/>
      <w:r w:rsidRPr="00C45BBE">
        <w:rPr>
          <w:rFonts w:ascii="Times New Roman" w:hAnsi="Times New Roman" w:cs="Times New Roman"/>
        </w:rPr>
        <w:t xml:space="preserve"> и </w:t>
      </w:r>
      <w:proofErr w:type="spellStart"/>
      <w:r w:rsidRPr="00C45BBE">
        <w:rPr>
          <w:rFonts w:ascii="Times New Roman" w:hAnsi="Times New Roman" w:cs="Times New Roman"/>
        </w:rPr>
        <w:t>оберточную</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бумагу</w:t>
      </w:r>
      <w:proofErr w:type="spellEnd"/>
      <w:r w:rsidRPr="00C45BBE">
        <w:rPr>
          <w:rFonts w:ascii="Times New Roman" w:hAnsi="Times New Roman" w:cs="Times New Roman"/>
        </w:rPr>
        <w:t>. (</w:t>
      </w:r>
      <w:proofErr w:type="spellStart"/>
      <w:r w:rsidRPr="00C45BBE">
        <w:rPr>
          <w:rFonts w:ascii="Times New Roman" w:hAnsi="Times New Roman" w:cs="Times New Roman"/>
        </w:rPr>
        <w:t>Жюльен</w:t>
      </w:r>
      <w:proofErr w:type="spellEnd"/>
      <w:r w:rsidRPr="00C45BBE">
        <w:rPr>
          <w:rFonts w:ascii="Times New Roman" w:hAnsi="Times New Roman" w:cs="Times New Roman"/>
        </w:rPr>
        <w:t xml:space="preserve"> де </w:t>
      </w:r>
      <w:proofErr w:type="spellStart"/>
      <w:r w:rsidRPr="00C45BBE">
        <w:rPr>
          <w:rFonts w:ascii="Times New Roman" w:hAnsi="Times New Roman" w:cs="Times New Roman"/>
        </w:rPr>
        <w:t>Фалкенаре</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5 Мир </w:t>
      </w:r>
      <w:proofErr w:type="spellStart"/>
      <w:r w:rsidRPr="00C45BBE">
        <w:rPr>
          <w:rFonts w:ascii="Times New Roman" w:hAnsi="Times New Roman" w:cs="Times New Roman"/>
        </w:rPr>
        <w:t>достаточно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велик</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чтобы</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удовлетворить</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нужды</w:t>
      </w:r>
      <w:proofErr w:type="spellEnd"/>
      <w:r w:rsidRPr="00C45BBE">
        <w:rPr>
          <w:rFonts w:ascii="Times New Roman" w:hAnsi="Times New Roman" w:cs="Times New Roman"/>
        </w:rPr>
        <w:t xml:space="preserve"> любого </w:t>
      </w:r>
      <w:proofErr w:type="spellStart"/>
      <w:r w:rsidRPr="00C45BBE">
        <w:rPr>
          <w:rFonts w:ascii="Times New Roman" w:hAnsi="Times New Roman" w:cs="Times New Roman"/>
        </w:rPr>
        <w:t>человека</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слишком</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мал</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чтобы</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удовлетворить</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людскую</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жадность</w:t>
      </w:r>
      <w:proofErr w:type="spellEnd"/>
      <w:r w:rsidRPr="00C45BBE">
        <w:rPr>
          <w:rFonts w:ascii="Times New Roman" w:hAnsi="Times New Roman" w:cs="Times New Roman"/>
        </w:rPr>
        <w:t>. (</w:t>
      </w:r>
      <w:proofErr w:type="spellStart"/>
      <w:r w:rsidRPr="00C45BBE">
        <w:rPr>
          <w:rFonts w:ascii="Times New Roman" w:hAnsi="Times New Roman" w:cs="Times New Roman"/>
        </w:rPr>
        <w:t>Махатма</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Ганди</w:t>
      </w:r>
      <w:proofErr w:type="spellEnd"/>
      <w:r w:rsidRPr="00C45BBE">
        <w:rPr>
          <w:rFonts w:ascii="Times New Roman" w:hAnsi="Times New Roman" w:cs="Times New Roman"/>
        </w:rPr>
        <w:t>)</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6 Наша </w:t>
      </w:r>
      <w:proofErr w:type="spellStart"/>
      <w:r w:rsidRPr="00C45BBE">
        <w:rPr>
          <w:rFonts w:ascii="Times New Roman" w:hAnsi="Times New Roman" w:cs="Times New Roman"/>
        </w:rPr>
        <w:t>жадность</w:t>
      </w:r>
      <w:proofErr w:type="spellEnd"/>
      <w:r w:rsidRPr="00C45BBE">
        <w:rPr>
          <w:rFonts w:ascii="Times New Roman" w:hAnsi="Times New Roman" w:cs="Times New Roman"/>
        </w:rPr>
        <w:t xml:space="preserve"> часто </w:t>
      </w:r>
      <w:proofErr w:type="spellStart"/>
      <w:r w:rsidRPr="00C45BBE">
        <w:rPr>
          <w:rFonts w:ascii="Times New Roman" w:hAnsi="Times New Roman" w:cs="Times New Roman"/>
        </w:rPr>
        <w:t>нарушает</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этот</w:t>
      </w:r>
      <w:proofErr w:type="spellEnd"/>
      <w:r w:rsidRPr="00C45BBE">
        <w:rPr>
          <w:rFonts w:ascii="Times New Roman" w:hAnsi="Times New Roman" w:cs="Times New Roman"/>
        </w:rPr>
        <w:t xml:space="preserve"> порядок и </w:t>
      </w:r>
      <w:proofErr w:type="spellStart"/>
      <w:r w:rsidRPr="00C45BBE">
        <w:rPr>
          <w:rFonts w:ascii="Times New Roman" w:hAnsi="Times New Roman" w:cs="Times New Roman"/>
        </w:rPr>
        <w:t>заставляет</w:t>
      </w:r>
      <w:proofErr w:type="spellEnd"/>
      <w:r w:rsidRPr="00C45BBE">
        <w:rPr>
          <w:rFonts w:ascii="Times New Roman" w:hAnsi="Times New Roman" w:cs="Times New Roman"/>
        </w:rPr>
        <w:t xml:space="preserve"> нас </w:t>
      </w:r>
      <w:proofErr w:type="spellStart"/>
      <w:r w:rsidRPr="00C45BBE">
        <w:rPr>
          <w:rFonts w:ascii="Times New Roman" w:hAnsi="Times New Roman" w:cs="Times New Roman"/>
        </w:rPr>
        <w:t>преследовать</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одновременно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такое</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множество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целей</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что</w:t>
      </w:r>
      <w:proofErr w:type="spellEnd"/>
      <w:r w:rsidRPr="00C45BBE">
        <w:rPr>
          <w:rFonts w:ascii="Times New Roman" w:hAnsi="Times New Roman" w:cs="Times New Roman"/>
        </w:rPr>
        <w:t xml:space="preserve"> в погоне за </w:t>
      </w:r>
      <w:proofErr w:type="spellStart"/>
      <w:r w:rsidRPr="00C45BBE">
        <w:rPr>
          <w:rFonts w:ascii="Times New Roman" w:hAnsi="Times New Roman" w:cs="Times New Roman"/>
        </w:rPr>
        <w:t>пустяками</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мы</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упускаем</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существенное</w:t>
      </w:r>
      <w:proofErr w:type="spellEnd"/>
      <w:r w:rsidRPr="00C45BBE">
        <w:rPr>
          <w:rFonts w:ascii="Times New Roman" w:hAnsi="Times New Roman" w:cs="Times New Roman"/>
        </w:rPr>
        <w:t>. (Франсуа де Ларошфуко)</w:t>
      </w:r>
    </w:p>
    <w:p w:rsidR="00925553" w:rsidRPr="00C45BBE" w:rsidRDefault="00925553" w:rsidP="00925553">
      <w:pPr>
        <w:spacing w:after="0"/>
        <w:ind w:firstLine="57"/>
        <w:jc w:val="both"/>
        <w:rPr>
          <w:rFonts w:ascii="Times New Roman" w:hAnsi="Times New Roman" w:cs="Times New Roman"/>
        </w:rPr>
      </w:pPr>
      <w:r w:rsidRPr="00C45BBE">
        <w:rPr>
          <w:rFonts w:ascii="Times New Roman" w:hAnsi="Times New Roman" w:cs="Times New Roman"/>
        </w:rPr>
        <w:t xml:space="preserve">7 </w:t>
      </w:r>
      <w:proofErr w:type="spellStart"/>
      <w:r w:rsidRPr="00C45BBE">
        <w:rPr>
          <w:rFonts w:ascii="Times New Roman" w:hAnsi="Times New Roman" w:cs="Times New Roman"/>
        </w:rPr>
        <w:t>Скряги</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мучаются</w:t>
      </w:r>
      <w:proofErr w:type="spellEnd"/>
      <w:r w:rsidRPr="00C45BBE">
        <w:rPr>
          <w:rFonts w:ascii="Times New Roman" w:hAnsi="Times New Roman" w:cs="Times New Roman"/>
        </w:rPr>
        <w:t xml:space="preserve"> не </w:t>
      </w:r>
      <w:proofErr w:type="spellStart"/>
      <w:r w:rsidRPr="00C45BBE">
        <w:rPr>
          <w:rFonts w:ascii="Times New Roman" w:hAnsi="Times New Roman" w:cs="Times New Roman"/>
        </w:rPr>
        <w:t>только</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страстью</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наживы</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но</w:t>
      </w:r>
      <w:proofErr w:type="spellEnd"/>
      <w:r w:rsidRPr="00C45BBE">
        <w:rPr>
          <w:rFonts w:ascii="Times New Roman" w:hAnsi="Times New Roman" w:cs="Times New Roman"/>
        </w:rPr>
        <w:t xml:space="preserve"> и страхом </w:t>
      </w:r>
      <w:proofErr w:type="spellStart"/>
      <w:r w:rsidRPr="00C45BBE">
        <w:rPr>
          <w:rFonts w:ascii="Times New Roman" w:hAnsi="Times New Roman" w:cs="Times New Roman"/>
        </w:rPr>
        <w:t>утраты</w:t>
      </w:r>
      <w:proofErr w:type="spellEnd"/>
      <w:r w:rsidRPr="00C45BBE">
        <w:rPr>
          <w:rFonts w:ascii="Times New Roman" w:hAnsi="Times New Roman" w:cs="Times New Roman"/>
        </w:rPr>
        <w:t xml:space="preserve">. (Гай </w:t>
      </w:r>
      <w:proofErr w:type="spellStart"/>
      <w:r w:rsidRPr="00C45BBE">
        <w:rPr>
          <w:rFonts w:ascii="Times New Roman" w:hAnsi="Times New Roman" w:cs="Times New Roman"/>
        </w:rPr>
        <w:t>Саллюстий</w:t>
      </w:r>
      <w:proofErr w:type="spellEnd"/>
      <w:r w:rsidRPr="00C45BBE">
        <w:rPr>
          <w:rFonts w:ascii="Times New Roman" w:hAnsi="Times New Roman" w:cs="Times New Roman"/>
        </w:rPr>
        <w:t xml:space="preserve"> </w:t>
      </w:r>
      <w:proofErr w:type="spellStart"/>
      <w:r w:rsidRPr="00C45BBE">
        <w:rPr>
          <w:rFonts w:ascii="Times New Roman" w:hAnsi="Times New Roman" w:cs="Times New Roman"/>
        </w:rPr>
        <w:t>Крисп</w:t>
      </w:r>
      <w:proofErr w:type="spellEnd"/>
      <w:r w:rsidRPr="00C45BBE">
        <w:rPr>
          <w:rFonts w:ascii="Times New Roman" w:hAnsi="Times New Roman" w:cs="Times New Roman"/>
        </w:rPr>
        <w:t>)</w:t>
      </w:r>
    </w:p>
    <w:p w:rsidR="00925553" w:rsidRPr="00C45BBE" w:rsidRDefault="00925553" w:rsidP="00925553">
      <w:pPr>
        <w:spacing w:after="0"/>
        <w:jc w:val="both"/>
        <w:rPr>
          <w:rFonts w:ascii="Times New Roman" w:hAnsi="Times New Roman" w:cs="Times New Roman"/>
        </w:rPr>
      </w:pPr>
    </w:p>
    <w:p w:rsidR="00925553" w:rsidRPr="00C45BBE" w:rsidRDefault="00E63ADE" w:rsidP="00925553">
      <w:pPr>
        <w:spacing w:after="0" w:line="240" w:lineRule="auto"/>
        <w:jc w:val="both"/>
        <w:rPr>
          <w:rFonts w:ascii="Times New Roman" w:hAnsi="Times New Roman" w:cs="Times New Roman"/>
        </w:rPr>
      </w:pPr>
      <w:r>
        <w:rPr>
          <w:rFonts w:ascii="Times New Roman" w:hAnsi="Times New Roman" w:cs="Times New Roman"/>
        </w:rPr>
        <w:t xml:space="preserve">7) </w:t>
      </w:r>
      <w:proofErr w:type="spellStart"/>
      <w:r>
        <w:rPr>
          <w:rFonts w:ascii="Times New Roman" w:hAnsi="Times New Roman" w:cs="Times New Roman"/>
        </w:rPr>
        <w:t>Проранж</w:t>
      </w:r>
      <w:r w:rsidR="00925553" w:rsidRPr="00C45BBE">
        <w:rPr>
          <w:rFonts w:ascii="Times New Roman" w:hAnsi="Times New Roman" w:cs="Times New Roman"/>
        </w:rPr>
        <w:t>уйте</w:t>
      </w:r>
      <w:proofErr w:type="spellEnd"/>
      <w:r w:rsidR="00925553" w:rsidRPr="00C45BBE">
        <w:rPr>
          <w:rFonts w:ascii="Times New Roman" w:hAnsi="Times New Roman" w:cs="Times New Roman"/>
        </w:rPr>
        <w:t xml:space="preserve"> </w:t>
      </w:r>
      <w:r>
        <w:rPr>
          <w:rFonts w:ascii="Times New Roman" w:hAnsi="Times New Roman" w:cs="Times New Roman"/>
        </w:rPr>
        <w:t>в чому Ви частіше можете проявляти жадібність</w:t>
      </w:r>
      <w:r w:rsidR="00925553" w:rsidRPr="00C45BBE">
        <w:rPr>
          <w:rFonts w:ascii="Times New Roman" w:hAnsi="Times New Roman" w:cs="Times New Roman"/>
        </w:rPr>
        <w:t>?</w:t>
      </w:r>
    </w:p>
    <w:p w:rsidR="00B47E27" w:rsidRPr="00C45BBE" w:rsidRDefault="00B47E27" w:rsidP="00B47E27">
      <w:pPr>
        <w:spacing w:after="0" w:line="240" w:lineRule="auto"/>
        <w:jc w:val="both"/>
        <w:rPr>
          <w:rFonts w:ascii="Times New Roman" w:hAnsi="Times New Roman" w:cs="Times New Roman"/>
        </w:rPr>
        <w:sectPr w:rsidR="00B47E27" w:rsidRPr="00C45BBE" w:rsidSect="00490299">
          <w:headerReference w:type="default" r:id="rId23"/>
          <w:pgSz w:w="11906" w:h="16838"/>
          <w:pgMar w:top="1134" w:right="567" w:bottom="1134" w:left="1701" w:header="397" w:footer="0" w:gutter="0"/>
          <w:cols w:space="708"/>
          <w:titlePg/>
          <w:docGrid w:linePitch="360"/>
        </w:sectPr>
      </w:pPr>
    </w:p>
    <w:p w:rsidR="00925553" w:rsidRPr="00C45BBE" w:rsidRDefault="00925553" w:rsidP="00B47E27">
      <w:pPr>
        <w:spacing w:after="0" w:line="240" w:lineRule="auto"/>
        <w:jc w:val="both"/>
        <w:rPr>
          <w:rFonts w:ascii="Times New Roman" w:hAnsi="Times New Roman" w:cs="Times New Roman"/>
        </w:rPr>
      </w:pPr>
      <w:r w:rsidRPr="00C45BBE">
        <w:rPr>
          <w:rFonts w:ascii="Times New Roman" w:hAnsi="Times New Roman" w:cs="Times New Roman"/>
        </w:rPr>
        <w:lastRenderedPageBreak/>
        <w:t xml:space="preserve">___А) </w:t>
      </w:r>
      <w:r w:rsidR="00E63ADE">
        <w:rPr>
          <w:rFonts w:ascii="Times New Roman" w:hAnsi="Times New Roman" w:cs="Times New Roman"/>
        </w:rPr>
        <w:t>гроші</w:t>
      </w:r>
    </w:p>
    <w:p w:rsidR="00925553" w:rsidRPr="00C45BBE" w:rsidRDefault="00925553" w:rsidP="00B47E27">
      <w:pPr>
        <w:spacing w:after="0"/>
        <w:jc w:val="both"/>
        <w:rPr>
          <w:rFonts w:ascii="Times New Roman" w:hAnsi="Times New Roman" w:cs="Times New Roman"/>
        </w:rPr>
      </w:pPr>
      <w:r w:rsidRPr="00C45BBE">
        <w:rPr>
          <w:rFonts w:ascii="Times New Roman" w:hAnsi="Times New Roman" w:cs="Times New Roman"/>
        </w:rPr>
        <w:t>___Б)</w:t>
      </w:r>
      <w:r w:rsidR="00E63ADE">
        <w:rPr>
          <w:rFonts w:ascii="Times New Roman" w:hAnsi="Times New Roman" w:cs="Times New Roman"/>
        </w:rPr>
        <w:t xml:space="preserve"> час</w:t>
      </w:r>
    </w:p>
    <w:p w:rsidR="00925553" w:rsidRPr="00C45BBE" w:rsidRDefault="00925553" w:rsidP="00B47E27">
      <w:pPr>
        <w:spacing w:after="0"/>
        <w:jc w:val="both"/>
        <w:rPr>
          <w:rFonts w:ascii="Times New Roman" w:hAnsi="Times New Roman" w:cs="Times New Roman"/>
        </w:rPr>
      </w:pPr>
      <w:r w:rsidRPr="00C45BBE">
        <w:rPr>
          <w:rFonts w:ascii="Times New Roman" w:hAnsi="Times New Roman" w:cs="Times New Roman"/>
        </w:rPr>
        <w:t xml:space="preserve">___В) </w:t>
      </w:r>
      <w:r w:rsidR="00E63ADE">
        <w:rPr>
          <w:rFonts w:ascii="Times New Roman" w:hAnsi="Times New Roman" w:cs="Times New Roman"/>
        </w:rPr>
        <w:t>взаємовідносини</w:t>
      </w:r>
    </w:p>
    <w:p w:rsidR="00925553" w:rsidRPr="00C45BBE" w:rsidRDefault="00925553" w:rsidP="00B47E27">
      <w:pPr>
        <w:spacing w:after="0"/>
        <w:jc w:val="both"/>
        <w:rPr>
          <w:rFonts w:ascii="Times New Roman" w:hAnsi="Times New Roman" w:cs="Times New Roman"/>
        </w:rPr>
      </w:pPr>
      <w:r w:rsidRPr="00C45BBE">
        <w:rPr>
          <w:rFonts w:ascii="Times New Roman" w:hAnsi="Times New Roman" w:cs="Times New Roman"/>
        </w:rPr>
        <w:t xml:space="preserve">___Г) </w:t>
      </w:r>
      <w:r w:rsidR="00E63ADE" w:rsidRPr="00C45BBE">
        <w:rPr>
          <w:rFonts w:ascii="Times New Roman" w:hAnsi="Times New Roman" w:cs="Times New Roman"/>
        </w:rPr>
        <w:t>знання</w:t>
      </w:r>
    </w:p>
    <w:p w:rsidR="00925553" w:rsidRPr="00C45BBE" w:rsidRDefault="00925553" w:rsidP="00B47E27">
      <w:pPr>
        <w:spacing w:after="0"/>
        <w:jc w:val="both"/>
        <w:rPr>
          <w:rFonts w:ascii="Times New Roman" w:hAnsi="Times New Roman" w:cs="Times New Roman"/>
        </w:rPr>
      </w:pPr>
      <w:r w:rsidRPr="00C45BBE">
        <w:rPr>
          <w:rFonts w:ascii="Times New Roman" w:hAnsi="Times New Roman" w:cs="Times New Roman"/>
        </w:rPr>
        <w:lastRenderedPageBreak/>
        <w:t xml:space="preserve">___Д) </w:t>
      </w:r>
      <w:r w:rsidR="00E63ADE">
        <w:rPr>
          <w:rFonts w:ascii="Times New Roman" w:hAnsi="Times New Roman" w:cs="Times New Roman"/>
        </w:rPr>
        <w:t>майно/власність</w:t>
      </w:r>
    </w:p>
    <w:p w:rsidR="00925553" w:rsidRPr="00C45BBE" w:rsidRDefault="00E63ADE" w:rsidP="00B47E27">
      <w:pPr>
        <w:spacing w:after="0"/>
        <w:jc w:val="both"/>
        <w:rPr>
          <w:rFonts w:ascii="Times New Roman" w:hAnsi="Times New Roman" w:cs="Times New Roman"/>
        </w:rPr>
      </w:pPr>
      <w:r>
        <w:rPr>
          <w:rFonts w:ascii="Times New Roman" w:hAnsi="Times New Roman" w:cs="Times New Roman"/>
        </w:rPr>
        <w:t>___Е) речі/предмети</w:t>
      </w:r>
    </w:p>
    <w:p w:rsidR="00925553"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___Ё) ваш </w:t>
      </w:r>
      <w:r w:rsidR="00E63ADE" w:rsidRPr="00C45BBE">
        <w:rPr>
          <w:rFonts w:ascii="Times New Roman" w:hAnsi="Times New Roman" w:cs="Times New Roman"/>
        </w:rPr>
        <w:t>варіант</w:t>
      </w:r>
      <w:r w:rsidR="00925553" w:rsidRPr="00C45BBE">
        <w:rPr>
          <w:rFonts w:ascii="Times New Roman" w:hAnsi="Times New Roman" w:cs="Times New Roman"/>
        </w:rPr>
        <w:t>______</w:t>
      </w:r>
      <w:r w:rsidRPr="00C45BBE">
        <w:rPr>
          <w:rFonts w:ascii="Times New Roman" w:hAnsi="Times New Roman" w:cs="Times New Roman"/>
        </w:rPr>
        <w:t>________________</w:t>
      </w:r>
    </w:p>
    <w:p w:rsidR="00B47E27" w:rsidRPr="00C45BBE" w:rsidRDefault="00B47E27" w:rsidP="00925553">
      <w:pPr>
        <w:jc w:val="both"/>
        <w:rPr>
          <w:rFonts w:ascii="Times New Roman" w:hAnsi="Times New Roman" w:cs="Times New Roman"/>
        </w:rPr>
        <w:sectPr w:rsidR="00B47E27" w:rsidRPr="00C45BBE" w:rsidSect="00B47E27">
          <w:type w:val="continuous"/>
          <w:pgSz w:w="11906" w:h="16838"/>
          <w:pgMar w:top="1134" w:right="850" w:bottom="1134" w:left="1701" w:header="397" w:footer="0" w:gutter="0"/>
          <w:cols w:num="2" w:space="708"/>
          <w:titlePg/>
          <w:docGrid w:linePitch="360"/>
        </w:sectPr>
      </w:pP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lastRenderedPageBreak/>
        <w:t xml:space="preserve">8) </w:t>
      </w:r>
      <w:r w:rsidR="00E63ADE">
        <w:rPr>
          <w:rFonts w:ascii="Times New Roman" w:hAnsi="Times New Roman" w:cs="Times New Roman"/>
        </w:rPr>
        <w:t>Якщо у Вашому оточені є жадібна людина, чи</w:t>
      </w:r>
      <w:r w:rsidRPr="00C45BBE">
        <w:rPr>
          <w:rFonts w:ascii="Times New Roman" w:hAnsi="Times New Roman" w:cs="Times New Roman"/>
        </w:rPr>
        <w:t xml:space="preserve"> </w:t>
      </w:r>
      <w:r w:rsidR="00E63ADE">
        <w:rPr>
          <w:rFonts w:ascii="Times New Roman" w:hAnsi="Times New Roman" w:cs="Times New Roman"/>
        </w:rPr>
        <w:t>впливає це на Ваші взаємовідносини? Чому? Наведіть приклад.</w:t>
      </w:r>
    </w:p>
    <w:p w:rsidR="00925553" w:rsidRPr="00C45BBE" w:rsidRDefault="006B7352" w:rsidP="00925553">
      <w:pPr>
        <w:tabs>
          <w:tab w:val="left" w:pos="3705"/>
        </w:tabs>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95104" behindDoc="0" locked="0" layoutInCell="1" allowOverlap="1">
                <wp:simplePos x="0" y="0"/>
                <wp:positionH relativeFrom="column">
                  <wp:posOffset>16510</wp:posOffset>
                </wp:positionH>
                <wp:positionV relativeFrom="paragraph">
                  <wp:posOffset>71754</wp:posOffset>
                </wp:positionV>
                <wp:extent cx="6076950" cy="0"/>
                <wp:effectExtent l="0" t="0" r="1905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D48AEB4" id="Прямая со стрелкой 91" o:spid="_x0000_s1026" type="#_x0000_t32" style="position:absolute;margin-left:1.3pt;margin-top:5.65pt;width:478.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96128" behindDoc="0" locked="0" layoutInCell="1" allowOverlap="1">
                <wp:simplePos x="0" y="0"/>
                <wp:positionH relativeFrom="column">
                  <wp:posOffset>16510</wp:posOffset>
                </wp:positionH>
                <wp:positionV relativeFrom="paragraph">
                  <wp:posOffset>241934</wp:posOffset>
                </wp:positionV>
                <wp:extent cx="6076950" cy="0"/>
                <wp:effectExtent l="0" t="0" r="19050"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8AB73F9" id="Прямая со стрелкой 90" o:spid="_x0000_s1026" type="#_x0000_t32" style="position:absolute;margin-left:1.3pt;margin-top:19.05pt;width:478.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STQIAAFYEAAAOAAAAZHJzL2Uyb0RvYy54bWysVEtu2zAQ3RfoHQjtHUmu7di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"/>
            </w:pict>
          </mc:Fallback>
        </mc:AlternateContent>
      </w:r>
    </w:p>
    <w:p w:rsidR="00925553" w:rsidRPr="00C45BBE" w:rsidRDefault="006B7352" w:rsidP="00925553">
      <w:pPr>
        <w:tabs>
          <w:tab w:val="left" w:pos="3705"/>
        </w:tabs>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93056" behindDoc="0" locked="0" layoutInCell="1" allowOverlap="1">
                <wp:simplePos x="0" y="0"/>
                <wp:positionH relativeFrom="column">
                  <wp:posOffset>16510</wp:posOffset>
                </wp:positionH>
                <wp:positionV relativeFrom="paragraph">
                  <wp:posOffset>71754</wp:posOffset>
                </wp:positionV>
                <wp:extent cx="6076950" cy="0"/>
                <wp:effectExtent l="0" t="0" r="1905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3A6BE12" id="Прямая со стрелкой 89" o:spid="_x0000_s1026" type="#_x0000_t32" style="position:absolute;margin-left:1.3pt;margin-top:5.65pt;width:478.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efs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PMF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94080" behindDoc="0" locked="0" layoutInCell="1" allowOverlap="1">
                <wp:simplePos x="0" y="0"/>
                <wp:positionH relativeFrom="column">
                  <wp:posOffset>16510</wp:posOffset>
                </wp:positionH>
                <wp:positionV relativeFrom="paragraph">
                  <wp:posOffset>241934</wp:posOffset>
                </wp:positionV>
                <wp:extent cx="6076950" cy="0"/>
                <wp:effectExtent l="0" t="0" r="19050" b="1905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00FF2A3" id="Прямая со стрелкой 88" o:spid="_x0000_s1026" type="#_x0000_t32" style="position:absolute;margin-left:1.3pt;margin-top:19.05pt;width:478.5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F9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wcRJeDUR+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9) </w:t>
      </w:r>
      <w:proofErr w:type="spellStart"/>
      <w:r w:rsidRPr="00C45BBE">
        <w:rPr>
          <w:rFonts w:ascii="Times New Roman" w:hAnsi="Times New Roman" w:cs="Times New Roman"/>
        </w:rPr>
        <w:t>Продо</w:t>
      </w:r>
      <w:r w:rsidR="00E63ADE">
        <w:rPr>
          <w:rFonts w:ascii="Times New Roman" w:hAnsi="Times New Roman" w:cs="Times New Roman"/>
        </w:rPr>
        <w:t>вжіть</w:t>
      </w:r>
      <w:proofErr w:type="spellEnd"/>
      <w:r w:rsidR="00E63ADE">
        <w:rPr>
          <w:rFonts w:ascii="Times New Roman" w:hAnsi="Times New Roman" w:cs="Times New Roman"/>
        </w:rPr>
        <w:t xml:space="preserve"> речення</w:t>
      </w:r>
      <w:r w:rsidRPr="00C45BBE">
        <w:rPr>
          <w:rFonts w:ascii="Times New Roman" w:hAnsi="Times New Roman" w:cs="Times New Roman"/>
        </w:rPr>
        <w:t>. Жа</w:t>
      </w:r>
      <w:r w:rsidR="00E63ADE">
        <w:rPr>
          <w:rFonts w:ascii="Times New Roman" w:hAnsi="Times New Roman" w:cs="Times New Roman"/>
        </w:rPr>
        <w:t xml:space="preserve">дібність для мене </w:t>
      </w:r>
      <w:r w:rsidRPr="00C45BBE">
        <w:rPr>
          <w:rFonts w:ascii="Times New Roman" w:hAnsi="Times New Roman" w:cs="Times New Roman"/>
        </w:rPr>
        <w:t>ас</w:t>
      </w:r>
      <w:r w:rsidR="00E63ADE">
        <w:rPr>
          <w:rFonts w:ascii="Times New Roman" w:hAnsi="Times New Roman" w:cs="Times New Roman"/>
        </w:rPr>
        <w:t>оціюється з</w:t>
      </w:r>
      <w:r w:rsidRPr="00C45BBE">
        <w:rPr>
          <w:rFonts w:ascii="Times New Roman" w:hAnsi="Times New Roman" w:cs="Times New Roman"/>
        </w:rPr>
        <w:t>... (</w:t>
      </w:r>
      <w:r w:rsidR="00E63ADE">
        <w:rPr>
          <w:rFonts w:ascii="Times New Roman" w:hAnsi="Times New Roman" w:cs="Times New Roman"/>
        </w:rPr>
        <w:t>мінімально 5 асоціацій</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1376" behindDoc="0" locked="0" layoutInCell="1" allowOverlap="1">
                <wp:simplePos x="0" y="0"/>
                <wp:positionH relativeFrom="column">
                  <wp:posOffset>16510</wp:posOffset>
                </wp:positionH>
                <wp:positionV relativeFrom="paragraph">
                  <wp:posOffset>201294</wp:posOffset>
                </wp:positionV>
                <wp:extent cx="6076950" cy="0"/>
                <wp:effectExtent l="0" t="0" r="19050" b="1905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F080830" id="Прямая со стрелкой 87" o:spid="_x0000_s1026" type="#_x0000_t32" style="position:absolute;margin-left:1.3pt;margin-top:15.85pt;width:478.5pt;height:0;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Jr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fIqRJA3sqPu8vd3edz+7L9t7tP3UPYDY3m1vu6/dj+5799B9Q+AMk2u1TQEg&#10;l5fG907X8kpfKPreIqnyisglDx1cbzSgJj4iehLiD1ZD/kX7WjHwITdOhTGuS9N4SBgQWodtbY7b&#10;4muHKHwcxaejyRC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22400" behindDoc="0" locked="0" layoutInCell="1" allowOverlap="1">
                <wp:simplePos x="0" y="0"/>
                <wp:positionH relativeFrom="column">
                  <wp:posOffset>16510</wp:posOffset>
                </wp:positionH>
                <wp:positionV relativeFrom="paragraph">
                  <wp:posOffset>14604</wp:posOffset>
                </wp:positionV>
                <wp:extent cx="6076950" cy="0"/>
                <wp:effectExtent l="0" t="0" r="19050" b="1905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969D71B" id="Прямая со стрелкой 86" o:spid="_x0000_s1026" type="#_x0000_t32" style="position:absolute;margin-left:1.3pt;margin-top:1.15pt;width:478.5pt;height:0;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0T6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PMJ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"/>
            </w:pict>
          </mc:Fallback>
        </mc:AlternateContent>
      </w:r>
    </w:p>
    <w:p w:rsidR="00925553" w:rsidRPr="00C45BBE" w:rsidRDefault="006B7352" w:rsidP="00925553">
      <w:pPr>
        <w:tabs>
          <w:tab w:val="left" w:pos="3705"/>
        </w:tabs>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3424" behindDoc="0" locked="0" layoutInCell="1" allowOverlap="1">
                <wp:simplePos x="0" y="0"/>
                <wp:positionH relativeFrom="column">
                  <wp:posOffset>16510</wp:posOffset>
                </wp:positionH>
                <wp:positionV relativeFrom="paragraph">
                  <wp:posOffset>71754</wp:posOffset>
                </wp:positionV>
                <wp:extent cx="607695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EEEE03" id="Прямая со стрелкой 85" o:spid="_x0000_s1026" type="#_x0000_t32" style="position:absolute;margin-left:1.3pt;margin-top:5.65pt;width:478.5pt;height:0;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6T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PMR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24448" behindDoc="0" locked="0" layoutInCell="1" allowOverlap="1">
                <wp:simplePos x="0" y="0"/>
                <wp:positionH relativeFrom="column">
                  <wp:posOffset>16510</wp:posOffset>
                </wp:positionH>
                <wp:positionV relativeFrom="paragraph">
                  <wp:posOffset>241934</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983FC3A" id="Прямая со стрелкой 84" o:spid="_x0000_s1026" type="#_x0000_t32" style="position:absolute;margin-left:1.3pt;margin-top:19.05pt;width:478.5pt;height:0;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"/>
            </w:pict>
          </mc:Fallback>
        </mc:AlternateContent>
      </w:r>
    </w:p>
    <w:p w:rsidR="00925553" w:rsidRPr="00C45BBE" w:rsidRDefault="006B7352" w:rsidP="00925553">
      <w:pPr>
        <w:jc w:val="both"/>
        <w:rPr>
          <w:rFonts w:ascii="Times New Roman" w:hAnsi="Times New Roman" w:cs="Times New Roman"/>
          <w:color w:val="000000" w:themeColor="text1"/>
        </w:rPr>
      </w:pPr>
      <w:r>
        <w:rPr>
          <w:rFonts w:ascii="Times New Roman" w:hAnsi="Times New Roman" w:cs="Times New Roman"/>
          <w:noProof/>
          <w:lang w:val="ru-RU"/>
        </w:rPr>
        <mc:AlternateContent>
          <mc:Choice Requires="wps">
            <w:drawing>
              <wp:anchor distT="4294967295" distB="4294967295" distL="114300" distR="114300" simplePos="0" relativeHeight="251680768" behindDoc="0" locked="0" layoutInCell="1" allowOverlap="1">
                <wp:simplePos x="0" y="0"/>
                <wp:positionH relativeFrom="column">
                  <wp:posOffset>16510</wp:posOffset>
                </wp:positionH>
                <wp:positionV relativeFrom="paragraph">
                  <wp:posOffset>158749</wp:posOffset>
                </wp:positionV>
                <wp:extent cx="6076950" cy="0"/>
                <wp:effectExtent l="0" t="0" r="19050" b="1905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1F748B2" id="Прямая со стрелкой 83" o:spid="_x0000_s1026" type="#_x0000_t32" style="position:absolute;margin-left:1.3pt;margin-top:12.5pt;width:478.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"/>
            </w:pict>
          </mc:Fallback>
        </mc:AlternateContent>
      </w:r>
    </w:p>
    <w:p w:rsidR="00925553" w:rsidRPr="00C45BBE" w:rsidRDefault="00925553" w:rsidP="00925553">
      <w:pPr>
        <w:jc w:val="both"/>
        <w:rPr>
          <w:rFonts w:ascii="Times New Roman" w:hAnsi="Times New Roman" w:cs="Times New Roman"/>
          <w:color w:val="000000" w:themeColor="text1"/>
        </w:rPr>
      </w:pPr>
      <w:r w:rsidRPr="00C45BBE">
        <w:rPr>
          <w:rFonts w:ascii="Times New Roman" w:hAnsi="Times New Roman" w:cs="Times New Roman"/>
          <w:color w:val="000000" w:themeColor="text1"/>
        </w:rPr>
        <w:t xml:space="preserve">10) </w:t>
      </w:r>
      <w:r w:rsidR="00E63ADE">
        <w:rPr>
          <w:rFonts w:ascii="Times New Roman" w:hAnsi="Times New Roman" w:cs="Times New Roman"/>
          <w:color w:val="000000" w:themeColor="text1"/>
        </w:rPr>
        <w:t xml:space="preserve">На Вашу думку, чи може </w:t>
      </w:r>
      <w:r w:rsidR="00E63ADE" w:rsidRPr="00C45BBE">
        <w:rPr>
          <w:rFonts w:ascii="Times New Roman" w:hAnsi="Times New Roman" w:cs="Times New Roman"/>
          <w:color w:val="000000" w:themeColor="text1"/>
        </w:rPr>
        <w:t>жад</w:t>
      </w:r>
      <w:r w:rsidR="00E63ADE">
        <w:rPr>
          <w:rFonts w:ascii="Times New Roman" w:hAnsi="Times New Roman" w:cs="Times New Roman"/>
          <w:color w:val="000000" w:themeColor="text1"/>
        </w:rPr>
        <w:t>іб</w:t>
      </w:r>
      <w:r w:rsidR="00E63ADE" w:rsidRPr="00C45BBE">
        <w:rPr>
          <w:rFonts w:ascii="Times New Roman" w:hAnsi="Times New Roman" w:cs="Times New Roman"/>
          <w:color w:val="000000" w:themeColor="text1"/>
        </w:rPr>
        <w:t>ність</w:t>
      </w:r>
      <w:r w:rsidRPr="00C45BBE">
        <w:rPr>
          <w:rFonts w:ascii="Times New Roman" w:hAnsi="Times New Roman" w:cs="Times New Roman"/>
          <w:color w:val="000000" w:themeColor="text1"/>
        </w:rPr>
        <w:t xml:space="preserve"> </w:t>
      </w:r>
      <w:r w:rsidR="00E63ADE">
        <w:rPr>
          <w:rFonts w:ascii="Times New Roman" w:hAnsi="Times New Roman" w:cs="Times New Roman"/>
          <w:color w:val="000000" w:themeColor="text1"/>
        </w:rPr>
        <w:t>бути</w:t>
      </w:r>
      <w:r w:rsidRPr="00C45BBE">
        <w:rPr>
          <w:rFonts w:ascii="Times New Roman" w:hAnsi="Times New Roman" w:cs="Times New Roman"/>
          <w:color w:val="000000" w:themeColor="text1"/>
        </w:rPr>
        <w:t xml:space="preserve"> </w:t>
      </w:r>
      <w:r w:rsidR="00E63ADE">
        <w:rPr>
          <w:rFonts w:ascii="Times New Roman" w:hAnsi="Times New Roman" w:cs="Times New Roman"/>
          <w:color w:val="000000" w:themeColor="text1"/>
        </w:rPr>
        <w:t>позитивною якістю</w:t>
      </w:r>
      <w:r w:rsidRPr="00C45BBE">
        <w:rPr>
          <w:rFonts w:ascii="Times New Roman" w:hAnsi="Times New Roman" w:cs="Times New Roman"/>
          <w:color w:val="000000" w:themeColor="text1"/>
        </w:rPr>
        <w:t xml:space="preserve">? </w:t>
      </w:r>
      <w:r w:rsidR="00E63ADE">
        <w:rPr>
          <w:rFonts w:ascii="Times New Roman" w:hAnsi="Times New Roman" w:cs="Times New Roman"/>
          <w:color w:val="000000" w:themeColor="text1"/>
        </w:rPr>
        <w:t>Якщо так</w:t>
      </w:r>
      <w:r w:rsidRPr="00C45BBE">
        <w:rPr>
          <w:rFonts w:ascii="Times New Roman" w:hAnsi="Times New Roman" w:cs="Times New Roman"/>
          <w:color w:val="000000" w:themeColor="text1"/>
        </w:rPr>
        <w:t xml:space="preserve">, то в </w:t>
      </w:r>
      <w:r w:rsidR="00E63ADE">
        <w:rPr>
          <w:rFonts w:ascii="Times New Roman" w:hAnsi="Times New Roman" w:cs="Times New Roman"/>
          <w:color w:val="000000" w:themeColor="text1"/>
        </w:rPr>
        <w:t>я</w:t>
      </w:r>
      <w:r w:rsidRPr="00C45BBE">
        <w:rPr>
          <w:rFonts w:ascii="Times New Roman" w:hAnsi="Times New Roman" w:cs="Times New Roman"/>
          <w:color w:val="000000" w:themeColor="text1"/>
        </w:rPr>
        <w:t xml:space="preserve">ких </w:t>
      </w:r>
      <w:r w:rsidR="00E63ADE" w:rsidRPr="00C45BBE">
        <w:rPr>
          <w:rFonts w:ascii="Times New Roman" w:hAnsi="Times New Roman" w:cs="Times New Roman"/>
          <w:color w:val="000000" w:themeColor="text1"/>
        </w:rPr>
        <w:t>ситуаціях</w:t>
      </w:r>
      <w:r w:rsidRPr="00C45BBE">
        <w:rPr>
          <w:rFonts w:ascii="Times New Roman" w:hAnsi="Times New Roman" w:cs="Times New Roman"/>
          <w:color w:val="000000" w:themeColor="text1"/>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5472" behindDoc="0" locked="0" layoutInCell="1" allowOverlap="1">
                <wp:simplePos x="0" y="0"/>
                <wp:positionH relativeFrom="column">
                  <wp:posOffset>5715</wp:posOffset>
                </wp:positionH>
                <wp:positionV relativeFrom="paragraph">
                  <wp:posOffset>258444</wp:posOffset>
                </wp:positionV>
                <wp:extent cx="607695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F41CD2E" id="Прямая со стрелкой 82" o:spid="_x0000_s1026" type="#_x0000_t32" style="position:absolute;margin-left:.45pt;margin-top:20.35pt;width:478.5pt;height:0;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zQ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3Md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26496" behindDoc="0" locked="0" layoutInCell="1" allowOverlap="1">
                <wp:simplePos x="0" y="0"/>
                <wp:positionH relativeFrom="column">
                  <wp:posOffset>5715</wp:posOffset>
                </wp:positionH>
                <wp:positionV relativeFrom="paragraph">
                  <wp:posOffset>60324</wp:posOffset>
                </wp:positionV>
                <wp:extent cx="6076950" cy="0"/>
                <wp:effectExtent l="0" t="0" r="19050" b="1905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CC4BD1B" id="Прямая со стрелкой 81" o:spid="_x0000_s1026" type="#_x0000_t32" style="position:absolute;margin-left:.45pt;margin-top:4.75pt;width:478.5pt;height:0;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7520" behindDoc="0" locked="0" layoutInCell="1" allowOverlap="1">
                <wp:simplePos x="0" y="0"/>
                <wp:positionH relativeFrom="column">
                  <wp:posOffset>5715</wp:posOffset>
                </wp:positionH>
                <wp:positionV relativeFrom="paragraph">
                  <wp:posOffset>130174</wp:posOffset>
                </wp:positionV>
                <wp:extent cx="6076950" cy="0"/>
                <wp:effectExtent l="0" t="0" r="1905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26DDB72" id="Прямая со стрелкой 80" o:spid="_x0000_s1026" type="#_x0000_t32" style="position:absolute;margin-left:.45pt;margin-top:10.25pt;width:478.5pt;height:0;z-index:251627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AoTQIAAFYEAAAOAAAAZHJzL2Uyb0RvYy54bWysVEtu2zAQ3RfoHQjtHUmu7di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11) </w:t>
      </w:r>
      <w:r w:rsidR="00E63ADE">
        <w:rPr>
          <w:rFonts w:ascii="Times New Roman" w:hAnsi="Times New Roman" w:cs="Times New Roman"/>
        </w:rPr>
        <w:t>За 10ти бальною шкалою</w:t>
      </w:r>
      <w:r w:rsidRPr="00C45BBE">
        <w:rPr>
          <w:rFonts w:ascii="Times New Roman" w:hAnsi="Times New Roman" w:cs="Times New Roman"/>
        </w:rPr>
        <w:t xml:space="preserve"> </w:t>
      </w:r>
      <w:r w:rsidR="00E63ADE">
        <w:rPr>
          <w:rFonts w:ascii="Times New Roman" w:hAnsi="Times New Roman" w:cs="Times New Roman"/>
        </w:rPr>
        <w:t>спробуйте</w:t>
      </w:r>
      <w:r w:rsidRPr="00C45BBE">
        <w:rPr>
          <w:rFonts w:ascii="Times New Roman" w:hAnsi="Times New Roman" w:cs="Times New Roman"/>
        </w:rPr>
        <w:t xml:space="preserve"> </w:t>
      </w:r>
      <w:r w:rsidR="00E63ADE">
        <w:rPr>
          <w:rFonts w:ascii="Times New Roman" w:hAnsi="Times New Roman" w:cs="Times New Roman"/>
        </w:rPr>
        <w:t>оцінити наскільки жадібність</w:t>
      </w:r>
      <w:r w:rsidRPr="00C45BBE">
        <w:rPr>
          <w:rFonts w:ascii="Times New Roman" w:hAnsi="Times New Roman" w:cs="Times New Roman"/>
        </w:rPr>
        <w:t xml:space="preserve"> необх</w:t>
      </w:r>
      <w:r w:rsidR="00E63ADE">
        <w:rPr>
          <w:rFonts w:ascii="Times New Roman" w:hAnsi="Times New Roman" w:cs="Times New Roman"/>
        </w:rPr>
        <w:t>ідна якість</w:t>
      </w:r>
      <w:r w:rsidRPr="00C45BBE">
        <w:rPr>
          <w:rFonts w:ascii="Times New Roman" w:hAnsi="Times New Roman" w:cs="Times New Roman"/>
        </w:rPr>
        <w:t xml:space="preserve">? </w:t>
      </w:r>
      <w:r w:rsidR="00E63ADE">
        <w:rPr>
          <w:rFonts w:ascii="Times New Roman" w:hAnsi="Times New Roman" w:cs="Times New Roman"/>
        </w:rPr>
        <w:t>Де 0 – це те що зовсім не потрібне для життя; 10 – є життєво необхідним у повсякденні.</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8544" behindDoc="0" locked="0" layoutInCell="1" allowOverlap="1">
                <wp:simplePos x="0" y="0"/>
                <wp:positionH relativeFrom="column">
                  <wp:posOffset>88900</wp:posOffset>
                </wp:positionH>
                <wp:positionV relativeFrom="paragraph">
                  <wp:posOffset>81914</wp:posOffset>
                </wp:positionV>
                <wp:extent cx="1847850" cy="0"/>
                <wp:effectExtent l="0" t="0" r="19050" b="1905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AFD7E55" id="Прямая со стрелкой 79" o:spid="_x0000_s1026" type="#_x0000_t32" style="position:absolute;margin-left:7pt;margin-top:6.45pt;width:145.5pt;height:0;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iA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z8YYSdLAjrrP29vtffez+7K9R9tP3QOI7d32tvva/ei+dw/dNwTOMLlW2xQA&#10;cjk3vne6llf6UtH3FkmVV0QueejgeqMBNfYR0ZMQf7Aa8i/a14qBD7lxKoxxXZrGQ8KA0Dpsa3Pc&#10;Fl87ROFjPErORk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"/>
            </w:pict>
          </mc:Fallback>
        </mc:AlternateContent>
      </w:r>
      <w:r w:rsidR="00925553" w:rsidRPr="00C45BBE">
        <w:rPr>
          <w:rFonts w:ascii="Times New Roman" w:hAnsi="Times New Roman" w:cs="Times New Roman"/>
        </w:rPr>
        <w:t>0   1   2</w:t>
      </w:r>
      <w:r w:rsidR="00E63ADE">
        <w:rPr>
          <w:rFonts w:ascii="Times New Roman" w:hAnsi="Times New Roman" w:cs="Times New Roman"/>
        </w:rPr>
        <w:t xml:space="preserve">   3   4   5   6   7   8   9   1</w:t>
      </w:r>
      <w:r w:rsidR="00925553" w:rsidRPr="00C45BBE">
        <w:rPr>
          <w:rFonts w:ascii="Times New Roman" w:hAnsi="Times New Roman" w:cs="Times New Roman"/>
        </w:rPr>
        <w:t>0</w: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12) </w:t>
      </w:r>
      <w:r w:rsidR="00E63ADE">
        <w:rPr>
          <w:rFonts w:ascii="Times New Roman" w:hAnsi="Times New Roman" w:cs="Times New Roman"/>
        </w:rPr>
        <w:t>У яких аспектах Ви можете проявляти</w:t>
      </w:r>
      <w:r w:rsidRPr="00C45BBE">
        <w:rPr>
          <w:rFonts w:ascii="Times New Roman" w:hAnsi="Times New Roman" w:cs="Times New Roman"/>
        </w:rPr>
        <w:t xml:space="preserve"> жад</w:t>
      </w:r>
      <w:r w:rsidR="00E63ADE">
        <w:rPr>
          <w:rFonts w:ascii="Times New Roman" w:hAnsi="Times New Roman" w:cs="Times New Roman"/>
        </w:rPr>
        <w:t>ібність</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67456"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9F1B991" id="Прямая со стрелкой 78" o:spid="_x0000_s1026" type="#_x0000_t32" style="position:absolute;margin-left:4.95pt;margin-top:15.7pt;width:478.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69504"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426A05D" id="Прямая со стрелкой 77" o:spid="_x0000_s1026" type="#_x0000_t32" style="position:absolute;margin-left:4.95pt;margin-top:2.4pt;width:478.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XTIox00C&#10;AABWBAAADgAAAAAAAAAAAAAAAAAuAgAAZHJzL2Uyb0RvYy54bWxQSwECLQAUAAYACAAAACEA4giW&#10;wtgAAAAFAQAADwAAAAAAAAAAAAAAAACnBAAAZHJzL2Rvd25yZXYueG1sUEsFBgAAAAAEAAQA8wAA&#10;AKwFA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70528"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30EE82D" id="Прямая со стрелкой 76" o:spid="_x0000_s1026" type="#_x0000_t32" style="position:absolute;margin-left:4.95pt;margin-top:15.7pt;width:478.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e5W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dISRJA3sqPu8vd3edz+7L9t7tP3UPYDY3m1vu6/dj+5799B9Q+AMk2u1TQEg&#10;l5fG907X8kpfKPreIqnyisglDx1cbzSgJj4iehLiD1ZD/kX7WjHwITdOhTGuS9N4SBgQWodtbY7b&#10;4muHKHwcxaejyRC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72576"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D41508" id="Прямая со стрелкой 75" o:spid="_x0000_s1026" type="#_x0000_t32" style="position:absolute;margin-left:4.95pt;margin-top:2.4pt;width:478.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Q/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dIiRJA3sqPu8vd3edz+7L9t7tP3UPYDY3m1vu6/dj+5799B9Q+AMk2u1TQEg&#10;l5fG907X8kpfKPreIqnyisglDx1cbzSgJj4iehLiD1ZD/kX7WjHwITdOhTGuS9N4SBgQWodtbY7b&#10;4muHKHwcxaejyRC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3vLUP00C&#10;AABWBAAADgAAAAAAAAAAAAAAAAAuAgAAZHJzL2Uyb0RvYy54bWxQSwECLQAUAAYACAAAACEA4giW&#10;wtgAAAAFAQAADwAAAAAAAAAAAAAAAACnBAAAZHJzL2Rvd25yZXYueG1sUEsFBgAAAAAEAAQA8wAA&#10;AKwFAAAAAA==&#10;"/>
            </w:pict>
          </mc:Fallback>
        </mc:AlternateContent>
      </w:r>
    </w:p>
    <w:p w:rsidR="00925553" w:rsidRPr="00C45BBE" w:rsidRDefault="00925553" w:rsidP="00B47E27">
      <w:pPr>
        <w:rPr>
          <w:rFonts w:ascii="Times New Roman" w:hAnsi="Times New Roman" w:cs="Times New Roman"/>
        </w:rPr>
      </w:pPr>
      <w:r w:rsidRPr="00C45BBE">
        <w:rPr>
          <w:rFonts w:ascii="Times New Roman" w:hAnsi="Times New Roman" w:cs="Times New Roman"/>
        </w:rPr>
        <w:t xml:space="preserve">13) По </w:t>
      </w:r>
      <w:r w:rsidR="00E63ADE">
        <w:rPr>
          <w:rFonts w:ascii="Times New Roman" w:hAnsi="Times New Roman" w:cs="Times New Roman"/>
        </w:rPr>
        <w:t>відношенню до кого Ви можете проявляти жадібність</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89984" behindDoc="0" locked="0" layoutInCell="1" allowOverlap="1">
                <wp:simplePos x="0" y="0"/>
                <wp:positionH relativeFrom="column">
                  <wp:posOffset>53340</wp:posOffset>
                </wp:positionH>
                <wp:positionV relativeFrom="paragraph">
                  <wp:posOffset>371474</wp:posOffset>
                </wp:positionV>
                <wp:extent cx="6076950" cy="0"/>
                <wp:effectExtent l="0" t="0" r="19050" b="190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47A89FC" id="Прямая со стрелкой 74" o:spid="_x0000_s1026" type="#_x0000_t32" style="position:absolute;margin-left:4.2pt;margin-top:29.25pt;width:478.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91008"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6CA7C6" id="Прямая со стрелкой 73" o:spid="_x0000_s1026" type="#_x0000_t32" style="position:absolute;margin-left:4.95pt;margin-top:15.7pt;width:478.5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92032"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5655B1" id="Прямая со стрелкой 72" o:spid="_x0000_s1026" type="#_x0000_t32" style="position:absolute;margin-left:4.95pt;margin-top:2.4pt;width:478.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mZ8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xaejyRC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e1ZmfE0C&#10;AABWBAAADgAAAAAAAAAAAAAAAAAuAgAAZHJzL2Uyb0RvYy54bWxQSwECLQAUAAYACAAAACEA4giW&#10;wtgAAAAFAQAADwAAAAAAAAAAAAAAAACnBAAAZHJzL2Rvd25yZXYueG1sUEsFBgAAAAAEAAQA8wAA&#10;AKwFAAAAAA==&#10;"/>
            </w:pict>
          </mc:Fallback>
        </mc:AlternateContent>
      </w:r>
    </w:p>
    <w:p w:rsidR="00B47E27" w:rsidRPr="00C45BBE" w:rsidRDefault="00B47E27">
      <w:pPr>
        <w:rPr>
          <w:rFonts w:ascii="Times New Roman" w:hAnsi="Times New Roman" w:cs="Times New Roman"/>
        </w:rPr>
      </w:pPr>
      <w:r w:rsidRPr="00C45BBE">
        <w:rPr>
          <w:rFonts w:ascii="Times New Roman" w:hAnsi="Times New Roman" w:cs="Times New Roman"/>
        </w:rPr>
        <w:br w:type="page"/>
      </w:r>
    </w:p>
    <w:p w:rsidR="00925553" w:rsidRPr="00C45BBE" w:rsidRDefault="00E63ADE" w:rsidP="00925553">
      <w:pPr>
        <w:jc w:val="both"/>
        <w:rPr>
          <w:rFonts w:ascii="Times New Roman" w:hAnsi="Times New Roman" w:cs="Times New Roman"/>
        </w:rPr>
      </w:pPr>
      <w:r>
        <w:rPr>
          <w:rFonts w:ascii="Times New Roman" w:hAnsi="Times New Roman" w:cs="Times New Roman"/>
        </w:rPr>
        <w:lastRenderedPageBreak/>
        <w:t>14) Які почуття Ви відчуваєте, якщо розумієте, що проявляєте жадібність до когось, чогось?</w:t>
      </w:r>
    </w:p>
    <w:p w:rsidR="00925553" w:rsidRPr="00C45BBE" w:rsidRDefault="006B7352" w:rsidP="00925553">
      <w:pPr>
        <w:tabs>
          <w:tab w:val="left" w:pos="5940"/>
        </w:tabs>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29568" behindDoc="0" locked="0" layoutInCell="1" allowOverlap="1">
                <wp:simplePos x="0" y="0"/>
                <wp:positionH relativeFrom="column">
                  <wp:posOffset>15240</wp:posOffset>
                </wp:positionH>
                <wp:positionV relativeFrom="paragraph">
                  <wp:posOffset>32384</wp:posOffset>
                </wp:positionV>
                <wp:extent cx="6076950" cy="0"/>
                <wp:effectExtent l="0" t="0" r="19050" b="1905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AD9188" id="Прямая со стрелкой 71" o:spid="_x0000_s1026" type="#_x0000_t32" style="position:absolute;margin-left:1.2pt;margin-top:2.55pt;width:478.5pt;height:0;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30592" behindDoc="0" locked="0" layoutInCell="1" allowOverlap="1">
                <wp:simplePos x="0" y="0"/>
                <wp:positionH relativeFrom="column">
                  <wp:posOffset>5715</wp:posOffset>
                </wp:positionH>
                <wp:positionV relativeFrom="paragraph">
                  <wp:posOffset>374014</wp:posOffset>
                </wp:positionV>
                <wp:extent cx="6076950" cy="0"/>
                <wp:effectExtent l="0" t="0" r="1905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0339536" id="Прямая со стрелкой 70" o:spid="_x0000_s1026" type="#_x0000_t32" style="position:absolute;margin-left:.45pt;margin-top:29.45pt;width:478.5pt;height:0;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31616" behindDoc="0" locked="0" layoutInCell="1" allowOverlap="1">
                <wp:simplePos x="0" y="0"/>
                <wp:positionH relativeFrom="column">
                  <wp:posOffset>5715</wp:posOffset>
                </wp:positionH>
                <wp:positionV relativeFrom="paragraph">
                  <wp:posOffset>191769</wp:posOffset>
                </wp:positionV>
                <wp:extent cx="6076950" cy="0"/>
                <wp:effectExtent l="0" t="0" r="1905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73CFF25" id="Прямая со стрелкой 69" o:spid="_x0000_s1026" type="#_x0000_t32" style="position:absolute;margin-left:.45pt;margin-top:15.1pt;width:478.5pt;height:0;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Gl6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NMF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"/>
            </w:pict>
          </mc:Fallback>
        </mc:AlternateContent>
      </w:r>
    </w:p>
    <w:p w:rsidR="00925553" w:rsidRPr="00C45BBE" w:rsidRDefault="006B7352" w:rsidP="00925553">
      <w:pPr>
        <w:jc w:val="both"/>
        <w:rPr>
          <w:rFonts w:ascii="Times New Roman" w:hAnsi="Times New Roman" w:cs="Times New Roman"/>
          <w:color w:val="000000" w:themeColor="text1"/>
        </w:rPr>
      </w:pPr>
      <w:r>
        <w:rPr>
          <w:rFonts w:ascii="Times New Roman" w:hAnsi="Times New Roman" w:cs="Times New Roman"/>
          <w:noProof/>
          <w:color w:val="000000" w:themeColor="text1"/>
          <w:lang w:val="ru-RU"/>
        </w:rPr>
        <mc:AlternateContent>
          <mc:Choice Requires="wps">
            <w:drawing>
              <wp:anchor distT="4294967295" distB="4294967295" distL="114300" distR="114300" simplePos="0" relativeHeight="251674624" behindDoc="0" locked="0" layoutInCell="1" allowOverlap="1">
                <wp:simplePos x="0" y="0"/>
                <wp:positionH relativeFrom="column">
                  <wp:posOffset>24765</wp:posOffset>
                </wp:positionH>
                <wp:positionV relativeFrom="paragraph">
                  <wp:posOffset>253999</wp:posOffset>
                </wp:positionV>
                <wp:extent cx="6076950" cy="0"/>
                <wp:effectExtent l="0" t="0" r="1905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FFFA6F6" id="Прямая со стрелкой 68" o:spid="_x0000_s1026" type="#_x0000_t32" style="position:absolute;margin-left:1.95pt;margin-top:20pt;width:478.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r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BTAtewo/bz7m730P5sv+we0O5T+whid7+7a7+2P9rv7WP7DYEzTK5RJgGA&#10;TMy1651sxI26luS9QUJmJRZL5ju43SpAjV1E+CTEHYyC/IvmtaTgg1dW+jFuCl07SBgQ2vhtbU/b&#10;YhuLCHwcRJeDUR+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15) </w:t>
      </w:r>
      <w:r w:rsidR="00A641CD">
        <w:rPr>
          <w:rFonts w:ascii="Times New Roman" w:hAnsi="Times New Roman" w:cs="Times New Roman"/>
        </w:rPr>
        <w:t>Як Ви</w:t>
      </w:r>
      <w:r w:rsidRPr="00C45BBE">
        <w:rPr>
          <w:rFonts w:ascii="Times New Roman" w:hAnsi="Times New Roman" w:cs="Times New Roman"/>
        </w:rPr>
        <w:t xml:space="preserve"> </w:t>
      </w:r>
      <w:r w:rsidR="00A641CD">
        <w:rPr>
          <w:rFonts w:ascii="Times New Roman" w:hAnsi="Times New Roman" w:cs="Times New Roman"/>
        </w:rPr>
        <w:t>вважаєте, чи потребує ця якість корекції? Якщо т</w:t>
      </w:r>
      <w:r w:rsidRPr="00C45BBE">
        <w:rPr>
          <w:rFonts w:ascii="Times New Roman" w:hAnsi="Times New Roman" w:cs="Times New Roman"/>
        </w:rPr>
        <w:t>а</w:t>
      </w:r>
      <w:r w:rsidR="00A641CD">
        <w:rPr>
          <w:rFonts w:ascii="Times New Roman" w:hAnsi="Times New Roman" w:cs="Times New Roman"/>
        </w:rPr>
        <w:t>к</w:t>
      </w:r>
      <w:r w:rsidRPr="00C45BBE">
        <w:rPr>
          <w:rFonts w:ascii="Times New Roman" w:hAnsi="Times New Roman" w:cs="Times New Roman"/>
        </w:rPr>
        <w:t xml:space="preserve">, то </w:t>
      </w:r>
      <w:r w:rsidR="00A641CD">
        <w:rPr>
          <w:rFonts w:ascii="Times New Roman" w:hAnsi="Times New Roman" w:cs="Times New Roman"/>
        </w:rPr>
        <w:t>щоб Ви</w:t>
      </w:r>
      <w:r w:rsidRPr="00C45BBE">
        <w:rPr>
          <w:rFonts w:ascii="Times New Roman" w:hAnsi="Times New Roman" w:cs="Times New Roman"/>
        </w:rPr>
        <w:t xml:space="preserve"> могли </w:t>
      </w:r>
      <w:r w:rsidR="00A641CD">
        <w:rPr>
          <w:rFonts w:ascii="Times New Roman" w:hAnsi="Times New Roman" w:cs="Times New Roman"/>
        </w:rPr>
        <w:t>б запропонувати</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85888"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A32AD4A" id="Прямая со стрелкой 67" o:spid="_x0000_s1026" type="#_x0000_t32" style="position:absolute;margin-left:4.95pt;margin-top:15.7pt;width:478.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z9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dIqRJA3sqPu8vd3edz+7L9t7tP3UPYDY3m1vu6/dj+5799B9Q+AMk2u1TQEg&#10;l5fG907X8kpfKPreIqnyisglDx1cbzSgJj4iehLiD1ZD/kX7WjHwITdOhTGuS9N4SBgQWodtbY7b&#10;4muHKHwcxaejyRC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86912"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C72114" id="Прямая со стрелкой 66" o:spid="_x0000_s1026" type="#_x0000_t32" style="position:absolute;margin-left:4.95pt;margin-top:2.4pt;width:478.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EUbKbE0C&#10;AABWBAAADgAAAAAAAAAAAAAAAAAuAgAAZHJzL2Uyb0RvYy54bWxQSwECLQAUAAYACAAAACEA4giW&#10;wtgAAAAFAQAADwAAAAAAAAAAAAAAAACnBAAAZHJzL2Rvd25yZXYueG1sUEsFBgAAAAAEAAQA8wAA&#10;AKwFA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87936"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3536019" id="Прямая со стрелкой 65" o:spid="_x0000_s1026" type="#_x0000_t32" style="position:absolute;margin-left:4.95pt;margin-top:15.7pt;width:478.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AF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NMR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88960"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9DDB04" id="Прямая со стрелкой 64" o:spid="_x0000_s1026" type="#_x0000_t32" style="position:absolute;margin-left:4.95pt;margin-top:2.4pt;width:478.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koY2lE0C&#10;AABWBAAADgAAAAAAAAAAAAAAAAAuAgAAZHJzL2Uyb0RvYy54bWxQSwECLQAUAAYACAAAACEA4giW&#10;wtgAAAAFAQAADwAAAAAAAAAAAAAAAACnBAAAZHJzL2Rvd25yZXYueG1sUEsFBgAAAAAEAAQA8wAA&#10;AKwFA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16) </w:t>
      </w:r>
      <w:r w:rsidR="00A641CD">
        <w:rPr>
          <w:rFonts w:ascii="Times New Roman" w:hAnsi="Times New Roman" w:cs="Times New Roman"/>
        </w:rPr>
        <w:t>На Вашу думку, у</w:t>
      </w:r>
      <w:r w:rsidRPr="00C45BBE">
        <w:rPr>
          <w:rFonts w:ascii="Times New Roman" w:hAnsi="Times New Roman" w:cs="Times New Roman"/>
        </w:rPr>
        <w:t xml:space="preserve"> </w:t>
      </w:r>
      <w:r w:rsidR="00A641CD">
        <w:rPr>
          <w:rFonts w:ascii="Times New Roman" w:hAnsi="Times New Roman" w:cs="Times New Roman"/>
        </w:rPr>
        <w:t>чому жадібність може мати прояв у стосунках</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60288"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FDF0CBE" id="Прямая со стрелкой 63" o:spid="_x0000_s1026" type="#_x0000_t32" style="position:absolute;margin-left:4.95pt;margin-top:15.7pt;width:478.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62336"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00A5257" id="Прямая со стрелкой 62" o:spid="_x0000_s1026" type="#_x0000_t32" style="position:absolute;margin-left:4.95pt;margin-top:2.4pt;width:478.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JG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1Md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VsFCRk0C&#10;AABWBAAADgAAAAAAAAAAAAAAAAAuAgAAZHJzL2Uyb0RvYy54bWxQSwECLQAUAAYACAAAACEA4giW&#10;wtgAAAAFAQAADwAAAAAAAAAAAAAAAACnBAAAZHJzL2Rvd25yZXYueG1sUEsFBgAAAAAEAAQA8wAA&#10;AKwFA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64384" behindDoc="0" locked="0" layoutInCell="1" allowOverlap="1">
                <wp:simplePos x="0" y="0"/>
                <wp:positionH relativeFrom="column">
                  <wp:posOffset>62865</wp:posOffset>
                </wp:positionH>
                <wp:positionV relativeFrom="paragraph">
                  <wp:posOffset>199389</wp:posOffset>
                </wp:positionV>
                <wp:extent cx="6076950" cy="0"/>
                <wp:effectExtent l="0" t="0" r="1905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A7BBF44" id="Прямая со стрелкой 61" o:spid="_x0000_s1026" type="#_x0000_t32" style="position:absolute;margin-left:4.95pt;margin-top:15.7pt;width:478.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66432" behindDoc="0" locked="0" layoutInCell="1" allowOverlap="1">
                <wp:simplePos x="0" y="0"/>
                <wp:positionH relativeFrom="column">
                  <wp:posOffset>62865</wp:posOffset>
                </wp:positionH>
                <wp:positionV relativeFrom="paragraph">
                  <wp:posOffset>30479</wp:posOffset>
                </wp:positionV>
                <wp:extent cx="607695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000105D" id="Прямая со стрелкой 60" o:spid="_x0000_s1026" type="#_x0000_t32" style="position:absolute;margin-left:4.95pt;margin-top:2.4pt;width:478.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6+TQIAAFYEAAAOAAAAZHJzL2Uyb0RvYy54bWysVEtu2zAQ3RfoHQjtHUmu7di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"/>
            </w:pict>
          </mc:Fallback>
        </mc:AlternateContent>
      </w:r>
    </w:p>
    <w:p w:rsidR="00B47E27" w:rsidRPr="00C45BBE" w:rsidRDefault="00925553" w:rsidP="00B47E27">
      <w:pPr>
        <w:jc w:val="both"/>
        <w:rPr>
          <w:rFonts w:ascii="Times New Roman" w:hAnsi="Times New Roman" w:cs="Times New Roman"/>
        </w:rPr>
      </w:pPr>
      <w:r w:rsidRPr="00C45BBE">
        <w:rPr>
          <w:rFonts w:ascii="Times New Roman" w:hAnsi="Times New Roman" w:cs="Times New Roman"/>
        </w:rPr>
        <w:t>17) Вам будут</w:t>
      </w:r>
      <w:r w:rsidR="00A641CD">
        <w:rPr>
          <w:rFonts w:ascii="Times New Roman" w:hAnsi="Times New Roman" w:cs="Times New Roman"/>
        </w:rPr>
        <w:t>ь</w:t>
      </w:r>
      <w:r w:rsidRPr="00C45BBE">
        <w:rPr>
          <w:rFonts w:ascii="Times New Roman" w:hAnsi="Times New Roman" w:cs="Times New Roman"/>
        </w:rPr>
        <w:t xml:space="preserve"> </w:t>
      </w:r>
      <w:r w:rsidR="00A641CD">
        <w:rPr>
          <w:rFonts w:ascii="Times New Roman" w:hAnsi="Times New Roman" w:cs="Times New Roman"/>
        </w:rPr>
        <w:t>запропоновано</w:t>
      </w:r>
      <w:r w:rsidRPr="00C45BBE">
        <w:rPr>
          <w:rFonts w:ascii="Times New Roman" w:hAnsi="Times New Roman" w:cs="Times New Roman"/>
        </w:rPr>
        <w:t xml:space="preserve"> 16 ви</w:t>
      </w:r>
      <w:r w:rsidR="00A641CD">
        <w:rPr>
          <w:rFonts w:ascii="Times New Roman" w:hAnsi="Times New Roman" w:cs="Times New Roman"/>
        </w:rPr>
        <w:t>дів</w:t>
      </w:r>
      <w:r w:rsidRPr="00C45BBE">
        <w:rPr>
          <w:rFonts w:ascii="Times New Roman" w:hAnsi="Times New Roman" w:cs="Times New Roman"/>
        </w:rPr>
        <w:t xml:space="preserve"> </w:t>
      </w:r>
      <w:r w:rsidR="00A641CD">
        <w:rPr>
          <w:rFonts w:ascii="Times New Roman" w:hAnsi="Times New Roman" w:cs="Times New Roman"/>
        </w:rPr>
        <w:t>почутті</w:t>
      </w:r>
      <w:r w:rsidRPr="00C45BBE">
        <w:rPr>
          <w:rFonts w:ascii="Times New Roman" w:hAnsi="Times New Roman" w:cs="Times New Roman"/>
        </w:rPr>
        <w:t xml:space="preserve">в, </w:t>
      </w:r>
      <w:r w:rsidR="00A641CD">
        <w:rPr>
          <w:rFonts w:ascii="Times New Roman" w:hAnsi="Times New Roman" w:cs="Times New Roman"/>
        </w:rPr>
        <w:t>спробуйте розділити</w:t>
      </w:r>
      <w:r w:rsidRPr="00C45BBE">
        <w:rPr>
          <w:rFonts w:ascii="Times New Roman" w:hAnsi="Times New Roman" w:cs="Times New Roman"/>
        </w:rPr>
        <w:t xml:space="preserve"> </w:t>
      </w:r>
      <w:r w:rsidR="00A641CD">
        <w:rPr>
          <w:rFonts w:ascii="Times New Roman" w:hAnsi="Times New Roman" w:cs="Times New Roman"/>
        </w:rPr>
        <w:t>які почуття щодо грошей можуть відчувати чоловіки, а які жінки?</w:t>
      </w:r>
    </w:p>
    <w:p w:rsidR="00B47E27" w:rsidRPr="00C45BBE" w:rsidRDefault="00B47E27" w:rsidP="00B47E27">
      <w:pPr>
        <w:spacing w:after="0"/>
        <w:jc w:val="both"/>
        <w:rPr>
          <w:rFonts w:ascii="Times New Roman" w:hAnsi="Times New Roman" w:cs="Times New Roman"/>
        </w:rPr>
        <w:sectPr w:rsidR="00B47E27" w:rsidRPr="00C45BBE" w:rsidSect="00B47E27">
          <w:type w:val="continuous"/>
          <w:pgSz w:w="11906" w:h="16838"/>
          <w:pgMar w:top="1134" w:right="850" w:bottom="1134" w:left="1701" w:header="397" w:footer="0" w:gutter="0"/>
          <w:cols w:space="708"/>
          <w:titlePg/>
          <w:docGrid w:linePitch="360"/>
        </w:sectPr>
      </w:pP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lastRenderedPageBreak/>
        <w:t xml:space="preserve">___1 </w:t>
      </w:r>
      <w:r w:rsidR="00A641CD" w:rsidRPr="00A641CD">
        <w:rPr>
          <w:rFonts w:ascii="Times New Roman" w:hAnsi="Times New Roman" w:cs="Times New Roman"/>
        </w:rPr>
        <w:t>Безпорадність</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___2 </w:t>
      </w:r>
      <w:r w:rsidR="00A641CD" w:rsidRPr="00C45BBE">
        <w:rPr>
          <w:rFonts w:ascii="Times New Roman" w:hAnsi="Times New Roman" w:cs="Times New Roman"/>
        </w:rPr>
        <w:t>Триво</w:t>
      </w:r>
      <w:r w:rsidR="00A641CD">
        <w:rPr>
          <w:rFonts w:ascii="Times New Roman" w:hAnsi="Times New Roman" w:cs="Times New Roman"/>
        </w:rPr>
        <w:t>жність</w:t>
      </w:r>
    </w:p>
    <w:p w:rsidR="00B47E27" w:rsidRPr="00C45BBE" w:rsidRDefault="00A641CD" w:rsidP="00B47E27">
      <w:pPr>
        <w:spacing w:after="0"/>
        <w:jc w:val="both"/>
        <w:rPr>
          <w:rFonts w:ascii="Times New Roman" w:hAnsi="Times New Roman" w:cs="Times New Roman"/>
        </w:rPr>
      </w:pPr>
      <w:r>
        <w:rPr>
          <w:rFonts w:ascii="Times New Roman" w:hAnsi="Times New Roman" w:cs="Times New Roman"/>
        </w:rPr>
        <w:t>___3 Гні</w:t>
      </w:r>
      <w:r w:rsidR="00B47E27" w:rsidRPr="00C45BBE">
        <w:rPr>
          <w:rFonts w:ascii="Times New Roman" w:hAnsi="Times New Roman" w:cs="Times New Roman"/>
        </w:rPr>
        <w:t>в</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___4 Пан</w:t>
      </w:r>
      <w:r w:rsidR="00A641CD">
        <w:rPr>
          <w:rFonts w:ascii="Times New Roman" w:hAnsi="Times New Roman" w:cs="Times New Roman"/>
        </w:rPr>
        <w:t>іка</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___5 За</w:t>
      </w:r>
      <w:r w:rsidR="00A641CD">
        <w:rPr>
          <w:rFonts w:ascii="Times New Roman" w:hAnsi="Times New Roman" w:cs="Times New Roman"/>
        </w:rPr>
        <w:t>здрість</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___6 С</w:t>
      </w:r>
      <w:r w:rsidR="00A641CD">
        <w:rPr>
          <w:rFonts w:ascii="Times New Roman" w:hAnsi="Times New Roman" w:cs="Times New Roman"/>
        </w:rPr>
        <w:t>ором</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___7 </w:t>
      </w:r>
      <w:r w:rsidR="00A641CD">
        <w:rPr>
          <w:rFonts w:ascii="Times New Roman" w:hAnsi="Times New Roman" w:cs="Times New Roman"/>
        </w:rPr>
        <w:t>Упевненість</w:t>
      </w:r>
    </w:p>
    <w:p w:rsidR="00B47E27" w:rsidRPr="00C45BBE" w:rsidRDefault="00925553" w:rsidP="00B47E27">
      <w:pPr>
        <w:spacing w:after="0"/>
        <w:jc w:val="both"/>
        <w:rPr>
          <w:rFonts w:ascii="Times New Roman" w:hAnsi="Times New Roman" w:cs="Times New Roman"/>
        </w:rPr>
      </w:pPr>
      <w:r w:rsidRPr="00C45BBE">
        <w:rPr>
          <w:rFonts w:ascii="Times New Roman" w:hAnsi="Times New Roman" w:cs="Times New Roman"/>
        </w:rPr>
        <w:t xml:space="preserve">___8 </w:t>
      </w:r>
      <w:r w:rsidR="00A641CD">
        <w:rPr>
          <w:rFonts w:ascii="Times New Roman" w:hAnsi="Times New Roman" w:cs="Times New Roman"/>
        </w:rPr>
        <w:t>Задоволення</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lastRenderedPageBreak/>
        <w:t xml:space="preserve">___9 </w:t>
      </w:r>
      <w:r w:rsidR="00A641CD">
        <w:rPr>
          <w:rFonts w:ascii="Times New Roman" w:hAnsi="Times New Roman" w:cs="Times New Roman"/>
        </w:rPr>
        <w:t>Збудження</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___10 </w:t>
      </w:r>
      <w:r w:rsidR="00A641CD">
        <w:rPr>
          <w:rFonts w:ascii="Times New Roman" w:hAnsi="Times New Roman" w:cs="Times New Roman"/>
        </w:rPr>
        <w:t>Щастя</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___11 </w:t>
      </w:r>
      <w:r w:rsidR="00A641CD">
        <w:rPr>
          <w:rFonts w:ascii="Times New Roman" w:hAnsi="Times New Roman" w:cs="Times New Roman"/>
        </w:rPr>
        <w:t>Гордість</w:t>
      </w:r>
    </w:p>
    <w:p w:rsidR="00B47E27" w:rsidRPr="00C45BBE" w:rsidRDefault="00A641CD" w:rsidP="00B47E27">
      <w:pPr>
        <w:spacing w:after="0"/>
        <w:jc w:val="both"/>
        <w:rPr>
          <w:rFonts w:ascii="Times New Roman" w:hAnsi="Times New Roman" w:cs="Times New Roman"/>
        </w:rPr>
      </w:pPr>
      <w:r>
        <w:rPr>
          <w:rFonts w:ascii="Times New Roman" w:hAnsi="Times New Roman" w:cs="Times New Roman"/>
        </w:rPr>
        <w:t>___12 Безпека</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___13 </w:t>
      </w:r>
      <w:r w:rsidR="00A641CD">
        <w:rPr>
          <w:rFonts w:ascii="Times New Roman" w:hAnsi="Times New Roman" w:cs="Times New Roman"/>
        </w:rPr>
        <w:t>Натхнення</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 xml:space="preserve">___14 </w:t>
      </w:r>
      <w:r w:rsidR="00A641CD">
        <w:rPr>
          <w:rFonts w:ascii="Times New Roman" w:hAnsi="Times New Roman" w:cs="Times New Roman"/>
        </w:rPr>
        <w:t>Пиха</w:t>
      </w:r>
    </w:p>
    <w:p w:rsidR="00B47E27" w:rsidRPr="00C45BBE" w:rsidRDefault="00B47E27" w:rsidP="00B47E27">
      <w:pPr>
        <w:spacing w:after="0"/>
        <w:jc w:val="both"/>
        <w:rPr>
          <w:rFonts w:ascii="Times New Roman" w:hAnsi="Times New Roman" w:cs="Times New Roman"/>
        </w:rPr>
      </w:pPr>
      <w:r w:rsidRPr="00C45BBE">
        <w:rPr>
          <w:rFonts w:ascii="Times New Roman" w:hAnsi="Times New Roman" w:cs="Times New Roman"/>
        </w:rPr>
        <w:t>___15 Над</w:t>
      </w:r>
      <w:r w:rsidR="00A641CD">
        <w:rPr>
          <w:rFonts w:ascii="Times New Roman" w:hAnsi="Times New Roman" w:cs="Times New Roman"/>
        </w:rPr>
        <w:t>ія</w:t>
      </w:r>
    </w:p>
    <w:p w:rsidR="00B47E27" w:rsidRPr="00C45BBE" w:rsidRDefault="00A641CD" w:rsidP="00B47E27">
      <w:pPr>
        <w:spacing w:after="0"/>
        <w:jc w:val="both"/>
        <w:rPr>
          <w:rFonts w:ascii="Times New Roman" w:hAnsi="Times New Roman" w:cs="Times New Roman"/>
        </w:rPr>
      </w:pPr>
      <w:r>
        <w:rPr>
          <w:rFonts w:ascii="Times New Roman" w:hAnsi="Times New Roman" w:cs="Times New Roman"/>
        </w:rPr>
        <w:t>___16 Збентеженість</w:t>
      </w:r>
    </w:p>
    <w:p w:rsidR="00B47E27" w:rsidRPr="00C45BBE" w:rsidRDefault="00B47E27" w:rsidP="00925553">
      <w:pPr>
        <w:jc w:val="both"/>
        <w:rPr>
          <w:rFonts w:ascii="Times New Roman" w:hAnsi="Times New Roman" w:cs="Times New Roman"/>
        </w:rPr>
        <w:sectPr w:rsidR="00B47E27" w:rsidRPr="00C45BBE" w:rsidSect="00B47E27">
          <w:type w:val="continuous"/>
          <w:pgSz w:w="11906" w:h="16838"/>
          <w:pgMar w:top="1134" w:right="850" w:bottom="1134" w:left="1701" w:header="397" w:footer="0" w:gutter="0"/>
          <w:cols w:num="2" w:space="708"/>
          <w:titlePg/>
          <w:docGrid w:linePitch="360"/>
        </w:sectPr>
      </w:pP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lastRenderedPageBreak/>
        <w:t xml:space="preserve">18) </w:t>
      </w:r>
      <w:r w:rsidR="00A641CD">
        <w:rPr>
          <w:rFonts w:ascii="Times New Roman" w:hAnsi="Times New Roman" w:cs="Times New Roman"/>
        </w:rPr>
        <w:t>Які</w:t>
      </w:r>
      <w:r w:rsidRPr="00C45BBE">
        <w:rPr>
          <w:rFonts w:ascii="Times New Roman" w:hAnsi="Times New Roman" w:cs="Times New Roman"/>
        </w:rPr>
        <w:t xml:space="preserve"> </w:t>
      </w:r>
      <w:r w:rsidR="00A641CD" w:rsidRPr="00C45BBE">
        <w:rPr>
          <w:rFonts w:ascii="Times New Roman" w:hAnsi="Times New Roman" w:cs="Times New Roman"/>
        </w:rPr>
        <w:t>фраз</w:t>
      </w:r>
      <w:r w:rsidR="00A641CD">
        <w:rPr>
          <w:rFonts w:ascii="Times New Roman" w:hAnsi="Times New Roman" w:cs="Times New Roman"/>
        </w:rPr>
        <w:t>и</w:t>
      </w:r>
      <w:r w:rsidRPr="00C45BBE">
        <w:rPr>
          <w:rFonts w:ascii="Times New Roman" w:hAnsi="Times New Roman" w:cs="Times New Roman"/>
        </w:rPr>
        <w:t xml:space="preserve"> </w:t>
      </w:r>
      <w:r w:rsidR="00A641CD">
        <w:rPr>
          <w:rFonts w:ascii="Times New Roman" w:hAnsi="Times New Roman" w:cs="Times New Roman"/>
        </w:rPr>
        <w:t>відносно витрати або заробітку грошей вживались у Вашій родині?</w:t>
      </w:r>
      <w:r w:rsidRPr="00C45BBE">
        <w:rPr>
          <w:rFonts w:ascii="Times New Roman" w:hAnsi="Times New Roman" w:cs="Times New Roman"/>
        </w:rPr>
        <w:t xml:space="preserve"> </w:t>
      </w:r>
      <w:r w:rsidR="00A641CD">
        <w:rPr>
          <w:rFonts w:ascii="Times New Roman" w:hAnsi="Times New Roman" w:cs="Times New Roman"/>
        </w:rPr>
        <w:t>Наведіть приклади.</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33664" behindDoc="0" locked="0" layoutInCell="1" allowOverlap="1">
                <wp:simplePos x="0" y="0"/>
                <wp:positionH relativeFrom="column">
                  <wp:posOffset>24765</wp:posOffset>
                </wp:positionH>
                <wp:positionV relativeFrom="paragraph">
                  <wp:posOffset>220979</wp:posOffset>
                </wp:positionV>
                <wp:extent cx="6076950" cy="0"/>
                <wp:effectExtent l="0" t="0" r="19050" b="190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2E230F0" id="Прямая со стрелкой 59" o:spid="_x0000_s1026" type="#_x0000_t32" style="position:absolute;margin-left:1.95pt;margin-top:17.4pt;width:478.5pt;height:0;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Q0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OMF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32640" behindDoc="0" locked="0" layoutInCell="1" allowOverlap="1">
                <wp:simplePos x="0" y="0"/>
                <wp:positionH relativeFrom="column">
                  <wp:posOffset>24765</wp:posOffset>
                </wp:positionH>
                <wp:positionV relativeFrom="paragraph">
                  <wp:posOffset>37464</wp:posOffset>
                </wp:positionV>
                <wp:extent cx="6076950" cy="0"/>
                <wp:effectExtent l="0" t="0" r="19050" b="190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98D890A" id="Прямая со стрелкой 58" o:spid="_x0000_s1026" type="#_x0000_t32" style="position:absolute;margin-left:1.95pt;margin-top:2.95pt;width:478.5pt;height:0;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Kl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9GFTAtewo/bz7m730P5sv+we0O5T+whid7+7a7+2P9rv7WP7DYEzTK5RJgGA&#10;TMy1651sxI26luS9QUJmJRZL5ju43SpAjV1E+CTEHYyC/IvmtaTgg1dW+jFuCl07SBgQ2vhtbU/b&#10;YhuLCHwcRJeDUR+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77696" behindDoc="0" locked="0" layoutInCell="1" allowOverlap="1">
                <wp:simplePos x="0" y="0"/>
                <wp:positionH relativeFrom="column">
                  <wp:posOffset>62865</wp:posOffset>
                </wp:positionH>
                <wp:positionV relativeFrom="paragraph">
                  <wp:posOffset>59054</wp:posOffset>
                </wp:positionV>
                <wp:extent cx="6076950" cy="0"/>
                <wp:effectExtent l="0" t="0" r="1905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74B29AD" id="Прямая со стрелкой 57" o:spid="_x0000_s1026" type="#_x0000_t32" style="position:absolute;margin-left:4.95pt;margin-top:4.65pt;width:478.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Gz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75648" behindDoc="0" locked="0" layoutInCell="1" allowOverlap="1">
                <wp:simplePos x="0" y="0"/>
                <wp:positionH relativeFrom="column">
                  <wp:posOffset>15240</wp:posOffset>
                </wp:positionH>
                <wp:positionV relativeFrom="paragraph">
                  <wp:posOffset>229234</wp:posOffset>
                </wp:positionV>
                <wp:extent cx="6076950" cy="0"/>
                <wp:effectExtent l="0" t="0" r="1905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A3CE69D" id="Прямая со стрелкой 56" o:spid="_x0000_s1026" type="#_x0000_t32" style="position:absolute;margin-left:1.2pt;margin-top:18.05pt;width:478.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i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OMJ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44928" behindDoc="0" locked="0" layoutInCell="1" allowOverlap="1">
                <wp:simplePos x="0" y="0"/>
                <wp:positionH relativeFrom="column">
                  <wp:posOffset>5715</wp:posOffset>
                </wp:positionH>
                <wp:positionV relativeFrom="paragraph">
                  <wp:posOffset>86359</wp:posOffset>
                </wp:positionV>
                <wp:extent cx="6076950" cy="0"/>
                <wp:effectExtent l="0" t="0" r="1905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A32388A" id="Прямая со стрелкой 55" o:spid="_x0000_s1026" type="#_x0000_t32" style="position:absolute;margin-left:.45pt;margin-top:6.8pt;width:478.5pt;height:0;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J1L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OMR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19) </w:t>
      </w:r>
      <w:r w:rsidR="00A641CD">
        <w:rPr>
          <w:rFonts w:ascii="Times New Roman" w:hAnsi="Times New Roman" w:cs="Times New Roman"/>
        </w:rPr>
        <w:t>На Вашу думку, хто є більш марнотратним</w:t>
      </w:r>
      <w:r w:rsidRPr="00C45BBE">
        <w:rPr>
          <w:rFonts w:ascii="Times New Roman" w:hAnsi="Times New Roman" w:cs="Times New Roman"/>
        </w:rPr>
        <w:t xml:space="preserve"> п</w:t>
      </w:r>
      <w:r w:rsidR="007217CA">
        <w:rPr>
          <w:rFonts w:ascii="Times New Roman" w:hAnsi="Times New Roman" w:cs="Times New Roman"/>
        </w:rPr>
        <w:t>о відношенню щодо грошей</w:t>
      </w:r>
      <w:r w:rsidRPr="00C45BBE">
        <w:rPr>
          <w:rFonts w:ascii="Times New Roman" w:hAnsi="Times New Roman" w:cs="Times New Roman"/>
        </w:rPr>
        <w:t>? Аргумент</w:t>
      </w:r>
      <w:r w:rsidR="007217CA">
        <w:rPr>
          <w:rFonts w:ascii="Times New Roman" w:hAnsi="Times New Roman" w:cs="Times New Roman"/>
        </w:rPr>
        <w:t>уйте</w:t>
      </w:r>
      <w:r w:rsidRPr="00C45BBE">
        <w:rPr>
          <w:rFonts w:ascii="Times New Roman" w:hAnsi="Times New Roman" w:cs="Times New Roman"/>
        </w:rPr>
        <w:t xml:space="preserve"> Ваш</w:t>
      </w:r>
      <w:r w:rsidR="007217CA">
        <w:rPr>
          <w:rFonts w:ascii="Times New Roman" w:hAnsi="Times New Roman" w:cs="Times New Roman"/>
        </w:rPr>
        <w:t>у відповідь</w:t>
      </w:r>
      <w:r w:rsidRPr="00C45BBE">
        <w:rPr>
          <w:rFonts w:ascii="Times New Roman" w:hAnsi="Times New Roman" w:cs="Times New Roman"/>
        </w:rPr>
        <w:t>.</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49024" behindDoc="0" locked="0" layoutInCell="1" allowOverlap="1">
                <wp:simplePos x="0" y="0"/>
                <wp:positionH relativeFrom="column">
                  <wp:posOffset>5715</wp:posOffset>
                </wp:positionH>
                <wp:positionV relativeFrom="paragraph">
                  <wp:posOffset>158749</wp:posOffset>
                </wp:positionV>
                <wp:extent cx="6076950" cy="0"/>
                <wp:effectExtent l="0" t="0" r="19050"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9CD4C09" id="Прямая со стрелкой 54" o:spid="_x0000_s1026" type="#_x0000_t32" style="position:absolute;margin-left:.45pt;margin-top:12.5pt;width:478.5pt;height:0;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46976" behindDoc="0" locked="0" layoutInCell="1" allowOverlap="1">
                <wp:simplePos x="0" y="0"/>
                <wp:positionH relativeFrom="column">
                  <wp:posOffset>5715</wp:posOffset>
                </wp:positionH>
                <wp:positionV relativeFrom="paragraph">
                  <wp:posOffset>3809</wp:posOffset>
                </wp:positionV>
                <wp:extent cx="6076950" cy="0"/>
                <wp:effectExtent l="0" t="0" r="19050"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F3B72C" id="Прямая со стрелкой 53" o:spid="_x0000_s1026" type="#_x0000_t32" style="position:absolute;margin-left:.45pt;margin-top:.3pt;width:478.5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"/>
            </w:pict>
          </mc:Fallback>
        </mc:AlternateConten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50048" behindDoc="0" locked="0" layoutInCell="1" allowOverlap="1">
                <wp:simplePos x="0" y="0"/>
                <wp:positionH relativeFrom="column">
                  <wp:posOffset>5715</wp:posOffset>
                </wp:positionH>
                <wp:positionV relativeFrom="paragraph">
                  <wp:posOffset>6349</wp:posOffset>
                </wp:positionV>
                <wp:extent cx="6076950" cy="0"/>
                <wp:effectExtent l="0" t="0" r="1905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2F11AAF" id="Прямая со стрелкой 52" o:spid="_x0000_s1026" type="#_x0000_t32" style="position:absolute;margin-left:.45pt;margin-top:.5pt;width:478.5pt;height:0;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8I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V42MdIkgZ21H3e3m7vu5/dl+092n7qHkBs77a33dfuR/e9e+i+IXCGybXapgCQ&#10;y0vje6dreaUvFH1vkVR5ReSShw6uNxpQEx8RPQnxB6sh/6J9rRj4kBunwhjXpWk8JAwIrcO2Nsdt&#10;8bVDFD6O4tPRZAh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52096" behindDoc="0" locked="0" layoutInCell="1" allowOverlap="1">
                <wp:simplePos x="0" y="0"/>
                <wp:positionH relativeFrom="column">
                  <wp:posOffset>5715</wp:posOffset>
                </wp:positionH>
                <wp:positionV relativeFrom="paragraph">
                  <wp:posOffset>194309</wp:posOffset>
                </wp:positionV>
                <wp:extent cx="6076950" cy="0"/>
                <wp:effectExtent l="0" t="0" r="19050"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64EB678" id="Прямая со стрелкой 51" o:spid="_x0000_s1026" type="#_x0000_t32" style="position:absolute;margin-left:.45pt;margin-top:15.3pt;width:478.5pt;height:0;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"/>
            </w:pict>
          </mc:Fallback>
        </mc:AlternateContent>
      </w:r>
    </w:p>
    <w:p w:rsidR="00925553" w:rsidRPr="00C45BBE" w:rsidRDefault="00925553" w:rsidP="00925553">
      <w:pPr>
        <w:jc w:val="both"/>
        <w:rPr>
          <w:rFonts w:ascii="Times New Roman" w:hAnsi="Times New Roman" w:cs="Times New Roman"/>
        </w:rPr>
      </w:pPr>
      <w:r w:rsidRPr="00C45BBE">
        <w:rPr>
          <w:rFonts w:ascii="Times New Roman" w:hAnsi="Times New Roman" w:cs="Times New Roman"/>
        </w:rPr>
        <w:t xml:space="preserve">20) </w:t>
      </w:r>
      <w:r w:rsidR="007217CA">
        <w:rPr>
          <w:rFonts w:ascii="Times New Roman" w:hAnsi="Times New Roman" w:cs="Times New Roman"/>
        </w:rPr>
        <w:t>На Вашу думку, хто витрачає гроші із розумом? Чом</w:t>
      </w:r>
      <w:r w:rsidRPr="00C45BBE">
        <w:rPr>
          <w:rFonts w:ascii="Times New Roman" w:hAnsi="Times New Roman" w:cs="Times New Roman"/>
        </w:rPr>
        <w:t>у?</w:t>
      </w:r>
      <w:r w:rsidR="007217CA">
        <w:rPr>
          <w:rFonts w:ascii="Times New Roman" w:hAnsi="Times New Roman" w:cs="Times New Roman"/>
        </w:rPr>
        <w:t xml:space="preserve"> Наведіть приклади.</w:t>
      </w:r>
    </w:p>
    <w:p w:rsidR="00925553" w:rsidRPr="00C45BBE" w:rsidRDefault="006B7352" w:rsidP="00925553">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59264" behindDoc="0" locked="0" layoutInCell="1" allowOverlap="1">
                <wp:simplePos x="0" y="0"/>
                <wp:positionH relativeFrom="column">
                  <wp:posOffset>5715</wp:posOffset>
                </wp:positionH>
                <wp:positionV relativeFrom="paragraph">
                  <wp:posOffset>194309</wp:posOffset>
                </wp:positionV>
                <wp:extent cx="6076950" cy="0"/>
                <wp:effectExtent l="0" t="0" r="19050" b="190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757469D" id="Прямая со стрелкой 50" o:spid="_x0000_s1026" type="#_x0000_t32" style="position:absolute;margin-left:.45pt;margin-top:15.3pt;width:478.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PwTQIAAFYEAAAOAAAAZHJzL2Uyb0RvYy54bWysVEtu2zAQ3RfoHQjtHUmu7di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57216" behindDoc="0" locked="0" layoutInCell="1" allowOverlap="1">
                <wp:simplePos x="0" y="0"/>
                <wp:positionH relativeFrom="column">
                  <wp:posOffset>5715</wp:posOffset>
                </wp:positionH>
                <wp:positionV relativeFrom="paragraph">
                  <wp:posOffset>36829</wp:posOffset>
                </wp:positionV>
                <wp:extent cx="6076950" cy="0"/>
                <wp:effectExtent l="0" t="0" r="19050"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BDDDD70" id="Прямая со стрелкой 49" o:spid="_x0000_s1026" type="#_x0000_t32" style="position:absolute;margin-left:.45pt;margin-top:2.9pt;width:478.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"/>
            </w:pict>
          </mc:Fallback>
        </mc:AlternateContent>
      </w:r>
    </w:p>
    <w:p w:rsidR="00925553" w:rsidRPr="00C45BBE" w:rsidRDefault="006B7352" w:rsidP="00B47E27">
      <w:pPr>
        <w:jc w:val="both"/>
        <w:rPr>
          <w:rFonts w:ascii="Times New Roman" w:hAnsi="Times New Roman" w:cs="Times New Roman"/>
        </w:rPr>
      </w:pPr>
      <w:r>
        <w:rPr>
          <w:rFonts w:ascii="Times New Roman" w:hAnsi="Times New Roman" w:cs="Times New Roman"/>
          <w:noProof/>
          <w:lang w:val="ru-RU"/>
        </w:rPr>
        <mc:AlternateContent>
          <mc:Choice Requires="wps">
            <w:drawing>
              <wp:anchor distT="4294967295" distB="4294967295" distL="114300" distR="114300" simplePos="0" relativeHeight="251655168" behindDoc="0" locked="0" layoutInCell="1" allowOverlap="1">
                <wp:simplePos x="0" y="0"/>
                <wp:positionH relativeFrom="column">
                  <wp:posOffset>5715</wp:posOffset>
                </wp:positionH>
                <wp:positionV relativeFrom="paragraph">
                  <wp:posOffset>194309</wp:posOffset>
                </wp:positionV>
                <wp:extent cx="6076950" cy="0"/>
                <wp:effectExtent l="0" t="0" r="19050"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BA891FA" id="Прямая со стрелкой 48" o:spid="_x0000_s1026" type="#_x0000_t32" style="position:absolute;margin-left:.45pt;margin-top:15.3pt;width:478.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af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"/>
            </w:pict>
          </mc:Fallback>
        </mc:AlternateContent>
      </w:r>
      <w:r>
        <w:rPr>
          <w:rFonts w:ascii="Times New Roman" w:hAnsi="Times New Roman" w:cs="Times New Roman"/>
          <w:noProof/>
          <w:lang w:val="ru-RU"/>
        </w:rPr>
        <mc:AlternateContent>
          <mc:Choice Requires="wps">
            <w:drawing>
              <wp:anchor distT="4294967295" distB="4294967295" distL="114300" distR="114300" simplePos="0" relativeHeight="251654144" behindDoc="0" locked="0" layoutInCell="1" allowOverlap="1">
                <wp:simplePos x="0" y="0"/>
                <wp:positionH relativeFrom="column">
                  <wp:posOffset>5715</wp:posOffset>
                </wp:positionH>
                <wp:positionV relativeFrom="paragraph">
                  <wp:posOffset>36829</wp:posOffset>
                </wp:positionV>
                <wp:extent cx="6076950" cy="0"/>
                <wp:effectExtent l="0" t="0" r="19050" b="190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E54945" id="Прямая со стрелкой 47" o:spid="_x0000_s1026" type="#_x0000_t32" style="position:absolute;margin-left:.45pt;margin-top:2.9pt;width:478.5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"/>
            </w:pict>
          </mc:Fallback>
        </mc:AlternateContent>
      </w:r>
    </w:p>
    <w:sectPr w:rsidR="00925553" w:rsidRPr="00C45BBE" w:rsidSect="00B47E27">
      <w:type w:val="continuous"/>
      <w:pgSz w:w="11906" w:h="16838"/>
      <w:pgMar w:top="1134" w:right="850" w:bottom="1134" w:left="1701" w:header="39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F23" w:rsidRDefault="00B05F23" w:rsidP="007A6526">
      <w:pPr>
        <w:spacing w:after="0" w:line="240" w:lineRule="auto"/>
      </w:pPr>
      <w:r>
        <w:separator/>
      </w:r>
    </w:p>
  </w:endnote>
  <w:endnote w:type="continuationSeparator" w:id="0">
    <w:p w:rsidR="00B05F23" w:rsidRDefault="00B05F23" w:rsidP="007A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TrebuchetM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F23" w:rsidRDefault="00B05F23" w:rsidP="007A6526">
      <w:pPr>
        <w:spacing w:after="0" w:line="240" w:lineRule="auto"/>
      </w:pPr>
      <w:r>
        <w:separator/>
      </w:r>
    </w:p>
  </w:footnote>
  <w:footnote w:type="continuationSeparator" w:id="0">
    <w:p w:rsidR="00B05F23" w:rsidRDefault="00B05F23" w:rsidP="007A6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6049"/>
      <w:docPartObj>
        <w:docPartGallery w:val="Page Numbers (Top of Page)"/>
        <w:docPartUnique/>
      </w:docPartObj>
    </w:sdtPr>
    <w:sdtEndPr>
      <w:rPr>
        <w:rFonts w:ascii="Times New Roman" w:hAnsi="Times New Roman" w:cs="Times New Roman"/>
        <w:sz w:val="18"/>
        <w:szCs w:val="18"/>
      </w:rPr>
    </w:sdtEndPr>
    <w:sdtContent>
      <w:p w:rsidR="00884A7D" w:rsidRPr="00B358F0" w:rsidRDefault="00884A7D">
        <w:pPr>
          <w:pStyle w:val="a7"/>
          <w:jc w:val="right"/>
          <w:rPr>
            <w:rFonts w:ascii="Times New Roman" w:hAnsi="Times New Roman" w:cs="Times New Roman"/>
            <w:sz w:val="18"/>
            <w:szCs w:val="18"/>
          </w:rPr>
        </w:pPr>
        <w:r w:rsidRPr="00B358F0">
          <w:rPr>
            <w:rFonts w:ascii="Times New Roman" w:hAnsi="Times New Roman" w:cs="Times New Roman"/>
            <w:sz w:val="18"/>
            <w:szCs w:val="18"/>
          </w:rPr>
          <w:fldChar w:fldCharType="begin"/>
        </w:r>
        <w:r w:rsidRPr="00B358F0">
          <w:rPr>
            <w:rFonts w:ascii="Times New Roman" w:hAnsi="Times New Roman" w:cs="Times New Roman"/>
            <w:sz w:val="18"/>
            <w:szCs w:val="18"/>
          </w:rPr>
          <w:instrText xml:space="preserve"> PAGE   \* MERGEFORMAT </w:instrText>
        </w:r>
        <w:r w:rsidRPr="00B358F0">
          <w:rPr>
            <w:rFonts w:ascii="Times New Roman" w:hAnsi="Times New Roman" w:cs="Times New Roman"/>
            <w:sz w:val="18"/>
            <w:szCs w:val="18"/>
          </w:rPr>
          <w:fldChar w:fldCharType="separate"/>
        </w:r>
        <w:r w:rsidR="008D5D13">
          <w:rPr>
            <w:rFonts w:ascii="Times New Roman" w:hAnsi="Times New Roman" w:cs="Times New Roman"/>
            <w:noProof/>
            <w:sz w:val="18"/>
            <w:szCs w:val="18"/>
          </w:rPr>
          <w:t>45</w:t>
        </w:r>
        <w:r w:rsidRPr="00B358F0">
          <w:rPr>
            <w:rFonts w:ascii="Times New Roman" w:hAnsi="Times New Roman" w:cs="Times New Roman"/>
            <w:noProof/>
            <w:sz w:val="18"/>
            <w:szCs w:val="18"/>
          </w:rPr>
          <w:fldChar w:fldCharType="end"/>
        </w:r>
      </w:p>
    </w:sdtContent>
  </w:sdt>
  <w:p w:rsidR="00884A7D" w:rsidRDefault="00884A7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147C"/>
    <w:multiLevelType w:val="hybridMultilevel"/>
    <w:tmpl w:val="29F4DB44"/>
    <w:lvl w:ilvl="0" w:tplc="2DB6FE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69407F"/>
    <w:multiLevelType w:val="hybridMultilevel"/>
    <w:tmpl w:val="F2E855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CC80607"/>
    <w:multiLevelType w:val="hybridMultilevel"/>
    <w:tmpl w:val="EA8EFA6E"/>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3">
    <w:nsid w:val="13362F86"/>
    <w:multiLevelType w:val="hybridMultilevel"/>
    <w:tmpl w:val="CE448AEA"/>
    <w:lvl w:ilvl="0" w:tplc="9DEE3068">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DD5A88"/>
    <w:multiLevelType w:val="hybridMultilevel"/>
    <w:tmpl w:val="AD2284B2"/>
    <w:lvl w:ilvl="0" w:tplc="3D3A3C76">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636DF5"/>
    <w:multiLevelType w:val="hybridMultilevel"/>
    <w:tmpl w:val="D57ED1A4"/>
    <w:lvl w:ilvl="0" w:tplc="3D3A3C7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901549"/>
    <w:multiLevelType w:val="hybridMultilevel"/>
    <w:tmpl w:val="80E0A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EB09FA"/>
    <w:multiLevelType w:val="hybridMultilevel"/>
    <w:tmpl w:val="E1946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8D1477"/>
    <w:multiLevelType w:val="hybridMultilevel"/>
    <w:tmpl w:val="0DB2E918"/>
    <w:lvl w:ilvl="0" w:tplc="3D3A3C7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395AB8"/>
    <w:multiLevelType w:val="hybridMultilevel"/>
    <w:tmpl w:val="0960E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43C6AB7"/>
    <w:multiLevelType w:val="hybridMultilevel"/>
    <w:tmpl w:val="56E885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0F49B8"/>
    <w:multiLevelType w:val="hybridMultilevel"/>
    <w:tmpl w:val="55841570"/>
    <w:lvl w:ilvl="0" w:tplc="832E18EC">
      <w:start w:val="2"/>
      <w:numFmt w:val="bullet"/>
      <w:lvlText w:val="-"/>
      <w:lvlJc w:val="left"/>
      <w:pPr>
        <w:ind w:left="2936" w:hanging="360"/>
      </w:pPr>
      <w:rPr>
        <w:rFonts w:ascii="Times New Roman" w:eastAsiaTheme="minorHAnsi" w:hAnsi="Times New Roman" w:cs="Times New Roman" w:hint="default"/>
      </w:rPr>
    </w:lvl>
    <w:lvl w:ilvl="1" w:tplc="04190003" w:tentative="1">
      <w:start w:val="1"/>
      <w:numFmt w:val="bullet"/>
      <w:lvlText w:val="o"/>
      <w:lvlJc w:val="left"/>
      <w:pPr>
        <w:ind w:left="3656" w:hanging="360"/>
      </w:pPr>
      <w:rPr>
        <w:rFonts w:ascii="Courier New" w:hAnsi="Courier New" w:cs="Courier New" w:hint="default"/>
      </w:rPr>
    </w:lvl>
    <w:lvl w:ilvl="2" w:tplc="04190005" w:tentative="1">
      <w:start w:val="1"/>
      <w:numFmt w:val="bullet"/>
      <w:lvlText w:val=""/>
      <w:lvlJc w:val="left"/>
      <w:pPr>
        <w:ind w:left="4376" w:hanging="360"/>
      </w:pPr>
      <w:rPr>
        <w:rFonts w:ascii="Wingdings" w:hAnsi="Wingdings" w:hint="default"/>
      </w:rPr>
    </w:lvl>
    <w:lvl w:ilvl="3" w:tplc="04190001" w:tentative="1">
      <w:start w:val="1"/>
      <w:numFmt w:val="bullet"/>
      <w:lvlText w:val=""/>
      <w:lvlJc w:val="left"/>
      <w:pPr>
        <w:ind w:left="5096" w:hanging="360"/>
      </w:pPr>
      <w:rPr>
        <w:rFonts w:ascii="Symbol" w:hAnsi="Symbol" w:hint="default"/>
      </w:rPr>
    </w:lvl>
    <w:lvl w:ilvl="4" w:tplc="04190003" w:tentative="1">
      <w:start w:val="1"/>
      <w:numFmt w:val="bullet"/>
      <w:lvlText w:val="o"/>
      <w:lvlJc w:val="left"/>
      <w:pPr>
        <w:ind w:left="5816" w:hanging="360"/>
      </w:pPr>
      <w:rPr>
        <w:rFonts w:ascii="Courier New" w:hAnsi="Courier New" w:cs="Courier New" w:hint="default"/>
      </w:rPr>
    </w:lvl>
    <w:lvl w:ilvl="5" w:tplc="04190005" w:tentative="1">
      <w:start w:val="1"/>
      <w:numFmt w:val="bullet"/>
      <w:lvlText w:val=""/>
      <w:lvlJc w:val="left"/>
      <w:pPr>
        <w:ind w:left="6536" w:hanging="360"/>
      </w:pPr>
      <w:rPr>
        <w:rFonts w:ascii="Wingdings" w:hAnsi="Wingdings" w:hint="default"/>
      </w:rPr>
    </w:lvl>
    <w:lvl w:ilvl="6" w:tplc="04190001" w:tentative="1">
      <w:start w:val="1"/>
      <w:numFmt w:val="bullet"/>
      <w:lvlText w:val=""/>
      <w:lvlJc w:val="left"/>
      <w:pPr>
        <w:ind w:left="7256" w:hanging="360"/>
      </w:pPr>
      <w:rPr>
        <w:rFonts w:ascii="Symbol" w:hAnsi="Symbol" w:hint="default"/>
      </w:rPr>
    </w:lvl>
    <w:lvl w:ilvl="7" w:tplc="04190003" w:tentative="1">
      <w:start w:val="1"/>
      <w:numFmt w:val="bullet"/>
      <w:lvlText w:val="o"/>
      <w:lvlJc w:val="left"/>
      <w:pPr>
        <w:ind w:left="7976" w:hanging="360"/>
      </w:pPr>
      <w:rPr>
        <w:rFonts w:ascii="Courier New" w:hAnsi="Courier New" w:cs="Courier New" w:hint="default"/>
      </w:rPr>
    </w:lvl>
    <w:lvl w:ilvl="8" w:tplc="04190005" w:tentative="1">
      <w:start w:val="1"/>
      <w:numFmt w:val="bullet"/>
      <w:lvlText w:val=""/>
      <w:lvlJc w:val="left"/>
      <w:pPr>
        <w:ind w:left="8696" w:hanging="360"/>
      </w:pPr>
      <w:rPr>
        <w:rFonts w:ascii="Wingdings" w:hAnsi="Wingdings" w:hint="default"/>
      </w:rPr>
    </w:lvl>
  </w:abstractNum>
  <w:abstractNum w:abstractNumId="12">
    <w:nsid w:val="55851D68"/>
    <w:multiLevelType w:val="hybridMultilevel"/>
    <w:tmpl w:val="BA90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500044"/>
    <w:multiLevelType w:val="hybridMultilevel"/>
    <w:tmpl w:val="D09A37D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65733D06"/>
    <w:multiLevelType w:val="hybridMultilevel"/>
    <w:tmpl w:val="80FEE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E32184"/>
    <w:multiLevelType w:val="hybridMultilevel"/>
    <w:tmpl w:val="0DB2E918"/>
    <w:lvl w:ilvl="0" w:tplc="3D3A3C7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F059A5"/>
    <w:multiLevelType w:val="hybridMultilevel"/>
    <w:tmpl w:val="C0C271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C7B5C65"/>
    <w:multiLevelType w:val="hybridMultilevel"/>
    <w:tmpl w:val="0AACC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A15194"/>
    <w:multiLevelType w:val="hybridMultilevel"/>
    <w:tmpl w:val="64767C0E"/>
    <w:lvl w:ilvl="0" w:tplc="A0F0C3F6">
      <w:start w:val="1"/>
      <w:numFmt w:val="decimal"/>
      <w:lvlText w:val="%1."/>
      <w:lvlJc w:val="left"/>
      <w:pPr>
        <w:ind w:left="1571"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7F2333C2"/>
    <w:multiLevelType w:val="hybridMultilevel"/>
    <w:tmpl w:val="D1A668E4"/>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9E364B"/>
    <w:multiLevelType w:val="hybridMultilevel"/>
    <w:tmpl w:val="3A8A16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14"/>
  </w:num>
  <w:num w:numId="3">
    <w:abstractNumId w:val="3"/>
  </w:num>
  <w:num w:numId="4">
    <w:abstractNumId w:val="13"/>
  </w:num>
  <w:num w:numId="5">
    <w:abstractNumId w:val="11"/>
  </w:num>
  <w:num w:numId="6">
    <w:abstractNumId w:val="2"/>
  </w:num>
  <w:num w:numId="7">
    <w:abstractNumId w:val="18"/>
  </w:num>
  <w:num w:numId="8">
    <w:abstractNumId w:val="1"/>
  </w:num>
  <w:num w:numId="9">
    <w:abstractNumId w:val="6"/>
  </w:num>
  <w:num w:numId="10">
    <w:abstractNumId w:val="12"/>
  </w:num>
  <w:num w:numId="11">
    <w:abstractNumId w:val="16"/>
  </w:num>
  <w:num w:numId="12">
    <w:abstractNumId w:val="20"/>
  </w:num>
  <w:num w:numId="13">
    <w:abstractNumId w:val="9"/>
  </w:num>
  <w:num w:numId="14">
    <w:abstractNumId w:val="15"/>
  </w:num>
  <w:num w:numId="15">
    <w:abstractNumId w:val="8"/>
  </w:num>
  <w:num w:numId="16">
    <w:abstractNumId w:val="4"/>
  </w:num>
  <w:num w:numId="17">
    <w:abstractNumId w:val="7"/>
  </w:num>
  <w:num w:numId="18">
    <w:abstractNumId w:val="17"/>
  </w:num>
  <w:num w:numId="19">
    <w:abstractNumId w:val="0"/>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7D6"/>
    <w:rsid w:val="000020FA"/>
    <w:rsid w:val="000061BA"/>
    <w:rsid w:val="000061D6"/>
    <w:rsid w:val="000073BC"/>
    <w:rsid w:val="00007C82"/>
    <w:rsid w:val="00014EB1"/>
    <w:rsid w:val="00017274"/>
    <w:rsid w:val="00017432"/>
    <w:rsid w:val="0002551E"/>
    <w:rsid w:val="00025F4F"/>
    <w:rsid w:val="00027B0B"/>
    <w:rsid w:val="00027F26"/>
    <w:rsid w:val="00031817"/>
    <w:rsid w:val="000344CB"/>
    <w:rsid w:val="00034FF8"/>
    <w:rsid w:val="000362E2"/>
    <w:rsid w:val="00041074"/>
    <w:rsid w:val="0004123B"/>
    <w:rsid w:val="00041C26"/>
    <w:rsid w:val="00043993"/>
    <w:rsid w:val="000444FF"/>
    <w:rsid w:val="0004504B"/>
    <w:rsid w:val="0005718A"/>
    <w:rsid w:val="000574F4"/>
    <w:rsid w:val="00064D40"/>
    <w:rsid w:val="0006610A"/>
    <w:rsid w:val="00072264"/>
    <w:rsid w:val="00072C03"/>
    <w:rsid w:val="00073CC1"/>
    <w:rsid w:val="0007798C"/>
    <w:rsid w:val="00080576"/>
    <w:rsid w:val="00082915"/>
    <w:rsid w:val="0008395E"/>
    <w:rsid w:val="00084B0B"/>
    <w:rsid w:val="00090452"/>
    <w:rsid w:val="000944DD"/>
    <w:rsid w:val="000949C9"/>
    <w:rsid w:val="000A1681"/>
    <w:rsid w:val="000A4625"/>
    <w:rsid w:val="000A5ED2"/>
    <w:rsid w:val="000A7400"/>
    <w:rsid w:val="000B0CD9"/>
    <w:rsid w:val="000B1AB0"/>
    <w:rsid w:val="000C5A1A"/>
    <w:rsid w:val="000D1F0D"/>
    <w:rsid w:val="000D5A8B"/>
    <w:rsid w:val="000D723C"/>
    <w:rsid w:val="000E53E7"/>
    <w:rsid w:val="000E79C1"/>
    <w:rsid w:val="000E7F3A"/>
    <w:rsid w:val="000F2DE0"/>
    <w:rsid w:val="000F44C9"/>
    <w:rsid w:val="000F4692"/>
    <w:rsid w:val="000F5534"/>
    <w:rsid w:val="00100024"/>
    <w:rsid w:val="00105AFA"/>
    <w:rsid w:val="00111AD1"/>
    <w:rsid w:val="00114446"/>
    <w:rsid w:val="00116835"/>
    <w:rsid w:val="00125B7E"/>
    <w:rsid w:val="00131CEE"/>
    <w:rsid w:val="00132347"/>
    <w:rsid w:val="00133C28"/>
    <w:rsid w:val="001341E1"/>
    <w:rsid w:val="00134C40"/>
    <w:rsid w:val="00135D99"/>
    <w:rsid w:val="00140C9F"/>
    <w:rsid w:val="001414E0"/>
    <w:rsid w:val="00150A2A"/>
    <w:rsid w:val="001518F3"/>
    <w:rsid w:val="0015328E"/>
    <w:rsid w:val="001544DC"/>
    <w:rsid w:val="00155D16"/>
    <w:rsid w:val="00164406"/>
    <w:rsid w:val="0016515C"/>
    <w:rsid w:val="0016522D"/>
    <w:rsid w:val="00171B83"/>
    <w:rsid w:val="00175C3D"/>
    <w:rsid w:val="00183169"/>
    <w:rsid w:val="0018637E"/>
    <w:rsid w:val="00186C7D"/>
    <w:rsid w:val="00187137"/>
    <w:rsid w:val="001874F5"/>
    <w:rsid w:val="00191B00"/>
    <w:rsid w:val="0019484E"/>
    <w:rsid w:val="00194F33"/>
    <w:rsid w:val="00197F87"/>
    <w:rsid w:val="001A25B5"/>
    <w:rsid w:val="001B1548"/>
    <w:rsid w:val="001B6BB8"/>
    <w:rsid w:val="001C1A79"/>
    <w:rsid w:val="001D3727"/>
    <w:rsid w:val="001D42EC"/>
    <w:rsid w:val="001D5CC8"/>
    <w:rsid w:val="001E01EB"/>
    <w:rsid w:val="001E76FB"/>
    <w:rsid w:val="001E7B9D"/>
    <w:rsid w:val="001F0E40"/>
    <w:rsid w:val="001F119C"/>
    <w:rsid w:val="001F1A57"/>
    <w:rsid w:val="001F5099"/>
    <w:rsid w:val="00210110"/>
    <w:rsid w:val="002127A1"/>
    <w:rsid w:val="00215CA5"/>
    <w:rsid w:val="00215E8C"/>
    <w:rsid w:val="00222834"/>
    <w:rsid w:val="00225E0D"/>
    <w:rsid w:val="00226F0E"/>
    <w:rsid w:val="0022793C"/>
    <w:rsid w:val="0023702B"/>
    <w:rsid w:val="00240E9F"/>
    <w:rsid w:val="00242910"/>
    <w:rsid w:val="00250C09"/>
    <w:rsid w:val="002571B4"/>
    <w:rsid w:val="002617F2"/>
    <w:rsid w:val="00261884"/>
    <w:rsid w:val="00262D30"/>
    <w:rsid w:val="00266AD4"/>
    <w:rsid w:val="00267FBD"/>
    <w:rsid w:val="002740E7"/>
    <w:rsid w:val="002746BD"/>
    <w:rsid w:val="00277516"/>
    <w:rsid w:val="00284648"/>
    <w:rsid w:val="0028578F"/>
    <w:rsid w:val="0029055A"/>
    <w:rsid w:val="00291E68"/>
    <w:rsid w:val="00295BD3"/>
    <w:rsid w:val="00296AD4"/>
    <w:rsid w:val="002A1CAE"/>
    <w:rsid w:val="002A3C97"/>
    <w:rsid w:val="002A63DE"/>
    <w:rsid w:val="002B0AAF"/>
    <w:rsid w:val="002B418F"/>
    <w:rsid w:val="002B4306"/>
    <w:rsid w:val="002B588B"/>
    <w:rsid w:val="002C311D"/>
    <w:rsid w:val="002C6C98"/>
    <w:rsid w:val="002C6E41"/>
    <w:rsid w:val="002E1391"/>
    <w:rsid w:val="002E3887"/>
    <w:rsid w:val="002F1DCF"/>
    <w:rsid w:val="002F70E2"/>
    <w:rsid w:val="0030360D"/>
    <w:rsid w:val="00304D62"/>
    <w:rsid w:val="00306B01"/>
    <w:rsid w:val="003215C3"/>
    <w:rsid w:val="00322311"/>
    <w:rsid w:val="003224C4"/>
    <w:rsid w:val="00324977"/>
    <w:rsid w:val="003266B0"/>
    <w:rsid w:val="00327A2C"/>
    <w:rsid w:val="003304B8"/>
    <w:rsid w:val="0033083D"/>
    <w:rsid w:val="00330E09"/>
    <w:rsid w:val="00331910"/>
    <w:rsid w:val="00332839"/>
    <w:rsid w:val="00334350"/>
    <w:rsid w:val="00334F25"/>
    <w:rsid w:val="00341ACD"/>
    <w:rsid w:val="00346D7A"/>
    <w:rsid w:val="003500E5"/>
    <w:rsid w:val="00365381"/>
    <w:rsid w:val="00365C97"/>
    <w:rsid w:val="00367BDA"/>
    <w:rsid w:val="0037204F"/>
    <w:rsid w:val="00375247"/>
    <w:rsid w:val="00375748"/>
    <w:rsid w:val="00377C9E"/>
    <w:rsid w:val="003808D8"/>
    <w:rsid w:val="00381757"/>
    <w:rsid w:val="003912C1"/>
    <w:rsid w:val="003942D9"/>
    <w:rsid w:val="00394B2C"/>
    <w:rsid w:val="0039534A"/>
    <w:rsid w:val="00395AEF"/>
    <w:rsid w:val="00395BE5"/>
    <w:rsid w:val="0039769C"/>
    <w:rsid w:val="003978A8"/>
    <w:rsid w:val="003A16F6"/>
    <w:rsid w:val="003A31B5"/>
    <w:rsid w:val="003A78E4"/>
    <w:rsid w:val="003B76A1"/>
    <w:rsid w:val="003B78D0"/>
    <w:rsid w:val="003C0A7B"/>
    <w:rsid w:val="003C7321"/>
    <w:rsid w:val="003D117A"/>
    <w:rsid w:val="003D24FD"/>
    <w:rsid w:val="003D31B6"/>
    <w:rsid w:val="003D39EA"/>
    <w:rsid w:val="003D4366"/>
    <w:rsid w:val="003D5457"/>
    <w:rsid w:val="003D6946"/>
    <w:rsid w:val="003E17D6"/>
    <w:rsid w:val="003F1FE9"/>
    <w:rsid w:val="003F5F7C"/>
    <w:rsid w:val="003F67C1"/>
    <w:rsid w:val="003F6AF6"/>
    <w:rsid w:val="003F6BCB"/>
    <w:rsid w:val="0040366C"/>
    <w:rsid w:val="00403987"/>
    <w:rsid w:val="004061B5"/>
    <w:rsid w:val="004065DD"/>
    <w:rsid w:val="00410D87"/>
    <w:rsid w:val="0041430F"/>
    <w:rsid w:val="00422A5C"/>
    <w:rsid w:val="00424A73"/>
    <w:rsid w:val="00432BD8"/>
    <w:rsid w:val="00433456"/>
    <w:rsid w:val="004345E9"/>
    <w:rsid w:val="0043502A"/>
    <w:rsid w:val="00441CC2"/>
    <w:rsid w:val="004427FB"/>
    <w:rsid w:val="00444C16"/>
    <w:rsid w:val="00446723"/>
    <w:rsid w:val="004472C4"/>
    <w:rsid w:val="00447D04"/>
    <w:rsid w:val="00453849"/>
    <w:rsid w:val="00454049"/>
    <w:rsid w:val="00454C33"/>
    <w:rsid w:val="00456BCE"/>
    <w:rsid w:val="004608D3"/>
    <w:rsid w:val="004662F9"/>
    <w:rsid w:val="0047110F"/>
    <w:rsid w:val="00477282"/>
    <w:rsid w:val="004777AF"/>
    <w:rsid w:val="00477EEA"/>
    <w:rsid w:val="004803A6"/>
    <w:rsid w:val="004809A0"/>
    <w:rsid w:val="00481BCD"/>
    <w:rsid w:val="00483761"/>
    <w:rsid w:val="00484135"/>
    <w:rsid w:val="004842F6"/>
    <w:rsid w:val="004858D5"/>
    <w:rsid w:val="00490299"/>
    <w:rsid w:val="00491F2F"/>
    <w:rsid w:val="00493FBC"/>
    <w:rsid w:val="00494D55"/>
    <w:rsid w:val="004A3D84"/>
    <w:rsid w:val="004B3A3E"/>
    <w:rsid w:val="004C45F7"/>
    <w:rsid w:val="004C5F3E"/>
    <w:rsid w:val="004C78A4"/>
    <w:rsid w:val="004D209D"/>
    <w:rsid w:val="004D27DD"/>
    <w:rsid w:val="004D2AF1"/>
    <w:rsid w:val="004D4C13"/>
    <w:rsid w:val="004D64D4"/>
    <w:rsid w:val="004E0BB0"/>
    <w:rsid w:val="004E47B2"/>
    <w:rsid w:val="004E6131"/>
    <w:rsid w:val="004E7256"/>
    <w:rsid w:val="004F17E5"/>
    <w:rsid w:val="004F4233"/>
    <w:rsid w:val="004F4587"/>
    <w:rsid w:val="00500D0F"/>
    <w:rsid w:val="00501123"/>
    <w:rsid w:val="00502B36"/>
    <w:rsid w:val="005053BE"/>
    <w:rsid w:val="00510696"/>
    <w:rsid w:val="00515E5C"/>
    <w:rsid w:val="00515EF0"/>
    <w:rsid w:val="00517ED5"/>
    <w:rsid w:val="0052081A"/>
    <w:rsid w:val="00521D32"/>
    <w:rsid w:val="00522C99"/>
    <w:rsid w:val="00522DA0"/>
    <w:rsid w:val="00524167"/>
    <w:rsid w:val="005242E2"/>
    <w:rsid w:val="00524FAD"/>
    <w:rsid w:val="00525B4B"/>
    <w:rsid w:val="00527E5C"/>
    <w:rsid w:val="00531275"/>
    <w:rsid w:val="00531323"/>
    <w:rsid w:val="00533106"/>
    <w:rsid w:val="0053693E"/>
    <w:rsid w:val="00552CA3"/>
    <w:rsid w:val="00553B52"/>
    <w:rsid w:val="00554952"/>
    <w:rsid w:val="00555F8B"/>
    <w:rsid w:val="00556F98"/>
    <w:rsid w:val="005605CE"/>
    <w:rsid w:val="00560867"/>
    <w:rsid w:val="00571CC2"/>
    <w:rsid w:val="005759CE"/>
    <w:rsid w:val="00576B9D"/>
    <w:rsid w:val="00580522"/>
    <w:rsid w:val="00581222"/>
    <w:rsid w:val="005826CF"/>
    <w:rsid w:val="00583978"/>
    <w:rsid w:val="005859E3"/>
    <w:rsid w:val="00587E21"/>
    <w:rsid w:val="00590B58"/>
    <w:rsid w:val="005933D3"/>
    <w:rsid w:val="00593577"/>
    <w:rsid w:val="00594567"/>
    <w:rsid w:val="0059539A"/>
    <w:rsid w:val="005966A8"/>
    <w:rsid w:val="005976CF"/>
    <w:rsid w:val="005A480A"/>
    <w:rsid w:val="005A743F"/>
    <w:rsid w:val="005A7DC8"/>
    <w:rsid w:val="005B2341"/>
    <w:rsid w:val="005B3DF1"/>
    <w:rsid w:val="005B4324"/>
    <w:rsid w:val="005B5189"/>
    <w:rsid w:val="005C1EE9"/>
    <w:rsid w:val="005C2555"/>
    <w:rsid w:val="005C2DBE"/>
    <w:rsid w:val="005C34F0"/>
    <w:rsid w:val="005D32F0"/>
    <w:rsid w:val="005D4BD7"/>
    <w:rsid w:val="005D58C5"/>
    <w:rsid w:val="005E1310"/>
    <w:rsid w:val="005E68AF"/>
    <w:rsid w:val="005E6C6A"/>
    <w:rsid w:val="005E7969"/>
    <w:rsid w:val="005F2347"/>
    <w:rsid w:val="005F65E5"/>
    <w:rsid w:val="00601104"/>
    <w:rsid w:val="00601E2D"/>
    <w:rsid w:val="00605E3D"/>
    <w:rsid w:val="006079D1"/>
    <w:rsid w:val="0061240B"/>
    <w:rsid w:val="00613609"/>
    <w:rsid w:val="00613D1C"/>
    <w:rsid w:val="0061413C"/>
    <w:rsid w:val="006168CB"/>
    <w:rsid w:val="00617CA1"/>
    <w:rsid w:val="0062648D"/>
    <w:rsid w:val="00631C6A"/>
    <w:rsid w:val="00634EF8"/>
    <w:rsid w:val="0063744E"/>
    <w:rsid w:val="00641C1C"/>
    <w:rsid w:val="0064775A"/>
    <w:rsid w:val="00653E50"/>
    <w:rsid w:val="00655978"/>
    <w:rsid w:val="006669B6"/>
    <w:rsid w:val="0067104D"/>
    <w:rsid w:val="00671EB6"/>
    <w:rsid w:val="0067310C"/>
    <w:rsid w:val="006732E9"/>
    <w:rsid w:val="00674019"/>
    <w:rsid w:val="00675BE1"/>
    <w:rsid w:val="00675DD6"/>
    <w:rsid w:val="0067774F"/>
    <w:rsid w:val="0067797B"/>
    <w:rsid w:val="0068103A"/>
    <w:rsid w:val="006831F0"/>
    <w:rsid w:val="0069110B"/>
    <w:rsid w:val="00692465"/>
    <w:rsid w:val="006951AA"/>
    <w:rsid w:val="006A0687"/>
    <w:rsid w:val="006A10CF"/>
    <w:rsid w:val="006A706D"/>
    <w:rsid w:val="006B0E60"/>
    <w:rsid w:val="006B43BF"/>
    <w:rsid w:val="006B5C39"/>
    <w:rsid w:val="006B706C"/>
    <w:rsid w:val="006B7352"/>
    <w:rsid w:val="006B7EE8"/>
    <w:rsid w:val="006D2B09"/>
    <w:rsid w:val="006D773B"/>
    <w:rsid w:val="006E165E"/>
    <w:rsid w:val="006E1B10"/>
    <w:rsid w:val="006E211A"/>
    <w:rsid w:val="006E36CC"/>
    <w:rsid w:val="006E4496"/>
    <w:rsid w:val="006E47A6"/>
    <w:rsid w:val="006E6E7F"/>
    <w:rsid w:val="006F14A2"/>
    <w:rsid w:val="006F413E"/>
    <w:rsid w:val="006F764C"/>
    <w:rsid w:val="00700BFF"/>
    <w:rsid w:val="00700ED5"/>
    <w:rsid w:val="00704350"/>
    <w:rsid w:val="00704404"/>
    <w:rsid w:val="00705DF4"/>
    <w:rsid w:val="00706227"/>
    <w:rsid w:val="00706805"/>
    <w:rsid w:val="0071204F"/>
    <w:rsid w:val="00712FC2"/>
    <w:rsid w:val="007202F3"/>
    <w:rsid w:val="007217CA"/>
    <w:rsid w:val="0072209F"/>
    <w:rsid w:val="00722743"/>
    <w:rsid w:val="00722DEA"/>
    <w:rsid w:val="00723544"/>
    <w:rsid w:val="007303FC"/>
    <w:rsid w:val="00730821"/>
    <w:rsid w:val="00732896"/>
    <w:rsid w:val="00732DB9"/>
    <w:rsid w:val="00733F3B"/>
    <w:rsid w:val="00734D8A"/>
    <w:rsid w:val="00735948"/>
    <w:rsid w:val="00736387"/>
    <w:rsid w:val="00741D49"/>
    <w:rsid w:val="007437F2"/>
    <w:rsid w:val="0074415D"/>
    <w:rsid w:val="00745941"/>
    <w:rsid w:val="00755393"/>
    <w:rsid w:val="007632A3"/>
    <w:rsid w:val="00764D50"/>
    <w:rsid w:val="0077200A"/>
    <w:rsid w:val="00772EF2"/>
    <w:rsid w:val="0077467C"/>
    <w:rsid w:val="007746DA"/>
    <w:rsid w:val="007845E1"/>
    <w:rsid w:val="007847FD"/>
    <w:rsid w:val="00785953"/>
    <w:rsid w:val="00785D6A"/>
    <w:rsid w:val="00786CB8"/>
    <w:rsid w:val="00786F9B"/>
    <w:rsid w:val="007914F8"/>
    <w:rsid w:val="00791FD4"/>
    <w:rsid w:val="007941D0"/>
    <w:rsid w:val="007A6526"/>
    <w:rsid w:val="007B1F58"/>
    <w:rsid w:val="007B64C7"/>
    <w:rsid w:val="007B7BE8"/>
    <w:rsid w:val="007C05BE"/>
    <w:rsid w:val="007D0748"/>
    <w:rsid w:val="007D0986"/>
    <w:rsid w:val="007D1CDD"/>
    <w:rsid w:val="007D3348"/>
    <w:rsid w:val="007D7275"/>
    <w:rsid w:val="007D7758"/>
    <w:rsid w:val="007E3EEA"/>
    <w:rsid w:val="007E5651"/>
    <w:rsid w:val="007E5CF3"/>
    <w:rsid w:val="007F0F88"/>
    <w:rsid w:val="007F1D79"/>
    <w:rsid w:val="007F52D4"/>
    <w:rsid w:val="008037E9"/>
    <w:rsid w:val="008062B8"/>
    <w:rsid w:val="00812635"/>
    <w:rsid w:val="00821ACA"/>
    <w:rsid w:val="00822FB0"/>
    <w:rsid w:val="008249B9"/>
    <w:rsid w:val="00832F04"/>
    <w:rsid w:val="008373F5"/>
    <w:rsid w:val="00840B74"/>
    <w:rsid w:val="00842BE9"/>
    <w:rsid w:val="00843A63"/>
    <w:rsid w:val="00846F78"/>
    <w:rsid w:val="008471DF"/>
    <w:rsid w:val="008478DE"/>
    <w:rsid w:val="00850AC9"/>
    <w:rsid w:val="00851ECD"/>
    <w:rsid w:val="00852D68"/>
    <w:rsid w:val="008532FB"/>
    <w:rsid w:val="00862EF8"/>
    <w:rsid w:val="008633CE"/>
    <w:rsid w:val="008641B9"/>
    <w:rsid w:val="0086510D"/>
    <w:rsid w:val="00870FA0"/>
    <w:rsid w:val="00875FB3"/>
    <w:rsid w:val="008819EC"/>
    <w:rsid w:val="00882685"/>
    <w:rsid w:val="00884A7D"/>
    <w:rsid w:val="00884FB9"/>
    <w:rsid w:val="00891DCD"/>
    <w:rsid w:val="00893200"/>
    <w:rsid w:val="00897C3B"/>
    <w:rsid w:val="008A0546"/>
    <w:rsid w:val="008A1CB1"/>
    <w:rsid w:val="008A2FB6"/>
    <w:rsid w:val="008A41FB"/>
    <w:rsid w:val="008B1EE5"/>
    <w:rsid w:val="008B36C4"/>
    <w:rsid w:val="008B403F"/>
    <w:rsid w:val="008B5B04"/>
    <w:rsid w:val="008C02D6"/>
    <w:rsid w:val="008C3655"/>
    <w:rsid w:val="008C4AB9"/>
    <w:rsid w:val="008C5D98"/>
    <w:rsid w:val="008C6FDD"/>
    <w:rsid w:val="008C7530"/>
    <w:rsid w:val="008D17AF"/>
    <w:rsid w:val="008D5D13"/>
    <w:rsid w:val="008D7CC2"/>
    <w:rsid w:val="008E40BE"/>
    <w:rsid w:val="008E4538"/>
    <w:rsid w:val="008E563D"/>
    <w:rsid w:val="008F0ECA"/>
    <w:rsid w:val="008F3DFA"/>
    <w:rsid w:val="008F68AC"/>
    <w:rsid w:val="0090155F"/>
    <w:rsid w:val="00902EBB"/>
    <w:rsid w:val="00903688"/>
    <w:rsid w:val="009049E7"/>
    <w:rsid w:val="00905DFC"/>
    <w:rsid w:val="00906704"/>
    <w:rsid w:val="00906C2B"/>
    <w:rsid w:val="00907883"/>
    <w:rsid w:val="00910CBF"/>
    <w:rsid w:val="009226D3"/>
    <w:rsid w:val="0092321A"/>
    <w:rsid w:val="00923FBC"/>
    <w:rsid w:val="00925553"/>
    <w:rsid w:val="0093064B"/>
    <w:rsid w:val="00936D2D"/>
    <w:rsid w:val="00941AEB"/>
    <w:rsid w:val="00943F36"/>
    <w:rsid w:val="00945BA9"/>
    <w:rsid w:val="009509E3"/>
    <w:rsid w:val="009562E9"/>
    <w:rsid w:val="009617B5"/>
    <w:rsid w:val="009647FA"/>
    <w:rsid w:val="00965777"/>
    <w:rsid w:val="009662A3"/>
    <w:rsid w:val="00973282"/>
    <w:rsid w:val="00975303"/>
    <w:rsid w:val="0098023B"/>
    <w:rsid w:val="009831F2"/>
    <w:rsid w:val="00983916"/>
    <w:rsid w:val="009875DC"/>
    <w:rsid w:val="00987C2C"/>
    <w:rsid w:val="009902A4"/>
    <w:rsid w:val="00992CBF"/>
    <w:rsid w:val="00997627"/>
    <w:rsid w:val="00997B31"/>
    <w:rsid w:val="009A699C"/>
    <w:rsid w:val="009B0400"/>
    <w:rsid w:val="009B0D54"/>
    <w:rsid w:val="009B129D"/>
    <w:rsid w:val="009B23CD"/>
    <w:rsid w:val="009B3249"/>
    <w:rsid w:val="009B4269"/>
    <w:rsid w:val="009B4912"/>
    <w:rsid w:val="009B52E0"/>
    <w:rsid w:val="009C0DFA"/>
    <w:rsid w:val="009D27F4"/>
    <w:rsid w:val="009D64A5"/>
    <w:rsid w:val="009D6E68"/>
    <w:rsid w:val="009E262C"/>
    <w:rsid w:val="009E266C"/>
    <w:rsid w:val="009F5148"/>
    <w:rsid w:val="00A05D2C"/>
    <w:rsid w:val="00A07AD1"/>
    <w:rsid w:val="00A07CC6"/>
    <w:rsid w:val="00A130A7"/>
    <w:rsid w:val="00A13404"/>
    <w:rsid w:val="00A14413"/>
    <w:rsid w:val="00A15948"/>
    <w:rsid w:val="00A20F43"/>
    <w:rsid w:val="00A21F03"/>
    <w:rsid w:val="00A22E51"/>
    <w:rsid w:val="00A2665D"/>
    <w:rsid w:val="00A26832"/>
    <w:rsid w:val="00A26C07"/>
    <w:rsid w:val="00A30B03"/>
    <w:rsid w:val="00A312E3"/>
    <w:rsid w:val="00A31CD2"/>
    <w:rsid w:val="00A31EED"/>
    <w:rsid w:val="00A34BA3"/>
    <w:rsid w:val="00A3716C"/>
    <w:rsid w:val="00A432F5"/>
    <w:rsid w:val="00A4562B"/>
    <w:rsid w:val="00A4680E"/>
    <w:rsid w:val="00A54A12"/>
    <w:rsid w:val="00A64029"/>
    <w:rsid w:val="00A641CD"/>
    <w:rsid w:val="00A66258"/>
    <w:rsid w:val="00A71946"/>
    <w:rsid w:val="00A73D11"/>
    <w:rsid w:val="00A75021"/>
    <w:rsid w:val="00A86541"/>
    <w:rsid w:val="00A9265E"/>
    <w:rsid w:val="00A92D94"/>
    <w:rsid w:val="00AA05EF"/>
    <w:rsid w:val="00AA2BA8"/>
    <w:rsid w:val="00AB17B9"/>
    <w:rsid w:val="00AB501F"/>
    <w:rsid w:val="00AC1545"/>
    <w:rsid w:val="00AC2E37"/>
    <w:rsid w:val="00AC471E"/>
    <w:rsid w:val="00AC7324"/>
    <w:rsid w:val="00AD3C42"/>
    <w:rsid w:val="00AD79EC"/>
    <w:rsid w:val="00AD7B2F"/>
    <w:rsid w:val="00AE0E9E"/>
    <w:rsid w:val="00AE23DA"/>
    <w:rsid w:val="00AE2E6C"/>
    <w:rsid w:val="00AE3BFA"/>
    <w:rsid w:val="00AE498C"/>
    <w:rsid w:val="00AE5914"/>
    <w:rsid w:val="00AF0F34"/>
    <w:rsid w:val="00AF1407"/>
    <w:rsid w:val="00AF5045"/>
    <w:rsid w:val="00AF6C6D"/>
    <w:rsid w:val="00B00418"/>
    <w:rsid w:val="00B05AF7"/>
    <w:rsid w:val="00B05F23"/>
    <w:rsid w:val="00B06AF2"/>
    <w:rsid w:val="00B1056A"/>
    <w:rsid w:val="00B1078F"/>
    <w:rsid w:val="00B13C97"/>
    <w:rsid w:val="00B149AD"/>
    <w:rsid w:val="00B163FB"/>
    <w:rsid w:val="00B170FF"/>
    <w:rsid w:val="00B17444"/>
    <w:rsid w:val="00B20527"/>
    <w:rsid w:val="00B241CD"/>
    <w:rsid w:val="00B24BF8"/>
    <w:rsid w:val="00B33277"/>
    <w:rsid w:val="00B33475"/>
    <w:rsid w:val="00B358F0"/>
    <w:rsid w:val="00B35FD5"/>
    <w:rsid w:val="00B366DE"/>
    <w:rsid w:val="00B4388F"/>
    <w:rsid w:val="00B45C08"/>
    <w:rsid w:val="00B47E27"/>
    <w:rsid w:val="00B50AF2"/>
    <w:rsid w:val="00B52159"/>
    <w:rsid w:val="00B5278B"/>
    <w:rsid w:val="00B52FB1"/>
    <w:rsid w:val="00B541FB"/>
    <w:rsid w:val="00B65C93"/>
    <w:rsid w:val="00B669F7"/>
    <w:rsid w:val="00B66E61"/>
    <w:rsid w:val="00B77B90"/>
    <w:rsid w:val="00B81C2E"/>
    <w:rsid w:val="00B82739"/>
    <w:rsid w:val="00B8402F"/>
    <w:rsid w:val="00B87168"/>
    <w:rsid w:val="00B91001"/>
    <w:rsid w:val="00B91D04"/>
    <w:rsid w:val="00B970A4"/>
    <w:rsid w:val="00B97DB6"/>
    <w:rsid w:val="00BA6F06"/>
    <w:rsid w:val="00BA777E"/>
    <w:rsid w:val="00BB3ABD"/>
    <w:rsid w:val="00BB5543"/>
    <w:rsid w:val="00BB6550"/>
    <w:rsid w:val="00BC0D1B"/>
    <w:rsid w:val="00BD408E"/>
    <w:rsid w:val="00BD454E"/>
    <w:rsid w:val="00BD4C3F"/>
    <w:rsid w:val="00BD4ED2"/>
    <w:rsid w:val="00BD5A0A"/>
    <w:rsid w:val="00BE21A0"/>
    <w:rsid w:val="00BE389C"/>
    <w:rsid w:val="00BF26C9"/>
    <w:rsid w:val="00C043A4"/>
    <w:rsid w:val="00C17F17"/>
    <w:rsid w:val="00C30BAF"/>
    <w:rsid w:val="00C33922"/>
    <w:rsid w:val="00C37770"/>
    <w:rsid w:val="00C37816"/>
    <w:rsid w:val="00C426C4"/>
    <w:rsid w:val="00C447CD"/>
    <w:rsid w:val="00C4524E"/>
    <w:rsid w:val="00C45BBE"/>
    <w:rsid w:val="00C45FCE"/>
    <w:rsid w:val="00C52068"/>
    <w:rsid w:val="00C54749"/>
    <w:rsid w:val="00C55AC4"/>
    <w:rsid w:val="00C56EF3"/>
    <w:rsid w:val="00C6198A"/>
    <w:rsid w:val="00C63734"/>
    <w:rsid w:val="00C814D3"/>
    <w:rsid w:val="00C830DB"/>
    <w:rsid w:val="00C87B44"/>
    <w:rsid w:val="00C87F5A"/>
    <w:rsid w:val="00C90829"/>
    <w:rsid w:val="00C932AF"/>
    <w:rsid w:val="00C97AA5"/>
    <w:rsid w:val="00C97F33"/>
    <w:rsid w:val="00CA1738"/>
    <w:rsid w:val="00CB0D9C"/>
    <w:rsid w:val="00CB1448"/>
    <w:rsid w:val="00CB2DB4"/>
    <w:rsid w:val="00CB5CD5"/>
    <w:rsid w:val="00CC3411"/>
    <w:rsid w:val="00CD17BF"/>
    <w:rsid w:val="00CD5538"/>
    <w:rsid w:val="00CE0140"/>
    <w:rsid w:val="00CE31D2"/>
    <w:rsid w:val="00CE4A86"/>
    <w:rsid w:val="00CE5E26"/>
    <w:rsid w:val="00CF0FFE"/>
    <w:rsid w:val="00CF3506"/>
    <w:rsid w:val="00CF48BC"/>
    <w:rsid w:val="00CF71B0"/>
    <w:rsid w:val="00D033C3"/>
    <w:rsid w:val="00D04929"/>
    <w:rsid w:val="00D04F2F"/>
    <w:rsid w:val="00D054BC"/>
    <w:rsid w:val="00D077A9"/>
    <w:rsid w:val="00D11AD4"/>
    <w:rsid w:val="00D13397"/>
    <w:rsid w:val="00D133EA"/>
    <w:rsid w:val="00D14833"/>
    <w:rsid w:val="00D223AF"/>
    <w:rsid w:val="00D26B09"/>
    <w:rsid w:val="00D2789C"/>
    <w:rsid w:val="00D27F31"/>
    <w:rsid w:val="00D33E03"/>
    <w:rsid w:val="00D34191"/>
    <w:rsid w:val="00D34C6B"/>
    <w:rsid w:val="00D35421"/>
    <w:rsid w:val="00D4021F"/>
    <w:rsid w:val="00D43679"/>
    <w:rsid w:val="00D456FA"/>
    <w:rsid w:val="00D468FB"/>
    <w:rsid w:val="00D47F3C"/>
    <w:rsid w:val="00D510DA"/>
    <w:rsid w:val="00D61E4D"/>
    <w:rsid w:val="00D64467"/>
    <w:rsid w:val="00D66A9D"/>
    <w:rsid w:val="00D7215C"/>
    <w:rsid w:val="00D73818"/>
    <w:rsid w:val="00D7678D"/>
    <w:rsid w:val="00D832BB"/>
    <w:rsid w:val="00DA0E19"/>
    <w:rsid w:val="00DA2BEC"/>
    <w:rsid w:val="00DA512F"/>
    <w:rsid w:val="00DA6636"/>
    <w:rsid w:val="00DB5B09"/>
    <w:rsid w:val="00DC1AF8"/>
    <w:rsid w:val="00DC214A"/>
    <w:rsid w:val="00DC7C96"/>
    <w:rsid w:val="00DD14D0"/>
    <w:rsid w:val="00DD7E24"/>
    <w:rsid w:val="00DE3386"/>
    <w:rsid w:val="00DF050D"/>
    <w:rsid w:val="00DF0CA7"/>
    <w:rsid w:val="00DF0EF5"/>
    <w:rsid w:val="00DF1B2F"/>
    <w:rsid w:val="00DF1DDC"/>
    <w:rsid w:val="00DF2DFA"/>
    <w:rsid w:val="00DF5F34"/>
    <w:rsid w:val="00DF72D7"/>
    <w:rsid w:val="00E074EC"/>
    <w:rsid w:val="00E10BE2"/>
    <w:rsid w:val="00E123E9"/>
    <w:rsid w:val="00E129D4"/>
    <w:rsid w:val="00E15F11"/>
    <w:rsid w:val="00E22FE6"/>
    <w:rsid w:val="00E23FCA"/>
    <w:rsid w:val="00E25882"/>
    <w:rsid w:val="00E25C0B"/>
    <w:rsid w:val="00E3043A"/>
    <w:rsid w:val="00E349B2"/>
    <w:rsid w:val="00E34B85"/>
    <w:rsid w:val="00E364E3"/>
    <w:rsid w:val="00E447B9"/>
    <w:rsid w:val="00E451D9"/>
    <w:rsid w:val="00E54926"/>
    <w:rsid w:val="00E55244"/>
    <w:rsid w:val="00E61668"/>
    <w:rsid w:val="00E62419"/>
    <w:rsid w:val="00E62C43"/>
    <w:rsid w:val="00E63ADE"/>
    <w:rsid w:val="00E64A1F"/>
    <w:rsid w:val="00E64DE4"/>
    <w:rsid w:val="00E705E4"/>
    <w:rsid w:val="00E709BD"/>
    <w:rsid w:val="00E70C80"/>
    <w:rsid w:val="00E74526"/>
    <w:rsid w:val="00E75805"/>
    <w:rsid w:val="00E75E39"/>
    <w:rsid w:val="00E7645A"/>
    <w:rsid w:val="00E80EA4"/>
    <w:rsid w:val="00E812A2"/>
    <w:rsid w:val="00E857FD"/>
    <w:rsid w:val="00E901C3"/>
    <w:rsid w:val="00E90588"/>
    <w:rsid w:val="00E92D1E"/>
    <w:rsid w:val="00E94149"/>
    <w:rsid w:val="00EA0C73"/>
    <w:rsid w:val="00EA1CBF"/>
    <w:rsid w:val="00EA2DFD"/>
    <w:rsid w:val="00EB0315"/>
    <w:rsid w:val="00EB0520"/>
    <w:rsid w:val="00EB28C1"/>
    <w:rsid w:val="00EC1625"/>
    <w:rsid w:val="00EC78CA"/>
    <w:rsid w:val="00ED70A3"/>
    <w:rsid w:val="00ED7D7F"/>
    <w:rsid w:val="00EE320F"/>
    <w:rsid w:val="00EE39E4"/>
    <w:rsid w:val="00EE4459"/>
    <w:rsid w:val="00EE4E25"/>
    <w:rsid w:val="00EE7C3D"/>
    <w:rsid w:val="00EF4312"/>
    <w:rsid w:val="00EF4BAF"/>
    <w:rsid w:val="00EF4C9E"/>
    <w:rsid w:val="00EF5F52"/>
    <w:rsid w:val="00F033C6"/>
    <w:rsid w:val="00F07D2F"/>
    <w:rsid w:val="00F07D31"/>
    <w:rsid w:val="00F10D50"/>
    <w:rsid w:val="00F115EA"/>
    <w:rsid w:val="00F135B6"/>
    <w:rsid w:val="00F21281"/>
    <w:rsid w:val="00F2569C"/>
    <w:rsid w:val="00F26157"/>
    <w:rsid w:val="00F30B20"/>
    <w:rsid w:val="00F30C20"/>
    <w:rsid w:val="00F3356D"/>
    <w:rsid w:val="00F34889"/>
    <w:rsid w:val="00F36626"/>
    <w:rsid w:val="00F37282"/>
    <w:rsid w:val="00F41E7E"/>
    <w:rsid w:val="00F50396"/>
    <w:rsid w:val="00F50F0C"/>
    <w:rsid w:val="00F53CF6"/>
    <w:rsid w:val="00F62CAE"/>
    <w:rsid w:val="00F6516A"/>
    <w:rsid w:val="00F6602F"/>
    <w:rsid w:val="00F706C5"/>
    <w:rsid w:val="00F70AA2"/>
    <w:rsid w:val="00F77054"/>
    <w:rsid w:val="00F77F55"/>
    <w:rsid w:val="00F808DD"/>
    <w:rsid w:val="00F8179C"/>
    <w:rsid w:val="00F84D59"/>
    <w:rsid w:val="00F86372"/>
    <w:rsid w:val="00F901B2"/>
    <w:rsid w:val="00F95B29"/>
    <w:rsid w:val="00F95F2D"/>
    <w:rsid w:val="00FA0175"/>
    <w:rsid w:val="00FA019C"/>
    <w:rsid w:val="00FA2CB7"/>
    <w:rsid w:val="00FB0DEF"/>
    <w:rsid w:val="00FB2F9E"/>
    <w:rsid w:val="00FB4EDB"/>
    <w:rsid w:val="00FB6F2D"/>
    <w:rsid w:val="00FC377E"/>
    <w:rsid w:val="00FC4A49"/>
    <w:rsid w:val="00FC61FA"/>
    <w:rsid w:val="00FC68DB"/>
    <w:rsid w:val="00FC7AA9"/>
    <w:rsid w:val="00FD33F8"/>
    <w:rsid w:val="00FD566C"/>
    <w:rsid w:val="00FE06AF"/>
    <w:rsid w:val="00FE2849"/>
    <w:rsid w:val="00FE2E56"/>
    <w:rsid w:val="00FE65F2"/>
    <w:rsid w:val="00FE6A1F"/>
    <w:rsid w:val="00FF0512"/>
    <w:rsid w:val="00FF064B"/>
    <w:rsid w:val="00FF521D"/>
    <w:rsid w:val="00FF6A71"/>
    <w:rsid w:val="00FF7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E50"/>
    <w:rPr>
      <w:lang w:val="uk-UA"/>
    </w:rPr>
  </w:style>
  <w:style w:type="paragraph" w:styleId="1">
    <w:name w:val="heading 1"/>
    <w:basedOn w:val="a"/>
    <w:next w:val="a"/>
    <w:link w:val="10"/>
    <w:uiPriority w:val="9"/>
    <w:qFormat/>
    <w:rsid w:val="00671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71E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1E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17D6"/>
    <w:rPr>
      <w:color w:val="0000FF" w:themeColor="hyperlink"/>
      <w:u w:val="single"/>
    </w:rPr>
  </w:style>
  <w:style w:type="paragraph" w:styleId="a4">
    <w:name w:val="List Paragraph"/>
    <w:basedOn w:val="a"/>
    <w:link w:val="a5"/>
    <w:uiPriority w:val="34"/>
    <w:qFormat/>
    <w:rsid w:val="003E17D6"/>
    <w:pPr>
      <w:spacing w:after="160" w:line="259" w:lineRule="auto"/>
      <w:ind w:left="720"/>
      <w:contextualSpacing/>
    </w:pPr>
  </w:style>
  <w:style w:type="paragraph" w:customStyle="1" w:styleId="111111111111111111111">
    <w:name w:val="111111111111111111111"/>
    <w:basedOn w:val="a"/>
    <w:link w:val="1111111111111111111110"/>
    <w:qFormat/>
    <w:rsid w:val="003E17D6"/>
    <w:pPr>
      <w:spacing w:after="0" w:line="360" w:lineRule="auto"/>
      <w:ind w:firstLine="851"/>
      <w:jc w:val="center"/>
    </w:pPr>
    <w:rPr>
      <w:rFonts w:ascii="Times New Roman" w:hAnsi="Times New Roman" w:cs="Times New Roman"/>
      <w:b/>
      <w:sz w:val="28"/>
      <w:szCs w:val="28"/>
    </w:rPr>
  </w:style>
  <w:style w:type="character" w:customStyle="1" w:styleId="1111111111111111111110">
    <w:name w:val="111111111111111111111 Знак"/>
    <w:basedOn w:val="a0"/>
    <w:link w:val="111111111111111111111"/>
    <w:rsid w:val="003E17D6"/>
    <w:rPr>
      <w:rFonts w:ascii="Times New Roman" w:hAnsi="Times New Roman" w:cs="Times New Roman"/>
      <w:b/>
      <w:sz w:val="28"/>
      <w:szCs w:val="28"/>
      <w:lang w:val="uk-UA"/>
    </w:rPr>
  </w:style>
  <w:style w:type="character" w:customStyle="1" w:styleId="a5">
    <w:name w:val="Абзац списка Знак"/>
    <w:basedOn w:val="a0"/>
    <w:link w:val="a4"/>
    <w:uiPriority w:val="34"/>
    <w:rsid w:val="003E17D6"/>
  </w:style>
  <w:style w:type="paragraph" w:customStyle="1" w:styleId="2222222222222222222222222222">
    <w:name w:val="2222222222222222222222222222"/>
    <w:basedOn w:val="a4"/>
    <w:link w:val="22222222222222222222222222220"/>
    <w:qFormat/>
    <w:rsid w:val="003E17D6"/>
    <w:pPr>
      <w:tabs>
        <w:tab w:val="left" w:pos="709"/>
      </w:tabs>
      <w:spacing w:after="0" w:line="360" w:lineRule="auto"/>
      <w:ind w:left="851"/>
      <w:jc w:val="both"/>
    </w:pPr>
    <w:rPr>
      <w:rFonts w:ascii="Times New Roman" w:hAnsi="Times New Roman"/>
      <w:b/>
      <w:sz w:val="28"/>
      <w:szCs w:val="28"/>
    </w:rPr>
  </w:style>
  <w:style w:type="character" w:customStyle="1" w:styleId="22222222222222222222222222220">
    <w:name w:val="2222222222222222222222222222 Знак"/>
    <w:basedOn w:val="a5"/>
    <w:link w:val="2222222222222222222222222222"/>
    <w:rsid w:val="003E17D6"/>
    <w:rPr>
      <w:rFonts w:ascii="Times New Roman" w:hAnsi="Times New Roman"/>
      <w:b/>
      <w:sz w:val="28"/>
      <w:szCs w:val="28"/>
      <w:lang w:val="uk-UA"/>
    </w:rPr>
  </w:style>
  <w:style w:type="character" w:customStyle="1" w:styleId="fontstyle01">
    <w:name w:val="fontstyle01"/>
    <w:basedOn w:val="a0"/>
    <w:rsid w:val="00675BE1"/>
    <w:rPr>
      <w:rFonts w:ascii="TimesNewRomanPSMT" w:hAnsi="TimesNewRomanPSMT" w:hint="default"/>
      <w:b w:val="0"/>
      <w:bCs w:val="0"/>
      <w:i w:val="0"/>
      <w:iCs w:val="0"/>
      <w:color w:val="000000"/>
      <w:sz w:val="30"/>
      <w:szCs w:val="30"/>
    </w:rPr>
  </w:style>
  <w:style w:type="character" w:customStyle="1" w:styleId="fontstyle21">
    <w:name w:val="fontstyle21"/>
    <w:basedOn w:val="a0"/>
    <w:rsid w:val="007F1D79"/>
    <w:rPr>
      <w:rFonts w:ascii="TrebuchetMS" w:hAnsi="TrebuchetMS" w:hint="default"/>
      <w:b w:val="0"/>
      <w:bCs w:val="0"/>
      <w:i w:val="0"/>
      <w:iCs w:val="0"/>
      <w:color w:val="000000"/>
      <w:sz w:val="22"/>
      <w:szCs w:val="22"/>
    </w:rPr>
  </w:style>
  <w:style w:type="paragraph" w:styleId="a6">
    <w:name w:val="Normal (Web)"/>
    <w:basedOn w:val="a"/>
    <w:uiPriority w:val="99"/>
    <w:unhideWhenUsed/>
    <w:rsid w:val="00FB6F2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7A652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6526"/>
  </w:style>
  <w:style w:type="paragraph" w:styleId="a9">
    <w:name w:val="footer"/>
    <w:basedOn w:val="a"/>
    <w:link w:val="aa"/>
    <w:uiPriority w:val="99"/>
    <w:unhideWhenUsed/>
    <w:rsid w:val="007A652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6526"/>
  </w:style>
  <w:style w:type="character" w:customStyle="1" w:styleId="10">
    <w:name w:val="Заголовок 1 Знак"/>
    <w:basedOn w:val="a0"/>
    <w:link w:val="1"/>
    <w:uiPriority w:val="9"/>
    <w:rsid w:val="00671E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71E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71EB6"/>
    <w:rPr>
      <w:rFonts w:asciiTheme="majorHAnsi" w:eastAsiaTheme="majorEastAsia" w:hAnsiTheme="majorHAnsi" w:cstheme="majorBidi"/>
      <w:b/>
      <w:bCs/>
      <w:color w:val="4F81BD" w:themeColor="accent1"/>
    </w:rPr>
  </w:style>
  <w:style w:type="paragraph" w:styleId="11">
    <w:name w:val="toc 1"/>
    <w:basedOn w:val="a"/>
    <w:next w:val="a"/>
    <w:autoRedefine/>
    <w:uiPriority w:val="39"/>
    <w:unhideWhenUsed/>
    <w:rsid w:val="00E34B85"/>
    <w:pPr>
      <w:tabs>
        <w:tab w:val="right" w:leader="dot" w:pos="9345"/>
      </w:tabs>
      <w:spacing w:after="0" w:line="360" w:lineRule="auto"/>
      <w:jc w:val="both"/>
    </w:pPr>
    <w:rPr>
      <w:rFonts w:ascii="Times New Roman" w:hAnsi="Times New Roman" w:cs="Times New Roman"/>
      <w:b/>
      <w:noProof/>
      <w:sz w:val="28"/>
      <w:szCs w:val="28"/>
    </w:rPr>
  </w:style>
  <w:style w:type="paragraph" w:styleId="21">
    <w:name w:val="toc 2"/>
    <w:basedOn w:val="a"/>
    <w:next w:val="a"/>
    <w:autoRedefine/>
    <w:uiPriority w:val="39"/>
    <w:unhideWhenUsed/>
    <w:rsid w:val="00705DF4"/>
    <w:pPr>
      <w:tabs>
        <w:tab w:val="right" w:leader="dot" w:pos="9345"/>
      </w:tabs>
      <w:spacing w:after="0" w:line="360" w:lineRule="auto"/>
      <w:jc w:val="both"/>
    </w:pPr>
    <w:rPr>
      <w:rFonts w:ascii="Times New Roman" w:hAnsi="Times New Roman" w:cs="Times New Roman"/>
      <w:noProof/>
      <w:sz w:val="28"/>
      <w:szCs w:val="28"/>
    </w:rPr>
  </w:style>
  <w:style w:type="paragraph" w:styleId="ab">
    <w:name w:val="Title"/>
    <w:basedOn w:val="a"/>
    <w:next w:val="a"/>
    <w:link w:val="ac"/>
    <w:uiPriority w:val="10"/>
    <w:qFormat/>
    <w:rsid w:val="005B51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5B5189"/>
    <w:rPr>
      <w:rFonts w:asciiTheme="majorHAnsi" w:eastAsiaTheme="majorEastAsia" w:hAnsiTheme="majorHAnsi" w:cstheme="majorBidi"/>
      <w:color w:val="17365D" w:themeColor="text2" w:themeShade="BF"/>
      <w:spacing w:val="5"/>
      <w:kern w:val="28"/>
      <w:sz w:val="52"/>
      <w:szCs w:val="52"/>
    </w:rPr>
  </w:style>
  <w:style w:type="table" w:styleId="ad">
    <w:name w:val="Table Grid"/>
    <w:basedOn w:val="a1"/>
    <w:uiPriority w:val="59"/>
    <w:rsid w:val="007D3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17C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7CA1"/>
    <w:rPr>
      <w:rFonts w:ascii="Tahoma" w:hAnsi="Tahoma" w:cs="Tahoma"/>
      <w:sz w:val="16"/>
      <w:szCs w:val="16"/>
    </w:rPr>
  </w:style>
  <w:style w:type="paragraph" w:styleId="31">
    <w:name w:val="toc 3"/>
    <w:basedOn w:val="a"/>
    <w:next w:val="a"/>
    <w:autoRedefine/>
    <w:uiPriority w:val="39"/>
    <w:unhideWhenUsed/>
    <w:rsid w:val="008F68AC"/>
    <w:pPr>
      <w:spacing w:after="100"/>
      <w:ind w:left="440"/>
    </w:pPr>
  </w:style>
  <w:style w:type="paragraph" w:styleId="4">
    <w:name w:val="toc 4"/>
    <w:basedOn w:val="a"/>
    <w:next w:val="a"/>
    <w:autoRedefine/>
    <w:uiPriority w:val="39"/>
    <w:unhideWhenUsed/>
    <w:rsid w:val="008F68AC"/>
    <w:pPr>
      <w:spacing w:after="100"/>
      <w:ind w:left="660"/>
    </w:pPr>
  </w:style>
  <w:style w:type="paragraph" w:styleId="5">
    <w:name w:val="toc 5"/>
    <w:basedOn w:val="a"/>
    <w:next w:val="a"/>
    <w:autoRedefine/>
    <w:uiPriority w:val="39"/>
    <w:unhideWhenUsed/>
    <w:rsid w:val="008F68AC"/>
    <w:pPr>
      <w:spacing w:after="100"/>
      <w:ind w:left="880"/>
    </w:pPr>
  </w:style>
  <w:style w:type="paragraph" w:styleId="6">
    <w:name w:val="toc 6"/>
    <w:basedOn w:val="a"/>
    <w:next w:val="a"/>
    <w:autoRedefine/>
    <w:uiPriority w:val="39"/>
    <w:unhideWhenUsed/>
    <w:rsid w:val="008F68AC"/>
    <w:pPr>
      <w:spacing w:after="100"/>
      <w:ind w:left="1100"/>
    </w:pPr>
  </w:style>
  <w:style w:type="paragraph" w:styleId="7">
    <w:name w:val="toc 7"/>
    <w:basedOn w:val="a"/>
    <w:next w:val="a"/>
    <w:autoRedefine/>
    <w:uiPriority w:val="39"/>
    <w:unhideWhenUsed/>
    <w:rsid w:val="008F68AC"/>
    <w:pPr>
      <w:spacing w:after="100"/>
      <w:ind w:left="1320"/>
    </w:pPr>
  </w:style>
  <w:style w:type="paragraph" w:styleId="8">
    <w:name w:val="toc 8"/>
    <w:basedOn w:val="a"/>
    <w:next w:val="a"/>
    <w:autoRedefine/>
    <w:uiPriority w:val="39"/>
    <w:unhideWhenUsed/>
    <w:rsid w:val="008F68AC"/>
    <w:pPr>
      <w:spacing w:after="100"/>
      <w:ind w:left="1540"/>
    </w:pPr>
  </w:style>
  <w:style w:type="paragraph" w:styleId="9">
    <w:name w:val="toc 9"/>
    <w:basedOn w:val="a"/>
    <w:next w:val="a"/>
    <w:autoRedefine/>
    <w:uiPriority w:val="39"/>
    <w:unhideWhenUsed/>
    <w:rsid w:val="008F68AC"/>
    <w:pPr>
      <w:spacing w:after="100"/>
      <w:ind w:left="1760"/>
    </w:pPr>
  </w:style>
  <w:style w:type="character" w:styleId="af0">
    <w:name w:val="annotation reference"/>
    <w:basedOn w:val="a0"/>
    <w:uiPriority w:val="99"/>
    <w:semiHidden/>
    <w:unhideWhenUsed/>
    <w:rsid w:val="00553B52"/>
    <w:rPr>
      <w:sz w:val="16"/>
      <w:szCs w:val="16"/>
    </w:rPr>
  </w:style>
  <w:style w:type="paragraph" w:styleId="af1">
    <w:name w:val="annotation text"/>
    <w:basedOn w:val="a"/>
    <w:link w:val="af2"/>
    <w:uiPriority w:val="99"/>
    <w:semiHidden/>
    <w:unhideWhenUsed/>
    <w:rsid w:val="00553B52"/>
    <w:pPr>
      <w:spacing w:line="240" w:lineRule="auto"/>
    </w:pPr>
    <w:rPr>
      <w:sz w:val="20"/>
      <w:szCs w:val="20"/>
    </w:rPr>
  </w:style>
  <w:style w:type="character" w:customStyle="1" w:styleId="af2">
    <w:name w:val="Текст примечания Знак"/>
    <w:basedOn w:val="a0"/>
    <w:link w:val="af1"/>
    <w:uiPriority w:val="99"/>
    <w:semiHidden/>
    <w:rsid w:val="00553B52"/>
    <w:rPr>
      <w:sz w:val="20"/>
      <w:szCs w:val="20"/>
    </w:rPr>
  </w:style>
  <w:style w:type="paragraph" w:styleId="af3">
    <w:name w:val="annotation subject"/>
    <w:basedOn w:val="af1"/>
    <w:next w:val="af1"/>
    <w:link w:val="af4"/>
    <w:uiPriority w:val="99"/>
    <w:semiHidden/>
    <w:unhideWhenUsed/>
    <w:rsid w:val="00553B52"/>
    <w:rPr>
      <w:b/>
      <w:bCs/>
    </w:rPr>
  </w:style>
  <w:style w:type="character" w:customStyle="1" w:styleId="af4">
    <w:name w:val="Тема примечания Знак"/>
    <w:basedOn w:val="af2"/>
    <w:link w:val="af3"/>
    <w:uiPriority w:val="99"/>
    <w:semiHidden/>
    <w:rsid w:val="00553B52"/>
    <w:rPr>
      <w:b/>
      <w:bCs/>
      <w:sz w:val="20"/>
      <w:szCs w:val="20"/>
    </w:rPr>
  </w:style>
  <w:style w:type="paragraph" w:styleId="af5">
    <w:name w:val="Revision"/>
    <w:hidden/>
    <w:uiPriority w:val="99"/>
    <w:semiHidden/>
    <w:rsid w:val="00F34889"/>
    <w:pPr>
      <w:spacing w:after="0" w:line="240" w:lineRule="auto"/>
    </w:pPr>
    <w:rPr>
      <w:lang w:val="uk-UA"/>
    </w:rPr>
  </w:style>
  <w:style w:type="character" w:styleId="af6">
    <w:name w:val="Strong"/>
    <w:basedOn w:val="a0"/>
    <w:uiPriority w:val="22"/>
    <w:qFormat/>
    <w:rsid w:val="00FD33F8"/>
    <w:rPr>
      <w:b/>
      <w:bCs/>
    </w:rPr>
  </w:style>
  <w:style w:type="paragraph" w:customStyle="1" w:styleId="p1">
    <w:name w:val="p1"/>
    <w:basedOn w:val="a"/>
    <w:rsid w:val="00FD33F8"/>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f7">
    <w:name w:val="No Spacing"/>
    <w:uiPriority w:val="1"/>
    <w:qFormat/>
    <w:rsid w:val="00FD33F8"/>
    <w:pPr>
      <w:spacing w:after="0" w:line="240" w:lineRule="auto"/>
    </w:pPr>
    <w:rPr>
      <w:rFonts w:eastAsiaTheme="minorHAnsi"/>
      <w:lang w:eastAsia="en-US"/>
    </w:rPr>
  </w:style>
  <w:style w:type="paragraph" w:styleId="af8">
    <w:name w:val="caption"/>
    <w:basedOn w:val="a"/>
    <w:next w:val="a"/>
    <w:uiPriority w:val="35"/>
    <w:unhideWhenUsed/>
    <w:qFormat/>
    <w:rsid w:val="00F901B2"/>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E50"/>
    <w:rPr>
      <w:lang w:val="uk-UA"/>
    </w:rPr>
  </w:style>
  <w:style w:type="paragraph" w:styleId="1">
    <w:name w:val="heading 1"/>
    <w:basedOn w:val="a"/>
    <w:next w:val="a"/>
    <w:link w:val="10"/>
    <w:uiPriority w:val="9"/>
    <w:qFormat/>
    <w:rsid w:val="00671E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71E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1E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17D6"/>
    <w:rPr>
      <w:color w:val="0000FF" w:themeColor="hyperlink"/>
      <w:u w:val="single"/>
    </w:rPr>
  </w:style>
  <w:style w:type="paragraph" w:styleId="a4">
    <w:name w:val="List Paragraph"/>
    <w:basedOn w:val="a"/>
    <w:link w:val="a5"/>
    <w:uiPriority w:val="34"/>
    <w:qFormat/>
    <w:rsid w:val="003E17D6"/>
    <w:pPr>
      <w:spacing w:after="160" w:line="259" w:lineRule="auto"/>
      <w:ind w:left="720"/>
      <w:contextualSpacing/>
    </w:pPr>
  </w:style>
  <w:style w:type="paragraph" w:customStyle="1" w:styleId="111111111111111111111">
    <w:name w:val="111111111111111111111"/>
    <w:basedOn w:val="a"/>
    <w:link w:val="1111111111111111111110"/>
    <w:qFormat/>
    <w:rsid w:val="003E17D6"/>
    <w:pPr>
      <w:spacing w:after="0" w:line="360" w:lineRule="auto"/>
      <w:ind w:firstLine="851"/>
      <w:jc w:val="center"/>
    </w:pPr>
    <w:rPr>
      <w:rFonts w:ascii="Times New Roman" w:hAnsi="Times New Roman" w:cs="Times New Roman"/>
      <w:b/>
      <w:sz w:val="28"/>
      <w:szCs w:val="28"/>
    </w:rPr>
  </w:style>
  <w:style w:type="character" w:customStyle="1" w:styleId="1111111111111111111110">
    <w:name w:val="111111111111111111111 Знак"/>
    <w:basedOn w:val="a0"/>
    <w:link w:val="111111111111111111111"/>
    <w:rsid w:val="003E17D6"/>
    <w:rPr>
      <w:rFonts w:ascii="Times New Roman" w:hAnsi="Times New Roman" w:cs="Times New Roman"/>
      <w:b/>
      <w:sz w:val="28"/>
      <w:szCs w:val="28"/>
      <w:lang w:val="uk-UA"/>
    </w:rPr>
  </w:style>
  <w:style w:type="character" w:customStyle="1" w:styleId="a5">
    <w:name w:val="Абзац списка Знак"/>
    <w:basedOn w:val="a0"/>
    <w:link w:val="a4"/>
    <w:uiPriority w:val="34"/>
    <w:rsid w:val="003E17D6"/>
  </w:style>
  <w:style w:type="paragraph" w:customStyle="1" w:styleId="2222222222222222222222222222">
    <w:name w:val="2222222222222222222222222222"/>
    <w:basedOn w:val="a4"/>
    <w:link w:val="22222222222222222222222222220"/>
    <w:qFormat/>
    <w:rsid w:val="003E17D6"/>
    <w:pPr>
      <w:tabs>
        <w:tab w:val="left" w:pos="709"/>
      </w:tabs>
      <w:spacing w:after="0" w:line="360" w:lineRule="auto"/>
      <w:ind w:left="851"/>
      <w:jc w:val="both"/>
    </w:pPr>
    <w:rPr>
      <w:rFonts w:ascii="Times New Roman" w:hAnsi="Times New Roman"/>
      <w:b/>
      <w:sz w:val="28"/>
      <w:szCs w:val="28"/>
    </w:rPr>
  </w:style>
  <w:style w:type="character" w:customStyle="1" w:styleId="22222222222222222222222222220">
    <w:name w:val="2222222222222222222222222222 Знак"/>
    <w:basedOn w:val="a5"/>
    <w:link w:val="2222222222222222222222222222"/>
    <w:rsid w:val="003E17D6"/>
    <w:rPr>
      <w:rFonts w:ascii="Times New Roman" w:hAnsi="Times New Roman"/>
      <w:b/>
      <w:sz w:val="28"/>
      <w:szCs w:val="28"/>
      <w:lang w:val="uk-UA"/>
    </w:rPr>
  </w:style>
  <w:style w:type="character" w:customStyle="1" w:styleId="fontstyle01">
    <w:name w:val="fontstyle01"/>
    <w:basedOn w:val="a0"/>
    <w:rsid w:val="00675BE1"/>
    <w:rPr>
      <w:rFonts w:ascii="TimesNewRomanPSMT" w:hAnsi="TimesNewRomanPSMT" w:hint="default"/>
      <w:b w:val="0"/>
      <w:bCs w:val="0"/>
      <w:i w:val="0"/>
      <w:iCs w:val="0"/>
      <w:color w:val="000000"/>
      <w:sz w:val="30"/>
      <w:szCs w:val="30"/>
    </w:rPr>
  </w:style>
  <w:style w:type="character" w:customStyle="1" w:styleId="fontstyle21">
    <w:name w:val="fontstyle21"/>
    <w:basedOn w:val="a0"/>
    <w:rsid w:val="007F1D79"/>
    <w:rPr>
      <w:rFonts w:ascii="TrebuchetMS" w:hAnsi="TrebuchetMS" w:hint="default"/>
      <w:b w:val="0"/>
      <w:bCs w:val="0"/>
      <w:i w:val="0"/>
      <w:iCs w:val="0"/>
      <w:color w:val="000000"/>
      <w:sz w:val="22"/>
      <w:szCs w:val="22"/>
    </w:rPr>
  </w:style>
  <w:style w:type="paragraph" w:styleId="a6">
    <w:name w:val="Normal (Web)"/>
    <w:basedOn w:val="a"/>
    <w:uiPriority w:val="99"/>
    <w:unhideWhenUsed/>
    <w:rsid w:val="00FB6F2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7A652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6526"/>
  </w:style>
  <w:style w:type="paragraph" w:styleId="a9">
    <w:name w:val="footer"/>
    <w:basedOn w:val="a"/>
    <w:link w:val="aa"/>
    <w:uiPriority w:val="99"/>
    <w:unhideWhenUsed/>
    <w:rsid w:val="007A652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6526"/>
  </w:style>
  <w:style w:type="character" w:customStyle="1" w:styleId="10">
    <w:name w:val="Заголовок 1 Знак"/>
    <w:basedOn w:val="a0"/>
    <w:link w:val="1"/>
    <w:uiPriority w:val="9"/>
    <w:rsid w:val="00671E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71E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71EB6"/>
    <w:rPr>
      <w:rFonts w:asciiTheme="majorHAnsi" w:eastAsiaTheme="majorEastAsia" w:hAnsiTheme="majorHAnsi" w:cstheme="majorBidi"/>
      <w:b/>
      <w:bCs/>
      <w:color w:val="4F81BD" w:themeColor="accent1"/>
    </w:rPr>
  </w:style>
  <w:style w:type="paragraph" w:styleId="11">
    <w:name w:val="toc 1"/>
    <w:basedOn w:val="a"/>
    <w:next w:val="a"/>
    <w:autoRedefine/>
    <w:uiPriority w:val="39"/>
    <w:unhideWhenUsed/>
    <w:rsid w:val="00E34B85"/>
    <w:pPr>
      <w:tabs>
        <w:tab w:val="right" w:leader="dot" w:pos="9345"/>
      </w:tabs>
      <w:spacing w:after="0" w:line="360" w:lineRule="auto"/>
      <w:jc w:val="both"/>
    </w:pPr>
    <w:rPr>
      <w:rFonts w:ascii="Times New Roman" w:hAnsi="Times New Roman" w:cs="Times New Roman"/>
      <w:b/>
      <w:noProof/>
      <w:sz w:val="28"/>
      <w:szCs w:val="28"/>
    </w:rPr>
  </w:style>
  <w:style w:type="paragraph" w:styleId="21">
    <w:name w:val="toc 2"/>
    <w:basedOn w:val="a"/>
    <w:next w:val="a"/>
    <w:autoRedefine/>
    <w:uiPriority w:val="39"/>
    <w:unhideWhenUsed/>
    <w:rsid w:val="00705DF4"/>
    <w:pPr>
      <w:tabs>
        <w:tab w:val="right" w:leader="dot" w:pos="9345"/>
      </w:tabs>
      <w:spacing w:after="0" w:line="360" w:lineRule="auto"/>
      <w:jc w:val="both"/>
    </w:pPr>
    <w:rPr>
      <w:rFonts w:ascii="Times New Roman" w:hAnsi="Times New Roman" w:cs="Times New Roman"/>
      <w:noProof/>
      <w:sz w:val="28"/>
      <w:szCs w:val="28"/>
    </w:rPr>
  </w:style>
  <w:style w:type="paragraph" w:styleId="ab">
    <w:name w:val="Title"/>
    <w:basedOn w:val="a"/>
    <w:next w:val="a"/>
    <w:link w:val="ac"/>
    <w:uiPriority w:val="10"/>
    <w:qFormat/>
    <w:rsid w:val="005B51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5B5189"/>
    <w:rPr>
      <w:rFonts w:asciiTheme="majorHAnsi" w:eastAsiaTheme="majorEastAsia" w:hAnsiTheme="majorHAnsi" w:cstheme="majorBidi"/>
      <w:color w:val="17365D" w:themeColor="text2" w:themeShade="BF"/>
      <w:spacing w:val="5"/>
      <w:kern w:val="28"/>
      <w:sz w:val="52"/>
      <w:szCs w:val="52"/>
    </w:rPr>
  </w:style>
  <w:style w:type="table" w:styleId="ad">
    <w:name w:val="Table Grid"/>
    <w:basedOn w:val="a1"/>
    <w:uiPriority w:val="59"/>
    <w:rsid w:val="007D33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17C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7CA1"/>
    <w:rPr>
      <w:rFonts w:ascii="Tahoma" w:hAnsi="Tahoma" w:cs="Tahoma"/>
      <w:sz w:val="16"/>
      <w:szCs w:val="16"/>
    </w:rPr>
  </w:style>
  <w:style w:type="paragraph" w:styleId="31">
    <w:name w:val="toc 3"/>
    <w:basedOn w:val="a"/>
    <w:next w:val="a"/>
    <w:autoRedefine/>
    <w:uiPriority w:val="39"/>
    <w:unhideWhenUsed/>
    <w:rsid w:val="008F68AC"/>
    <w:pPr>
      <w:spacing w:after="100"/>
      <w:ind w:left="440"/>
    </w:pPr>
  </w:style>
  <w:style w:type="paragraph" w:styleId="4">
    <w:name w:val="toc 4"/>
    <w:basedOn w:val="a"/>
    <w:next w:val="a"/>
    <w:autoRedefine/>
    <w:uiPriority w:val="39"/>
    <w:unhideWhenUsed/>
    <w:rsid w:val="008F68AC"/>
    <w:pPr>
      <w:spacing w:after="100"/>
      <w:ind w:left="660"/>
    </w:pPr>
  </w:style>
  <w:style w:type="paragraph" w:styleId="5">
    <w:name w:val="toc 5"/>
    <w:basedOn w:val="a"/>
    <w:next w:val="a"/>
    <w:autoRedefine/>
    <w:uiPriority w:val="39"/>
    <w:unhideWhenUsed/>
    <w:rsid w:val="008F68AC"/>
    <w:pPr>
      <w:spacing w:after="100"/>
      <w:ind w:left="880"/>
    </w:pPr>
  </w:style>
  <w:style w:type="paragraph" w:styleId="6">
    <w:name w:val="toc 6"/>
    <w:basedOn w:val="a"/>
    <w:next w:val="a"/>
    <w:autoRedefine/>
    <w:uiPriority w:val="39"/>
    <w:unhideWhenUsed/>
    <w:rsid w:val="008F68AC"/>
    <w:pPr>
      <w:spacing w:after="100"/>
      <w:ind w:left="1100"/>
    </w:pPr>
  </w:style>
  <w:style w:type="paragraph" w:styleId="7">
    <w:name w:val="toc 7"/>
    <w:basedOn w:val="a"/>
    <w:next w:val="a"/>
    <w:autoRedefine/>
    <w:uiPriority w:val="39"/>
    <w:unhideWhenUsed/>
    <w:rsid w:val="008F68AC"/>
    <w:pPr>
      <w:spacing w:after="100"/>
      <w:ind w:left="1320"/>
    </w:pPr>
  </w:style>
  <w:style w:type="paragraph" w:styleId="8">
    <w:name w:val="toc 8"/>
    <w:basedOn w:val="a"/>
    <w:next w:val="a"/>
    <w:autoRedefine/>
    <w:uiPriority w:val="39"/>
    <w:unhideWhenUsed/>
    <w:rsid w:val="008F68AC"/>
    <w:pPr>
      <w:spacing w:after="100"/>
      <w:ind w:left="1540"/>
    </w:pPr>
  </w:style>
  <w:style w:type="paragraph" w:styleId="9">
    <w:name w:val="toc 9"/>
    <w:basedOn w:val="a"/>
    <w:next w:val="a"/>
    <w:autoRedefine/>
    <w:uiPriority w:val="39"/>
    <w:unhideWhenUsed/>
    <w:rsid w:val="008F68AC"/>
    <w:pPr>
      <w:spacing w:after="100"/>
      <w:ind w:left="1760"/>
    </w:pPr>
  </w:style>
  <w:style w:type="character" w:styleId="af0">
    <w:name w:val="annotation reference"/>
    <w:basedOn w:val="a0"/>
    <w:uiPriority w:val="99"/>
    <w:semiHidden/>
    <w:unhideWhenUsed/>
    <w:rsid w:val="00553B52"/>
    <w:rPr>
      <w:sz w:val="16"/>
      <w:szCs w:val="16"/>
    </w:rPr>
  </w:style>
  <w:style w:type="paragraph" w:styleId="af1">
    <w:name w:val="annotation text"/>
    <w:basedOn w:val="a"/>
    <w:link w:val="af2"/>
    <w:uiPriority w:val="99"/>
    <w:semiHidden/>
    <w:unhideWhenUsed/>
    <w:rsid w:val="00553B52"/>
    <w:pPr>
      <w:spacing w:line="240" w:lineRule="auto"/>
    </w:pPr>
    <w:rPr>
      <w:sz w:val="20"/>
      <w:szCs w:val="20"/>
    </w:rPr>
  </w:style>
  <w:style w:type="character" w:customStyle="1" w:styleId="af2">
    <w:name w:val="Текст примечания Знак"/>
    <w:basedOn w:val="a0"/>
    <w:link w:val="af1"/>
    <w:uiPriority w:val="99"/>
    <w:semiHidden/>
    <w:rsid w:val="00553B52"/>
    <w:rPr>
      <w:sz w:val="20"/>
      <w:szCs w:val="20"/>
    </w:rPr>
  </w:style>
  <w:style w:type="paragraph" w:styleId="af3">
    <w:name w:val="annotation subject"/>
    <w:basedOn w:val="af1"/>
    <w:next w:val="af1"/>
    <w:link w:val="af4"/>
    <w:uiPriority w:val="99"/>
    <w:semiHidden/>
    <w:unhideWhenUsed/>
    <w:rsid w:val="00553B52"/>
    <w:rPr>
      <w:b/>
      <w:bCs/>
    </w:rPr>
  </w:style>
  <w:style w:type="character" w:customStyle="1" w:styleId="af4">
    <w:name w:val="Тема примечания Знак"/>
    <w:basedOn w:val="af2"/>
    <w:link w:val="af3"/>
    <w:uiPriority w:val="99"/>
    <w:semiHidden/>
    <w:rsid w:val="00553B52"/>
    <w:rPr>
      <w:b/>
      <w:bCs/>
      <w:sz w:val="20"/>
      <w:szCs w:val="20"/>
    </w:rPr>
  </w:style>
  <w:style w:type="paragraph" w:styleId="af5">
    <w:name w:val="Revision"/>
    <w:hidden/>
    <w:uiPriority w:val="99"/>
    <w:semiHidden/>
    <w:rsid w:val="00F34889"/>
    <w:pPr>
      <w:spacing w:after="0" w:line="240" w:lineRule="auto"/>
    </w:pPr>
    <w:rPr>
      <w:lang w:val="uk-UA"/>
    </w:rPr>
  </w:style>
  <w:style w:type="character" w:styleId="af6">
    <w:name w:val="Strong"/>
    <w:basedOn w:val="a0"/>
    <w:uiPriority w:val="22"/>
    <w:qFormat/>
    <w:rsid w:val="00FD33F8"/>
    <w:rPr>
      <w:b/>
      <w:bCs/>
    </w:rPr>
  </w:style>
  <w:style w:type="paragraph" w:customStyle="1" w:styleId="p1">
    <w:name w:val="p1"/>
    <w:basedOn w:val="a"/>
    <w:rsid w:val="00FD33F8"/>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f7">
    <w:name w:val="No Spacing"/>
    <w:uiPriority w:val="1"/>
    <w:qFormat/>
    <w:rsid w:val="00FD33F8"/>
    <w:pPr>
      <w:spacing w:after="0" w:line="240" w:lineRule="auto"/>
    </w:pPr>
    <w:rPr>
      <w:rFonts w:eastAsiaTheme="minorHAnsi"/>
      <w:lang w:eastAsia="en-US"/>
    </w:rPr>
  </w:style>
  <w:style w:type="paragraph" w:styleId="af8">
    <w:name w:val="caption"/>
    <w:basedOn w:val="a"/>
    <w:next w:val="a"/>
    <w:uiPriority w:val="35"/>
    <w:unhideWhenUsed/>
    <w:qFormat/>
    <w:rsid w:val="00F901B2"/>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53361">
      <w:bodyDiv w:val="1"/>
      <w:marLeft w:val="0"/>
      <w:marRight w:val="0"/>
      <w:marTop w:val="0"/>
      <w:marBottom w:val="0"/>
      <w:divBdr>
        <w:top w:val="none" w:sz="0" w:space="0" w:color="auto"/>
        <w:left w:val="none" w:sz="0" w:space="0" w:color="auto"/>
        <w:bottom w:val="none" w:sz="0" w:space="0" w:color="auto"/>
        <w:right w:val="none" w:sz="0" w:space="0" w:color="auto"/>
      </w:divBdr>
    </w:div>
    <w:div w:id="229580440">
      <w:bodyDiv w:val="1"/>
      <w:marLeft w:val="0"/>
      <w:marRight w:val="0"/>
      <w:marTop w:val="0"/>
      <w:marBottom w:val="0"/>
      <w:divBdr>
        <w:top w:val="none" w:sz="0" w:space="0" w:color="auto"/>
        <w:left w:val="none" w:sz="0" w:space="0" w:color="auto"/>
        <w:bottom w:val="none" w:sz="0" w:space="0" w:color="auto"/>
        <w:right w:val="none" w:sz="0" w:space="0" w:color="auto"/>
      </w:divBdr>
    </w:div>
    <w:div w:id="307248478">
      <w:bodyDiv w:val="1"/>
      <w:marLeft w:val="0"/>
      <w:marRight w:val="0"/>
      <w:marTop w:val="0"/>
      <w:marBottom w:val="0"/>
      <w:divBdr>
        <w:top w:val="none" w:sz="0" w:space="0" w:color="auto"/>
        <w:left w:val="none" w:sz="0" w:space="0" w:color="auto"/>
        <w:bottom w:val="none" w:sz="0" w:space="0" w:color="auto"/>
        <w:right w:val="none" w:sz="0" w:space="0" w:color="auto"/>
      </w:divBdr>
    </w:div>
    <w:div w:id="451368152">
      <w:bodyDiv w:val="1"/>
      <w:marLeft w:val="0"/>
      <w:marRight w:val="0"/>
      <w:marTop w:val="0"/>
      <w:marBottom w:val="0"/>
      <w:divBdr>
        <w:top w:val="none" w:sz="0" w:space="0" w:color="auto"/>
        <w:left w:val="none" w:sz="0" w:space="0" w:color="auto"/>
        <w:bottom w:val="none" w:sz="0" w:space="0" w:color="auto"/>
        <w:right w:val="none" w:sz="0" w:space="0" w:color="auto"/>
      </w:divBdr>
    </w:div>
    <w:div w:id="580214321">
      <w:bodyDiv w:val="1"/>
      <w:marLeft w:val="0"/>
      <w:marRight w:val="0"/>
      <w:marTop w:val="0"/>
      <w:marBottom w:val="0"/>
      <w:divBdr>
        <w:top w:val="none" w:sz="0" w:space="0" w:color="auto"/>
        <w:left w:val="none" w:sz="0" w:space="0" w:color="auto"/>
        <w:bottom w:val="none" w:sz="0" w:space="0" w:color="auto"/>
        <w:right w:val="none" w:sz="0" w:space="0" w:color="auto"/>
      </w:divBdr>
    </w:div>
    <w:div w:id="585846355">
      <w:bodyDiv w:val="1"/>
      <w:marLeft w:val="0"/>
      <w:marRight w:val="0"/>
      <w:marTop w:val="0"/>
      <w:marBottom w:val="0"/>
      <w:divBdr>
        <w:top w:val="none" w:sz="0" w:space="0" w:color="auto"/>
        <w:left w:val="none" w:sz="0" w:space="0" w:color="auto"/>
        <w:bottom w:val="none" w:sz="0" w:space="0" w:color="auto"/>
        <w:right w:val="none" w:sz="0" w:space="0" w:color="auto"/>
      </w:divBdr>
    </w:div>
    <w:div w:id="606816224">
      <w:bodyDiv w:val="1"/>
      <w:marLeft w:val="0"/>
      <w:marRight w:val="0"/>
      <w:marTop w:val="0"/>
      <w:marBottom w:val="0"/>
      <w:divBdr>
        <w:top w:val="none" w:sz="0" w:space="0" w:color="auto"/>
        <w:left w:val="none" w:sz="0" w:space="0" w:color="auto"/>
        <w:bottom w:val="none" w:sz="0" w:space="0" w:color="auto"/>
        <w:right w:val="none" w:sz="0" w:space="0" w:color="auto"/>
      </w:divBdr>
    </w:div>
    <w:div w:id="838277336">
      <w:bodyDiv w:val="1"/>
      <w:marLeft w:val="0"/>
      <w:marRight w:val="0"/>
      <w:marTop w:val="0"/>
      <w:marBottom w:val="0"/>
      <w:divBdr>
        <w:top w:val="none" w:sz="0" w:space="0" w:color="auto"/>
        <w:left w:val="none" w:sz="0" w:space="0" w:color="auto"/>
        <w:bottom w:val="none" w:sz="0" w:space="0" w:color="auto"/>
        <w:right w:val="none" w:sz="0" w:space="0" w:color="auto"/>
      </w:divBdr>
    </w:div>
    <w:div w:id="965503727">
      <w:bodyDiv w:val="1"/>
      <w:marLeft w:val="0"/>
      <w:marRight w:val="0"/>
      <w:marTop w:val="0"/>
      <w:marBottom w:val="0"/>
      <w:divBdr>
        <w:top w:val="none" w:sz="0" w:space="0" w:color="auto"/>
        <w:left w:val="none" w:sz="0" w:space="0" w:color="auto"/>
        <w:bottom w:val="none" w:sz="0" w:space="0" w:color="auto"/>
        <w:right w:val="none" w:sz="0" w:space="0" w:color="auto"/>
      </w:divBdr>
    </w:div>
    <w:div w:id="1159535954">
      <w:bodyDiv w:val="1"/>
      <w:marLeft w:val="0"/>
      <w:marRight w:val="0"/>
      <w:marTop w:val="0"/>
      <w:marBottom w:val="0"/>
      <w:divBdr>
        <w:top w:val="none" w:sz="0" w:space="0" w:color="auto"/>
        <w:left w:val="none" w:sz="0" w:space="0" w:color="auto"/>
        <w:bottom w:val="none" w:sz="0" w:space="0" w:color="auto"/>
        <w:right w:val="none" w:sz="0" w:space="0" w:color="auto"/>
      </w:divBdr>
    </w:div>
    <w:div w:id="1225873210">
      <w:bodyDiv w:val="1"/>
      <w:marLeft w:val="0"/>
      <w:marRight w:val="0"/>
      <w:marTop w:val="0"/>
      <w:marBottom w:val="0"/>
      <w:divBdr>
        <w:top w:val="none" w:sz="0" w:space="0" w:color="auto"/>
        <w:left w:val="none" w:sz="0" w:space="0" w:color="auto"/>
        <w:bottom w:val="none" w:sz="0" w:space="0" w:color="auto"/>
        <w:right w:val="none" w:sz="0" w:space="0" w:color="auto"/>
      </w:divBdr>
    </w:div>
    <w:div w:id="1257245395">
      <w:bodyDiv w:val="1"/>
      <w:marLeft w:val="0"/>
      <w:marRight w:val="0"/>
      <w:marTop w:val="0"/>
      <w:marBottom w:val="0"/>
      <w:divBdr>
        <w:top w:val="none" w:sz="0" w:space="0" w:color="auto"/>
        <w:left w:val="none" w:sz="0" w:space="0" w:color="auto"/>
        <w:bottom w:val="none" w:sz="0" w:space="0" w:color="auto"/>
        <w:right w:val="none" w:sz="0" w:space="0" w:color="auto"/>
      </w:divBdr>
    </w:div>
    <w:div w:id="1514761146">
      <w:bodyDiv w:val="1"/>
      <w:marLeft w:val="0"/>
      <w:marRight w:val="0"/>
      <w:marTop w:val="0"/>
      <w:marBottom w:val="0"/>
      <w:divBdr>
        <w:top w:val="none" w:sz="0" w:space="0" w:color="auto"/>
        <w:left w:val="none" w:sz="0" w:space="0" w:color="auto"/>
        <w:bottom w:val="none" w:sz="0" w:space="0" w:color="auto"/>
        <w:right w:val="none" w:sz="0" w:space="0" w:color="auto"/>
      </w:divBdr>
    </w:div>
    <w:div w:id="1581670937">
      <w:bodyDiv w:val="1"/>
      <w:marLeft w:val="0"/>
      <w:marRight w:val="0"/>
      <w:marTop w:val="0"/>
      <w:marBottom w:val="0"/>
      <w:divBdr>
        <w:top w:val="none" w:sz="0" w:space="0" w:color="auto"/>
        <w:left w:val="none" w:sz="0" w:space="0" w:color="auto"/>
        <w:bottom w:val="none" w:sz="0" w:space="0" w:color="auto"/>
        <w:right w:val="none" w:sz="0" w:space="0" w:color="auto"/>
      </w:divBdr>
    </w:div>
    <w:div w:id="165906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yperlink" Target="http://vkgazeta.ru/articles/5/1589/"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psichel.ru/zhadno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xn--b1abcfxhsbbsu0g2e.xn--p1ai/lib/gad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0;&#1059;&#1056;&#1057;&#1054;&#1042;&#1040;&#1071;.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0-C26C-4897-8552-AC8448904695}"/>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C26C-4897-8552-AC8448904695}"/>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2-C26C-4897-8552-AC8448904695}"/>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C26C-4897-8552-AC8448904695}"/>
              </c:ext>
            </c:extLst>
          </c:dPt>
          <c:dLbls>
            <c:dLbl>
              <c:idx val="0"/>
              <c:layout>
                <c:manualLayout>
                  <c:x val="-0.16362775305260752"/>
                  <c:y val="3.3735298658602232E-2"/>
                </c:manualLayout>
              </c:layout>
              <c:tx>
                <c:rich>
                  <a:bodyPr/>
                  <a:lstStyle/>
                  <a:p>
                    <a:r>
                      <a:rPr lang="en-US"/>
                      <a:t>44,57; </a:t>
                    </a:r>
                  </a:p>
                  <a:p>
                    <a:r>
                      <a:rPr lang="en-US"/>
                      <a:t>45%</a:t>
                    </a:r>
                  </a:p>
                </c:rich>
              </c:tx>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26C-4897-8552-AC8448904695}"/>
                </c:ext>
              </c:extLst>
            </c:dLbl>
            <c:dLbl>
              <c:idx val="1"/>
              <c:layout>
                <c:manualLayout>
                  <c:x val="6.016033321921764E-2"/>
                  <c:y val="-0.168627450980394"/>
                </c:manualLayout>
              </c:layout>
              <c:tx>
                <c:rich>
                  <a:bodyPr/>
                  <a:lstStyle/>
                  <a:p>
                    <a:r>
                      <a:rPr lang="en-US"/>
                      <a:t>18,22; </a:t>
                    </a:r>
                  </a:p>
                  <a:p>
                    <a:r>
                      <a:rPr lang="en-US"/>
                      <a:t>18%</a:t>
                    </a:r>
                  </a:p>
                </c:rich>
              </c:tx>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26C-4897-8552-AC8448904695}"/>
                </c:ext>
              </c:extLst>
            </c:dLbl>
            <c:dLbl>
              <c:idx val="2"/>
              <c:layout>
                <c:manualLayout>
                  <c:x val="0.13772756666286279"/>
                  <c:y val="-4.984660654442484E-2"/>
                </c:manualLayout>
              </c:layout>
              <c:tx>
                <c:rich>
                  <a:bodyPr/>
                  <a:lstStyle/>
                  <a:p>
                    <a:r>
                      <a:rPr lang="en-US"/>
                      <a:t>17,41; </a:t>
                    </a:r>
                  </a:p>
                  <a:p>
                    <a:r>
                      <a:rPr lang="en-US"/>
                      <a:t>17%</a:t>
                    </a:r>
                  </a:p>
                </c:rich>
              </c:tx>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26C-4897-8552-AC8448904695}"/>
                </c:ext>
              </c:extLst>
            </c:dLbl>
            <c:dLbl>
              <c:idx val="3"/>
              <c:layout>
                <c:manualLayout>
                  <c:x val="0.10546996842785956"/>
                  <c:y val="0.21643970974216731"/>
                </c:manualLayout>
              </c:layout>
              <c:tx>
                <c:rich>
                  <a:bodyPr/>
                  <a:lstStyle/>
                  <a:p>
                    <a:r>
                      <a:rPr lang="en-US"/>
                      <a:t>19,81;</a:t>
                    </a:r>
                  </a:p>
                  <a:p>
                    <a:r>
                      <a:rPr lang="en-US"/>
                      <a:t> 20%</a:t>
                    </a:r>
                  </a:p>
                </c:rich>
              </c:tx>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26C-4897-8552-AC844890469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ru-RU"/>
              </a:p>
            </c:txPr>
            <c:showLegendKey val="0"/>
            <c:showVal val="1"/>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'ЗАДОВОЛЕНІСТЬ ЖИТТЯ'!$C$37:$F$37</c:f>
              <c:strCache>
                <c:ptCount val="4"/>
                <c:pt idx="0">
                  <c:v>Життєва включеність</c:v>
                </c:pt>
                <c:pt idx="1">
                  <c:v>Розчарованість у житті</c:v>
                </c:pt>
                <c:pt idx="2">
                  <c:v>Втомленість від життя</c:v>
                </c:pt>
                <c:pt idx="3">
                  <c:v>Переживання за майбутнє</c:v>
                </c:pt>
              </c:strCache>
            </c:strRef>
          </c:cat>
          <c:val>
            <c:numRef>
              <c:f>'ЗАДОВОЛЕНІСТЬ ЖИТТЯ'!$C$38:$F$38</c:f>
              <c:numCache>
                <c:formatCode>0.00</c:formatCode>
                <c:ptCount val="4"/>
                <c:pt idx="0">
                  <c:v>44.568392936235604</c:v>
                </c:pt>
                <c:pt idx="1">
                  <c:v>18.216257924558835</c:v>
                </c:pt>
                <c:pt idx="2">
                  <c:v>17.406939630515545</c:v>
                </c:pt>
                <c:pt idx="3">
                  <c:v>19.808409508690428</c:v>
                </c:pt>
              </c:numCache>
            </c:numRef>
          </c:val>
          <c:extLst xmlns:c16r2="http://schemas.microsoft.com/office/drawing/2015/06/chart">
            <c:ext xmlns:c16="http://schemas.microsoft.com/office/drawing/2014/chart" uri="{C3380CC4-5D6E-409C-BE32-E72D297353CC}">
              <c16:uniqueId val="{00000000-E78A-4399-9826-527BEB34F8B3}"/>
            </c:ext>
          </c:extLst>
        </c:ser>
        <c:dLbls>
          <c:showLegendKey val="0"/>
          <c:showVal val="0"/>
          <c:showCatName val="0"/>
          <c:showSerName val="0"/>
          <c:showPercent val="0"/>
          <c:showBubbleSize val="0"/>
          <c:showLeaderLines val="0"/>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Entry>
      <c:legendEntry>
        <c:idx val="2"/>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Entry>
      <c:legendEntry>
        <c:idx val="3"/>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Entry>
      <c:overlay val="0"/>
      <c:spPr>
        <a:solidFill>
          <a:schemeClr val="lt1">
            <a:alpha val="50000"/>
          </a:schemeClr>
        </a:solid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mn-cs"/>
              </a:defRPr>
            </a:pPr>
            <a:r>
              <a:rPr lang="ru-RU" baseline="0">
                <a:latin typeface="Times New Roman" panose="02020603050405020304" pitchFamily="18" charset="0"/>
              </a:rPr>
              <a:t>Юнацький вік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Чоловіки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Лист1!$A$2:$A$17</c:f>
              <c:strCache>
                <c:ptCount val="16"/>
                <c:pt idx="0">
                  <c:v>Безпорадність</c:v>
                </c:pt>
                <c:pt idx="1">
                  <c:v>Тривожність</c:v>
                </c:pt>
                <c:pt idx="2">
                  <c:v>Гнів</c:v>
                </c:pt>
                <c:pt idx="3">
                  <c:v>Паніка</c:v>
                </c:pt>
                <c:pt idx="4">
                  <c:v>Заздрість</c:v>
                </c:pt>
                <c:pt idx="5">
                  <c:v>Сором</c:v>
                </c:pt>
                <c:pt idx="6">
                  <c:v>Упевненість</c:v>
                </c:pt>
                <c:pt idx="7">
                  <c:v>Задоволення</c:v>
                </c:pt>
                <c:pt idx="8">
                  <c:v>Збудження</c:v>
                </c:pt>
                <c:pt idx="9">
                  <c:v>Щастя</c:v>
                </c:pt>
                <c:pt idx="10">
                  <c:v>Гордість</c:v>
                </c:pt>
                <c:pt idx="11">
                  <c:v>Безпека</c:v>
                </c:pt>
                <c:pt idx="12">
                  <c:v>Натхнення</c:v>
                </c:pt>
                <c:pt idx="13">
                  <c:v>Пиха</c:v>
                </c:pt>
                <c:pt idx="14">
                  <c:v>Надія</c:v>
                </c:pt>
                <c:pt idx="15">
                  <c:v>Збентеженість</c:v>
                </c:pt>
              </c:strCache>
            </c:strRef>
          </c:cat>
          <c:val>
            <c:numRef>
              <c:f>Лист1!$B$2:$B$17</c:f>
              <c:numCache>
                <c:formatCode>General</c:formatCode>
                <c:ptCount val="16"/>
                <c:pt idx="0">
                  <c:v>16.66</c:v>
                </c:pt>
                <c:pt idx="1">
                  <c:v>26.66</c:v>
                </c:pt>
                <c:pt idx="2">
                  <c:v>50</c:v>
                </c:pt>
                <c:pt idx="3">
                  <c:v>16.66</c:v>
                </c:pt>
                <c:pt idx="4">
                  <c:v>13.33</c:v>
                </c:pt>
                <c:pt idx="5">
                  <c:v>43.33</c:v>
                </c:pt>
                <c:pt idx="6">
                  <c:v>60</c:v>
                </c:pt>
                <c:pt idx="7">
                  <c:v>43.33</c:v>
                </c:pt>
                <c:pt idx="8">
                  <c:v>53.33</c:v>
                </c:pt>
                <c:pt idx="9">
                  <c:v>10</c:v>
                </c:pt>
                <c:pt idx="10">
                  <c:v>50</c:v>
                </c:pt>
                <c:pt idx="11">
                  <c:v>33.33</c:v>
                </c:pt>
                <c:pt idx="12">
                  <c:v>33.33</c:v>
                </c:pt>
                <c:pt idx="13">
                  <c:v>33.33</c:v>
                </c:pt>
                <c:pt idx="14">
                  <c:v>13.33</c:v>
                </c:pt>
                <c:pt idx="15">
                  <c:v>53.33</c:v>
                </c:pt>
              </c:numCache>
            </c:numRef>
          </c:val>
          <c:extLst xmlns:c16r2="http://schemas.microsoft.com/office/drawing/2015/06/chart">
            <c:ext xmlns:c16="http://schemas.microsoft.com/office/drawing/2014/chart" uri="{C3380CC4-5D6E-409C-BE32-E72D297353CC}">
              <c16:uniqueId val="{00000000-F0FE-499C-946B-76B407CCF234}"/>
            </c:ext>
          </c:extLst>
        </c:ser>
        <c:ser>
          <c:idx val="1"/>
          <c:order val="1"/>
          <c:tx>
            <c:strRef>
              <c:f>Лист1!$C$1</c:f>
              <c:strCache>
                <c:ptCount val="1"/>
                <c:pt idx="0">
                  <c:v>Жінки</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Лист1!$A$2:$A$17</c:f>
              <c:strCache>
                <c:ptCount val="16"/>
                <c:pt idx="0">
                  <c:v>Безпорадність</c:v>
                </c:pt>
                <c:pt idx="1">
                  <c:v>Тривожність</c:v>
                </c:pt>
                <c:pt idx="2">
                  <c:v>Гнів</c:v>
                </c:pt>
                <c:pt idx="3">
                  <c:v>Паніка</c:v>
                </c:pt>
                <c:pt idx="4">
                  <c:v>Заздрість</c:v>
                </c:pt>
                <c:pt idx="5">
                  <c:v>Сором</c:v>
                </c:pt>
                <c:pt idx="6">
                  <c:v>Упевненість</c:v>
                </c:pt>
                <c:pt idx="7">
                  <c:v>Задоволення</c:v>
                </c:pt>
                <c:pt idx="8">
                  <c:v>Збудження</c:v>
                </c:pt>
                <c:pt idx="9">
                  <c:v>Щастя</c:v>
                </c:pt>
                <c:pt idx="10">
                  <c:v>Гордість</c:v>
                </c:pt>
                <c:pt idx="11">
                  <c:v>Безпека</c:v>
                </c:pt>
                <c:pt idx="12">
                  <c:v>Натхнення</c:v>
                </c:pt>
                <c:pt idx="13">
                  <c:v>Пиха</c:v>
                </c:pt>
                <c:pt idx="14">
                  <c:v>Надія</c:v>
                </c:pt>
                <c:pt idx="15">
                  <c:v>Збентеженість</c:v>
                </c:pt>
              </c:strCache>
            </c:strRef>
          </c:cat>
          <c:val>
            <c:numRef>
              <c:f>Лист1!$C$2:$C$17</c:f>
              <c:numCache>
                <c:formatCode>General</c:formatCode>
                <c:ptCount val="16"/>
                <c:pt idx="0">
                  <c:v>53.33</c:v>
                </c:pt>
                <c:pt idx="1">
                  <c:v>46.660000000000011</c:v>
                </c:pt>
                <c:pt idx="2">
                  <c:v>20</c:v>
                </c:pt>
                <c:pt idx="3">
                  <c:v>56.660000000000011</c:v>
                </c:pt>
                <c:pt idx="4">
                  <c:v>60</c:v>
                </c:pt>
                <c:pt idx="5">
                  <c:v>26.66</c:v>
                </c:pt>
                <c:pt idx="6">
                  <c:v>10</c:v>
                </c:pt>
                <c:pt idx="7">
                  <c:v>30</c:v>
                </c:pt>
                <c:pt idx="8">
                  <c:v>16.66</c:v>
                </c:pt>
                <c:pt idx="9">
                  <c:v>60</c:v>
                </c:pt>
                <c:pt idx="10">
                  <c:v>26.66</c:v>
                </c:pt>
                <c:pt idx="11">
                  <c:v>43.33</c:v>
                </c:pt>
                <c:pt idx="12">
                  <c:v>40</c:v>
                </c:pt>
                <c:pt idx="13">
                  <c:v>33.33</c:v>
                </c:pt>
                <c:pt idx="14">
                  <c:v>50</c:v>
                </c:pt>
                <c:pt idx="15">
                  <c:v>20</c:v>
                </c:pt>
              </c:numCache>
            </c:numRef>
          </c:val>
          <c:extLst xmlns:c16r2="http://schemas.microsoft.com/office/drawing/2015/06/chart">
            <c:ext xmlns:c16="http://schemas.microsoft.com/office/drawing/2014/chart" uri="{C3380CC4-5D6E-409C-BE32-E72D297353CC}">
              <c16:uniqueId val="{00000001-F0FE-499C-946B-76B407CCF234}"/>
            </c:ext>
          </c:extLst>
        </c:ser>
        <c:dLbls>
          <c:showLegendKey val="0"/>
          <c:showVal val="0"/>
          <c:showCatName val="0"/>
          <c:showSerName val="0"/>
          <c:showPercent val="0"/>
          <c:showBubbleSize val="0"/>
        </c:dLbls>
        <c:gapWidth val="150"/>
        <c:axId val="181811072"/>
        <c:axId val="181812608"/>
      </c:barChart>
      <c:catAx>
        <c:axId val="18181107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81812608"/>
        <c:crosses val="autoZero"/>
        <c:auto val="1"/>
        <c:lblAlgn val="ctr"/>
        <c:lblOffset val="100"/>
        <c:noMultiLvlLbl val="0"/>
      </c:catAx>
      <c:valAx>
        <c:axId val="18181260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8181107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mn-cs"/>
              </a:defRPr>
            </a:pPr>
            <a:r>
              <a:rPr lang="ru-RU" baseline="0">
                <a:latin typeface="Times New Roman" panose="02020603050405020304" pitchFamily="18" charset="0"/>
              </a:rPr>
              <a:t>Зрілий вік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Чоловіки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Лист1!$A$2:$A$17</c:f>
              <c:strCache>
                <c:ptCount val="16"/>
                <c:pt idx="0">
                  <c:v>Безпорадність</c:v>
                </c:pt>
                <c:pt idx="1">
                  <c:v>Тривожність</c:v>
                </c:pt>
                <c:pt idx="2">
                  <c:v>Гнів</c:v>
                </c:pt>
                <c:pt idx="3">
                  <c:v>Паніка</c:v>
                </c:pt>
                <c:pt idx="4">
                  <c:v>Заздрість</c:v>
                </c:pt>
                <c:pt idx="5">
                  <c:v>Сором</c:v>
                </c:pt>
                <c:pt idx="6">
                  <c:v>Упевненість</c:v>
                </c:pt>
                <c:pt idx="7">
                  <c:v>Задоволення</c:v>
                </c:pt>
                <c:pt idx="8">
                  <c:v>Збудження</c:v>
                </c:pt>
                <c:pt idx="9">
                  <c:v>Щастя</c:v>
                </c:pt>
                <c:pt idx="10">
                  <c:v>Гордість</c:v>
                </c:pt>
                <c:pt idx="11">
                  <c:v>Безпека</c:v>
                </c:pt>
                <c:pt idx="12">
                  <c:v>Натхнення</c:v>
                </c:pt>
                <c:pt idx="13">
                  <c:v>Пиха</c:v>
                </c:pt>
                <c:pt idx="14">
                  <c:v>Надія</c:v>
                </c:pt>
                <c:pt idx="15">
                  <c:v>Збентеженість</c:v>
                </c:pt>
              </c:strCache>
            </c:strRef>
          </c:cat>
          <c:val>
            <c:numRef>
              <c:f>Лист1!$B$2:$B$17</c:f>
              <c:numCache>
                <c:formatCode>General</c:formatCode>
                <c:ptCount val="16"/>
                <c:pt idx="0">
                  <c:v>30</c:v>
                </c:pt>
                <c:pt idx="1">
                  <c:v>20</c:v>
                </c:pt>
                <c:pt idx="2">
                  <c:v>46.660000000000011</c:v>
                </c:pt>
                <c:pt idx="3">
                  <c:v>16.66</c:v>
                </c:pt>
                <c:pt idx="4">
                  <c:v>23.330000000000005</c:v>
                </c:pt>
                <c:pt idx="5">
                  <c:v>46.660000000000011</c:v>
                </c:pt>
                <c:pt idx="6">
                  <c:v>43.33</c:v>
                </c:pt>
                <c:pt idx="7">
                  <c:v>20</c:v>
                </c:pt>
                <c:pt idx="8">
                  <c:v>56.660000000000011</c:v>
                </c:pt>
                <c:pt idx="9">
                  <c:v>6.6599999999999975</c:v>
                </c:pt>
                <c:pt idx="10">
                  <c:v>60</c:v>
                </c:pt>
                <c:pt idx="11">
                  <c:v>23.330000000000005</c:v>
                </c:pt>
                <c:pt idx="12">
                  <c:v>16.66</c:v>
                </c:pt>
                <c:pt idx="13">
                  <c:v>30</c:v>
                </c:pt>
                <c:pt idx="14">
                  <c:v>16.66</c:v>
                </c:pt>
                <c:pt idx="15">
                  <c:v>53.33</c:v>
                </c:pt>
              </c:numCache>
            </c:numRef>
          </c:val>
          <c:extLst xmlns:c16r2="http://schemas.microsoft.com/office/drawing/2015/06/chart">
            <c:ext xmlns:c16="http://schemas.microsoft.com/office/drawing/2014/chart" uri="{C3380CC4-5D6E-409C-BE32-E72D297353CC}">
              <c16:uniqueId val="{00000000-2A41-4B9C-BE31-F2F7A7DAC0A9}"/>
            </c:ext>
          </c:extLst>
        </c:ser>
        <c:ser>
          <c:idx val="1"/>
          <c:order val="1"/>
          <c:tx>
            <c:strRef>
              <c:f>Лист1!$C$1</c:f>
              <c:strCache>
                <c:ptCount val="1"/>
                <c:pt idx="0">
                  <c:v>Жінки</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Лист1!$A$2:$A$17</c:f>
              <c:strCache>
                <c:ptCount val="16"/>
                <c:pt idx="0">
                  <c:v>Безпорадність</c:v>
                </c:pt>
                <c:pt idx="1">
                  <c:v>Тривожність</c:v>
                </c:pt>
                <c:pt idx="2">
                  <c:v>Гнів</c:v>
                </c:pt>
                <c:pt idx="3">
                  <c:v>Паніка</c:v>
                </c:pt>
                <c:pt idx="4">
                  <c:v>Заздрість</c:v>
                </c:pt>
                <c:pt idx="5">
                  <c:v>Сором</c:v>
                </c:pt>
                <c:pt idx="6">
                  <c:v>Упевненість</c:v>
                </c:pt>
                <c:pt idx="7">
                  <c:v>Задоволення</c:v>
                </c:pt>
                <c:pt idx="8">
                  <c:v>Збудження</c:v>
                </c:pt>
                <c:pt idx="9">
                  <c:v>Щастя</c:v>
                </c:pt>
                <c:pt idx="10">
                  <c:v>Гордість</c:v>
                </c:pt>
                <c:pt idx="11">
                  <c:v>Безпека</c:v>
                </c:pt>
                <c:pt idx="12">
                  <c:v>Натхнення</c:v>
                </c:pt>
                <c:pt idx="13">
                  <c:v>Пиха</c:v>
                </c:pt>
                <c:pt idx="14">
                  <c:v>Надія</c:v>
                </c:pt>
                <c:pt idx="15">
                  <c:v>Збентеженість</c:v>
                </c:pt>
              </c:strCache>
            </c:strRef>
          </c:cat>
          <c:val>
            <c:numRef>
              <c:f>Лист1!$C$2:$C$17</c:f>
              <c:numCache>
                <c:formatCode>General</c:formatCode>
                <c:ptCount val="16"/>
                <c:pt idx="0">
                  <c:v>43.33</c:v>
                </c:pt>
                <c:pt idx="1">
                  <c:v>46.660000000000011</c:v>
                </c:pt>
                <c:pt idx="2">
                  <c:v>20</c:v>
                </c:pt>
                <c:pt idx="3">
                  <c:v>56.660000000000011</c:v>
                </c:pt>
                <c:pt idx="4">
                  <c:v>40</c:v>
                </c:pt>
                <c:pt idx="5">
                  <c:v>10</c:v>
                </c:pt>
                <c:pt idx="6">
                  <c:v>13.33</c:v>
                </c:pt>
                <c:pt idx="7">
                  <c:v>30</c:v>
                </c:pt>
                <c:pt idx="8">
                  <c:v>10</c:v>
                </c:pt>
                <c:pt idx="9">
                  <c:v>56.660000000000011</c:v>
                </c:pt>
                <c:pt idx="10">
                  <c:v>3.3299999999999987</c:v>
                </c:pt>
                <c:pt idx="11">
                  <c:v>40</c:v>
                </c:pt>
                <c:pt idx="12">
                  <c:v>60</c:v>
                </c:pt>
                <c:pt idx="13">
                  <c:v>20</c:v>
                </c:pt>
                <c:pt idx="14">
                  <c:v>63.33</c:v>
                </c:pt>
                <c:pt idx="15">
                  <c:v>20</c:v>
                </c:pt>
              </c:numCache>
            </c:numRef>
          </c:val>
          <c:extLst xmlns:c16r2="http://schemas.microsoft.com/office/drawing/2015/06/chart">
            <c:ext xmlns:c16="http://schemas.microsoft.com/office/drawing/2014/chart" uri="{C3380CC4-5D6E-409C-BE32-E72D297353CC}">
              <c16:uniqueId val="{00000001-2A41-4B9C-BE31-F2F7A7DAC0A9}"/>
            </c:ext>
          </c:extLst>
        </c:ser>
        <c:dLbls>
          <c:showLegendKey val="0"/>
          <c:showVal val="0"/>
          <c:showCatName val="0"/>
          <c:showSerName val="0"/>
          <c:showPercent val="0"/>
          <c:showBubbleSize val="0"/>
        </c:dLbls>
        <c:gapWidth val="150"/>
        <c:axId val="181830784"/>
        <c:axId val="181832320"/>
      </c:barChart>
      <c:catAx>
        <c:axId val="18183078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181832320"/>
        <c:crosses val="autoZero"/>
        <c:auto val="1"/>
        <c:lblAlgn val="ctr"/>
        <c:lblOffset val="100"/>
        <c:noMultiLvlLbl val="0"/>
      </c:catAx>
      <c:valAx>
        <c:axId val="18183232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183078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cap="none" spc="50" baseline="0">
                <a:solidFill>
                  <a:sysClr val="windowText" lastClr="000000"/>
                </a:solidFill>
                <a:latin typeface="Times New Roman" panose="02020603050405020304" pitchFamily="18" charset="0"/>
                <a:ea typeface="+mn-ea"/>
                <a:cs typeface="+mn-cs"/>
              </a:defRPr>
            </a:pPr>
            <a:r>
              <a:rPr lang="ru-RU" cap="none" baseline="0">
                <a:solidFill>
                  <a:sysClr val="windowText" lastClr="000000"/>
                </a:solidFill>
                <a:latin typeface="Times New Roman" panose="02020603050405020304" pitchFamily="18" charset="0"/>
              </a:rPr>
              <a:t>Юнацький вік</a:t>
            </a:r>
          </a:p>
        </c:rich>
      </c:tx>
      <c:layout>
        <c:manualLayout>
          <c:xMode val="edge"/>
          <c:yMode val="edge"/>
          <c:x val="2.1781000396533193E-2"/>
          <c:y val="6.6422928289742694E-2"/>
        </c:manualLayout>
      </c:layout>
      <c:overlay val="0"/>
      <c:spPr>
        <a:noFill/>
        <a:ln>
          <a:noFill/>
        </a:ln>
        <a:effectLst/>
      </c:spPr>
    </c:title>
    <c:autoTitleDeleted val="0"/>
    <c:plotArea>
      <c:layout/>
      <c:barChart>
        <c:barDir val="bar"/>
        <c:grouping val="clustered"/>
        <c:varyColors val="0"/>
        <c:ser>
          <c:idx val="0"/>
          <c:order val="0"/>
          <c:tx>
            <c:strRef>
              <c:f>Лист1!$B$1</c:f>
              <c:strCache>
                <c:ptCount val="1"/>
                <c:pt idx="0">
                  <c:v>Юнацький вік</c:v>
                </c:pt>
              </c:strCache>
            </c:strRef>
          </c:tx>
          <c:spPr>
            <a:gradFill flip="none" rotWithShape="1">
              <a:gsLst>
                <a:gs pos="0">
                  <a:schemeClr val="dk1">
                    <a:tint val="88500"/>
                  </a:schemeClr>
                </a:gs>
                <a:gs pos="75000">
                  <a:schemeClr val="dk1">
                    <a:tint val="88500"/>
                    <a:lumMod val="60000"/>
                    <a:lumOff val="40000"/>
                  </a:schemeClr>
                </a:gs>
                <a:gs pos="51000">
                  <a:schemeClr val="dk1">
                    <a:tint val="88500"/>
                    <a:alpha val="75000"/>
                  </a:schemeClr>
                </a:gs>
                <a:gs pos="100000">
                  <a:schemeClr val="dk1">
                    <a:tint val="88500"/>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Небажання ділитися чимось</c:v>
                </c:pt>
                <c:pt idx="1">
                  <c:v>Привласнення</c:v>
                </c:pt>
                <c:pt idx="2">
                  <c:v>Ставлення власних потреб на перше місце</c:v>
                </c:pt>
                <c:pt idx="3">
                  <c:v>Досягнення власного задоволення будь-якими шляхами</c:v>
                </c:pt>
                <c:pt idx="4">
                  <c:v>Невпевненість у собі (страх втрати)</c:v>
                </c:pt>
              </c:strCache>
            </c:strRef>
          </c:cat>
          <c:val>
            <c:numRef>
              <c:f>Лист1!$B$2:$B$6</c:f>
              <c:numCache>
                <c:formatCode>General</c:formatCode>
                <c:ptCount val="5"/>
                <c:pt idx="0">
                  <c:v>60</c:v>
                </c:pt>
                <c:pt idx="1">
                  <c:v>43</c:v>
                </c:pt>
                <c:pt idx="2">
                  <c:v>20</c:v>
                </c:pt>
                <c:pt idx="3">
                  <c:v>13</c:v>
                </c:pt>
                <c:pt idx="4">
                  <c:v>10</c:v>
                </c:pt>
              </c:numCache>
            </c:numRef>
          </c:val>
          <c:extLst xmlns:c16r2="http://schemas.microsoft.com/office/drawing/2015/06/chart">
            <c:ext xmlns:c16="http://schemas.microsoft.com/office/drawing/2014/chart" uri="{C3380CC4-5D6E-409C-BE32-E72D297353CC}">
              <c16:uniqueId val="{00000000-DA2F-470A-B629-587B5058A798}"/>
            </c:ext>
          </c:extLst>
        </c:ser>
        <c:dLbls>
          <c:showLegendKey val="0"/>
          <c:showVal val="0"/>
          <c:showCatName val="0"/>
          <c:showSerName val="0"/>
          <c:showPercent val="0"/>
          <c:showBubbleSize val="0"/>
        </c:dLbls>
        <c:gapWidth val="326"/>
        <c:overlap val="-58"/>
        <c:axId val="82597760"/>
        <c:axId val="82596224"/>
      </c:barChart>
      <c:valAx>
        <c:axId val="82596224"/>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ru-RU"/>
          </a:p>
        </c:txPr>
        <c:crossAx val="82597760"/>
        <c:crosses val="autoZero"/>
        <c:crossBetween val="between"/>
      </c:valAx>
      <c:catAx>
        <c:axId val="82597760"/>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u-RU"/>
          </a:p>
        </c:txPr>
        <c:crossAx val="8259622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cap="none" spc="50" baseline="0">
                <a:solidFill>
                  <a:sysClr val="windowText" lastClr="000000"/>
                </a:solidFill>
                <a:latin typeface="Times New Roman" panose="02020603050405020304" pitchFamily="18" charset="0"/>
                <a:ea typeface="+mn-ea"/>
                <a:cs typeface="+mn-cs"/>
              </a:defRPr>
            </a:pPr>
            <a:r>
              <a:rPr lang="ru-RU" cap="none" baseline="0">
                <a:solidFill>
                  <a:sysClr val="windowText" lastClr="000000"/>
                </a:solidFill>
                <a:latin typeface="Times New Roman" panose="02020603050405020304" pitchFamily="18" charset="0"/>
              </a:rPr>
              <a:t>Зрілий вік</a:t>
            </a:r>
          </a:p>
        </c:rich>
      </c:tx>
      <c:layout>
        <c:manualLayout>
          <c:xMode val="edge"/>
          <c:yMode val="edge"/>
          <c:x val="2.6577163466077577E-2"/>
          <c:y val="6.6422928289742694E-2"/>
        </c:manualLayout>
      </c:layout>
      <c:overlay val="0"/>
      <c:spPr>
        <a:noFill/>
        <a:ln>
          <a:noFill/>
        </a:ln>
        <a:effectLst/>
      </c:spPr>
    </c:title>
    <c:autoTitleDeleted val="0"/>
    <c:plotArea>
      <c:layout/>
      <c:barChart>
        <c:barDir val="bar"/>
        <c:grouping val="clustered"/>
        <c:varyColors val="0"/>
        <c:ser>
          <c:idx val="0"/>
          <c:order val="0"/>
          <c:tx>
            <c:strRef>
              <c:f>Лист1!$B$1</c:f>
              <c:strCache>
                <c:ptCount val="1"/>
                <c:pt idx="0">
                  <c:v>Зрілий вік</c:v>
                </c:pt>
              </c:strCache>
            </c:strRef>
          </c:tx>
          <c:spPr>
            <a:gradFill flip="none" rotWithShape="1">
              <a:gsLst>
                <a:gs pos="0">
                  <a:schemeClr val="dk1">
                    <a:tint val="88500"/>
                  </a:schemeClr>
                </a:gs>
                <a:gs pos="75000">
                  <a:schemeClr val="dk1">
                    <a:tint val="88500"/>
                    <a:lumMod val="60000"/>
                    <a:lumOff val="40000"/>
                  </a:schemeClr>
                </a:gs>
                <a:gs pos="51000">
                  <a:schemeClr val="dk1">
                    <a:tint val="88500"/>
                    <a:alpha val="75000"/>
                  </a:schemeClr>
                </a:gs>
                <a:gs pos="100000">
                  <a:schemeClr val="dk1">
                    <a:tint val="88500"/>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Небажання ділитися чимось</c:v>
                </c:pt>
                <c:pt idx="1">
                  <c:v>Негативна риса характеру</c:v>
                </c:pt>
                <c:pt idx="2">
                  <c:v>Невміння ділитися</c:v>
                </c:pt>
                <c:pt idx="3">
                  <c:v>Привласнення</c:v>
                </c:pt>
                <c:pt idx="4">
                  <c:v>Невпевненість у собі (страх втрати)</c:v>
                </c:pt>
              </c:strCache>
            </c:strRef>
          </c:cat>
          <c:val>
            <c:numRef>
              <c:f>Лист1!$B$2:$B$6</c:f>
              <c:numCache>
                <c:formatCode>General</c:formatCode>
                <c:ptCount val="5"/>
                <c:pt idx="0">
                  <c:v>53.33</c:v>
                </c:pt>
                <c:pt idx="1">
                  <c:v>33.33</c:v>
                </c:pt>
                <c:pt idx="2">
                  <c:v>20</c:v>
                </c:pt>
                <c:pt idx="3">
                  <c:v>20</c:v>
                </c:pt>
                <c:pt idx="4">
                  <c:v>16.66</c:v>
                </c:pt>
              </c:numCache>
            </c:numRef>
          </c:val>
          <c:extLst xmlns:c16r2="http://schemas.microsoft.com/office/drawing/2015/06/chart">
            <c:ext xmlns:c16="http://schemas.microsoft.com/office/drawing/2014/chart" uri="{C3380CC4-5D6E-409C-BE32-E72D297353CC}">
              <c16:uniqueId val="{00000000-4A1A-495E-99EA-4B30BC9C5454}"/>
            </c:ext>
          </c:extLst>
        </c:ser>
        <c:dLbls>
          <c:showLegendKey val="0"/>
          <c:showVal val="1"/>
          <c:showCatName val="0"/>
          <c:showSerName val="0"/>
          <c:showPercent val="0"/>
          <c:showBubbleSize val="0"/>
        </c:dLbls>
        <c:gapWidth val="326"/>
        <c:overlap val="-58"/>
        <c:axId val="93624960"/>
        <c:axId val="93622272"/>
      </c:barChart>
      <c:valAx>
        <c:axId val="93622272"/>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ru-RU"/>
          </a:p>
        </c:txPr>
        <c:crossAx val="93624960"/>
        <c:crosses val="autoZero"/>
        <c:crossBetween val="between"/>
      </c:valAx>
      <c:catAx>
        <c:axId val="93624960"/>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u-RU"/>
          </a:p>
        </c:txPr>
        <c:crossAx val="9362227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title>
      <c:overlay val="0"/>
      <c:txPr>
        <a:bodyPr/>
        <a:lstStyle/>
        <a:p>
          <a:pPr>
            <a:defRPr baseline="0">
              <a:latin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Юнацький вік</c:v>
                </c:pt>
              </c:strCache>
            </c:strRef>
          </c:tx>
          <c:invertIfNegative val="0"/>
          <c:cat>
            <c:strRef>
              <c:f>Лист1!$A$2:$A$14</c:f>
              <c:strCache>
                <c:ptCount val="13"/>
                <c:pt idx="0">
                  <c:v>Скупість</c:v>
                </c:pt>
                <c:pt idx="1">
                  <c:v>Привласнення</c:v>
                </c:pt>
                <c:pt idx="2">
                  <c:v>Особиста незрілість</c:v>
                </c:pt>
                <c:pt idx="3">
                  <c:v>Слабкість</c:v>
                </c:pt>
                <c:pt idx="4">
                  <c:v>Бідність</c:v>
                </c:pt>
                <c:pt idx="5">
                  <c:v>Егоїзм</c:v>
                </c:pt>
                <c:pt idx="6">
                  <c:v>Негатив</c:v>
                </c:pt>
                <c:pt idx="7">
                  <c:v>Озлобленість</c:v>
                </c:pt>
                <c:pt idx="8">
                  <c:v>Дріб`язковість</c:v>
                </c:pt>
                <c:pt idx="9">
                  <c:v>Страх</c:v>
                </c:pt>
                <c:pt idx="10">
                  <c:v>Егоцентризм</c:v>
                </c:pt>
                <c:pt idx="11">
                  <c:v>Гроші</c:v>
                </c:pt>
                <c:pt idx="12">
                  <c:v>Сором</c:v>
                </c:pt>
              </c:strCache>
            </c:strRef>
          </c:cat>
          <c:val>
            <c:numRef>
              <c:f>Лист1!$B$2:$B$14</c:f>
              <c:numCache>
                <c:formatCode>0%</c:formatCode>
                <c:ptCount val="13"/>
                <c:pt idx="0">
                  <c:v>0.60000000000000042</c:v>
                </c:pt>
                <c:pt idx="1">
                  <c:v>0.46660000000000001</c:v>
                </c:pt>
                <c:pt idx="2">
                  <c:v>0.43330000000000035</c:v>
                </c:pt>
                <c:pt idx="3" formatCode="0.00%">
                  <c:v>0.3666000000000002</c:v>
                </c:pt>
                <c:pt idx="4" formatCode="0.00%">
                  <c:v>0.30000000000000021</c:v>
                </c:pt>
                <c:pt idx="5" formatCode="0.00%">
                  <c:v>0.2666</c:v>
                </c:pt>
                <c:pt idx="6" formatCode="0.00%">
                  <c:v>0.2666</c:v>
                </c:pt>
                <c:pt idx="7" formatCode="0.00%">
                  <c:v>0.23330000000000001</c:v>
                </c:pt>
                <c:pt idx="8" formatCode="0.00%">
                  <c:v>0.23330000000000001</c:v>
                </c:pt>
                <c:pt idx="9" formatCode="0.00%">
                  <c:v>0.23330000000000001</c:v>
                </c:pt>
                <c:pt idx="10" formatCode="0.00%">
                  <c:v>0.2</c:v>
                </c:pt>
                <c:pt idx="11" formatCode="0.00%">
                  <c:v>0.1666</c:v>
                </c:pt>
                <c:pt idx="12" formatCode="0.00%">
                  <c:v>0.1333</c:v>
                </c:pt>
              </c:numCache>
            </c:numRef>
          </c:val>
          <c:extLst xmlns:c16r2="http://schemas.microsoft.com/office/drawing/2015/06/chart">
            <c:ext xmlns:c16="http://schemas.microsoft.com/office/drawing/2014/chart" uri="{C3380CC4-5D6E-409C-BE32-E72D297353CC}">
              <c16:uniqueId val="{00000000-13D4-4206-8165-F03C5ACFA50E}"/>
            </c:ext>
          </c:extLst>
        </c:ser>
        <c:dLbls>
          <c:showLegendKey val="0"/>
          <c:showVal val="0"/>
          <c:showCatName val="0"/>
          <c:showSerName val="0"/>
          <c:showPercent val="0"/>
          <c:showBubbleSize val="0"/>
        </c:dLbls>
        <c:gapWidth val="150"/>
        <c:axId val="82774656"/>
        <c:axId val="82796928"/>
      </c:barChart>
      <c:catAx>
        <c:axId val="82774656"/>
        <c:scaling>
          <c:orientation val="minMax"/>
        </c:scaling>
        <c:delete val="0"/>
        <c:axPos val="b"/>
        <c:numFmt formatCode="General" sourceLinked="0"/>
        <c:majorTickMark val="out"/>
        <c:minorTickMark val="none"/>
        <c:tickLblPos val="nextTo"/>
        <c:txPr>
          <a:bodyPr/>
          <a:lstStyle/>
          <a:p>
            <a:pPr>
              <a:defRPr baseline="0">
                <a:latin typeface="Times New Roman" panose="02020603050405020304" pitchFamily="18" charset="0"/>
              </a:defRPr>
            </a:pPr>
            <a:endParaRPr lang="ru-RU"/>
          </a:p>
        </c:txPr>
        <c:crossAx val="82796928"/>
        <c:crosses val="autoZero"/>
        <c:auto val="1"/>
        <c:lblAlgn val="ctr"/>
        <c:lblOffset val="100"/>
        <c:noMultiLvlLbl val="0"/>
      </c:catAx>
      <c:valAx>
        <c:axId val="82796928"/>
        <c:scaling>
          <c:orientation val="minMax"/>
        </c:scaling>
        <c:delete val="0"/>
        <c:axPos val="l"/>
        <c:majorGridlines/>
        <c:numFmt formatCode="0%" sourceLinked="1"/>
        <c:majorTickMark val="out"/>
        <c:minorTickMark val="none"/>
        <c:tickLblPos val="nextTo"/>
        <c:txPr>
          <a:bodyPr/>
          <a:lstStyle/>
          <a:p>
            <a:pPr>
              <a:defRPr baseline="0">
                <a:latin typeface="Times New Roman" panose="02020603050405020304" pitchFamily="18" charset="0"/>
              </a:defRPr>
            </a:pPr>
            <a:endParaRPr lang="ru-RU"/>
          </a:p>
        </c:txPr>
        <c:crossAx val="82774656"/>
        <c:crosses val="autoZero"/>
        <c:crossBetween val="between"/>
      </c:valAx>
    </c:plotArea>
    <c:legend>
      <c:legendPos val="r"/>
      <c:overlay val="0"/>
      <c:txPr>
        <a:bodyPr/>
        <a:lstStyle/>
        <a:p>
          <a:pPr>
            <a:defRPr baseline="0">
              <a:latin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Зрілий вік</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Лист1!$A$2:$A$13</c:f>
              <c:strCache>
                <c:ptCount val="12"/>
                <c:pt idx="0">
                  <c:v>Егоїзм</c:v>
                </c:pt>
                <c:pt idx="1">
                  <c:v>Саморуйнування</c:v>
                </c:pt>
                <c:pt idx="2">
                  <c:v>Самотність</c:v>
                </c:pt>
                <c:pt idx="3">
                  <c:v>Тривожність</c:v>
                </c:pt>
                <c:pt idx="4">
                  <c:v>Тягар</c:v>
                </c:pt>
                <c:pt idx="5">
                  <c:v>Скупість</c:v>
                </c:pt>
                <c:pt idx="6">
                  <c:v>Страх(змін)</c:v>
                </c:pt>
                <c:pt idx="7">
                  <c:v>Невпевненість</c:v>
                </c:pt>
                <c:pt idx="8">
                  <c:v>Злість</c:v>
                </c:pt>
                <c:pt idx="9">
                  <c:v>Нелюбов до себе</c:v>
                </c:pt>
                <c:pt idx="10">
                  <c:v>Конкурентність</c:v>
                </c:pt>
                <c:pt idx="11">
                  <c:v>Алчність</c:v>
                </c:pt>
              </c:strCache>
            </c:strRef>
          </c:cat>
          <c:val>
            <c:numRef>
              <c:f>Лист1!$B$2:$B$13</c:f>
              <c:numCache>
                <c:formatCode>0%</c:formatCode>
                <c:ptCount val="12"/>
                <c:pt idx="0">
                  <c:v>0.63330000000000042</c:v>
                </c:pt>
                <c:pt idx="1">
                  <c:v>0.56659999999999999</c:v>
                </c:pt>
                <c:pt idx="2">
                  <c:v>0.5333</c:v>
                </c:pt>
                <c:pt idx="3" formatCode="0.00%">
                  <c:v>0.46660000000000001</c:v>
                </c:pt>
                <c:pt idx="4" formatCode="0.00%">
                  <c:v>0.46660000000000001</c:v>
                </c:pt>
                <c:pt idx="5" formatCode="0.00%">
                  <c:v>0.43330000000000035</c:v>
                </c:pt>
                <c:pt idx="6" formatCode="0.00%">
                  <c:v>0.43330000000000035</c:v>
                </c:pt>
                <c:pt idx="7" formatCode="0.00%">
                  <c:v>0.43330000000000035</c:v>
                </c:pt>
                <c:pt idx="8" formatCode="0.00%">
                  <c:v>0.30000000000000021</c:v>
                </c:pt>
                <c:pt idx="9" formatCode="0.00%">
                  <c:v>0.2666</c:v>
                </c:pt>
                <c:pt idx="10" formatCode="0.00%">
                  <c:v>0.2666</c:v>
                </c:pt>
                <c:pt idx="11" formatCode="0.00%">
                  <c:v>0.23330000000000001</c:v>
                </c:pt>
              </c:numCache>
            </c:numRef>
          </c:val>
          <c:extLst xmlns:c16r2="http://schemas.microsoft.com/office/drawing/2015/06/chart">
            <c:ext xmlns:c16="http://schemas.microsoft.com/office/drawing/2014/chart" uri="{C3380CC4-5D6E-409C-BE32-E72D297353CC}">
              <c16:uniqueId val="{00000000-81EB-47F5-91A6-0500D087114B}"/>
            </c:ext>
          </c:extLst>
        </c:ser>
        <c:dLbls>
          <c:showLegendKey val="0"/>
          <c:showVal val="0"/>
          <c:showCatName val="0"/>
          <c:showSerName val="0"/>
          <c:showPercent val="0"/>
          <c:showBubbleSize val="0"/>
        </c:dLbls>
        <c:gapWidth val="150"/>
        <c:axId val="93733632"/>
        <c:axId val="93735168"/>
      </c:barChart>
      <c:catAx>
        <c:axId val="9373363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93735168"/>
        <c:crosses val="autoZero"/>
        <c:auto val="1"/>
        <c:lblAlgn val="ctr"/>
        <c:lblOffset val="100"/>
        <c:noMultiLvlLbl val="0"/>
      </c:catAx>
      <c:valAx>
        <c:axId val="9373516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crossAx val="9373363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ysClr val="windowText" lastClr="000000"/>
                </a:solidFill>
                <a:latin typeface="Times New Roman" panose="02020603050405020304" pitchFamily="18" charset="0"/>
                <a:ea typeface="+mj-ea"/>
                <a:cs typeface="+mj-cs"/>
              </a:defRPr>
            </a:pPr>
            <a:r>
              <a:rPr lang="ru-RU" baseline="0">
                <a:solidFill>
                  <a:sysClr val="windowText" lastClr="000000"/>
                </a:solidFill>
                <a:latin typeface="Times New Roman" panose="02020603050405020304" pitchFamily="18" charset="0"/>
              </a:rPr>
              <a:t>Юнацький вік</a:t>
            </a:r>
          </a:p>
        </c:rich>
      </c:tx>
      <c:layout>
        <c:manualLayout>
          <c:xMode val="edge"/>
          <c:yMode val="edge"/>
          <c:x val="4.2852838341055771E-2"/>
          <c:y val="6.9098352997137513E-2"/>
        </c:manualLayout>
      </c:layout>
      <c:overlay val="0"/>
      <c:spPr>
        <a:noFill/>
        <a:ln>
          <a:noFill/>
        </a:ln>
        <a:effectLst/>
      </c:spPr>
    </c:title>
    <c:autoTitleDeleted val="0"/>
    <c:plotArea>
      <c:layout/>
      <c:pieChart>
        <c:varyColors val="1"/>
        <c:ser>
          <c:idx val="0"/>
          <c:order val="0"/>
          <c:tx>
            <c:strRef>
              <c:f>Лист1!$B$1</c:f>
              <c:strCache>
                <c:ptCount val="1"/>
                <c:pt idx="0">
                  <c:v>Юнацький вік</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F38D-494E-9BF5-1A18E36CF52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2-F38D-494E-9BF5-1A18E36CF52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F38D-494E-9BF5-1A18E36CF52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4-F38D-494E-9BF5-1A18E36CF52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F38D-494E-9BF5-1A18E36CF520}"/>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6-F38D-494E-9BF5-1A18E36CF520}"/>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F38D-494E-9BF5-1A18E36CF520}"/>
              </c:ext>
            </c:extLst>
          </c:dPt>
          <c:dLbls>
            <c:dLbl>
              <c:idx val="0"/>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38D-494E-9BF5-1A18E36CF520}"/>
                </c:ext>
              </c:extLst>
            </c:dLbl>
            <c:dLbl>
              <c:idx val="1"/>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38D-494E-9BF5-1A18E36CF520}"/>
                </c:ext>
              </c:extLst>
            </c:dLbl>
            <c:dLbl>
              <c:idx val="2"/>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38D-494E-9BF5-1A18E36CF520}"/>
                </c:ext>
              </c:extLst>
            </c:dLbl>
            <c:dLbl>
              <c:idx val="3"/>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38D-494E-9BF5-1A18E36CF520}"/>
                </c:ext>
              </c:extLst>
            </c:dLbl>
            <c:dLbl>
              <c:idx val="4"/>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38D-494E-9BF5-1A18E36CF520}"/>
                </c:ext>
              </c:extLst>
            </c:dLbl>
            <c:dLbl>
              <c:idx val="5"/>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38D-494E-9BF5-1A18E36CF520}"/>
                </c:ext>
              </c:extLst>
            </c:dLbl>
            <c:dLbl>
              <c:idx val="6"/>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38D-494E-9BF5-1A18E36CF52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ru-RU"/>
              </a:p>
            </c:txPr>
            <c:dLblPos val="inEnd"/>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Лист1!$A$2:$A$8</c:f>
              <c:strCache>
                <c:ptCount val="7"/>
                <c:pt idx="0">
                  <c:v>Бідність</c:v>
                </c:pt>
                <c:pt idx="1">
                  <c:v>Особистісний фактор</c:v>
                </c:pt>
                <c:pt idx="2">
                  <c:v>Виховання</c:v>
                </c:pt>
                <c:pt idx="3">
                  <c:v>Життєвий досвід</c:v>
                </c:pt>
                <c:pt idx="4">
                  <c:v>Невпевненість у собі</c:v>
                </c:pt>
                <c:pt idx="5">
                  <c:v>Економічний стан країни</c:v>
                </c:pt>
                <c:pt idx="6">
                  <c:v>Самотність</c:v>
                </c:pt>
              </c:strCache>
            </c:strRef>
          </c:cat>
          <c:val>
            <c:numRef>
              <c:f>Лист1!$B$2:$B$8</c:f>
              <c:numCache>
                <c:formatCode>General</c:formatCode>
                <c:ptCount val="7"/>
                <c:pt idx="0">
                  <c:v>56.660000000000011</c:v>
                </c:pt>
                <c:pt idx="1">
                  <c:v>46.660000000000011</c:v>
                </c:pt>
                <c:pt idx="2">
                  <c:v>40</c:v>
                </c:pt>
                <c:pt idx="3">
                  <c:v>40</c:v>
                </c:pt>
                <c:pt idx="4">
                  <c:v>26.66</c:v>
                </c:pt>
                <c:pt idx="5">
                  <c:v>16.66</c:v>
                </c:pt>
                <c:pt idx="6">
                  <c:v>10</c:v>
                </c:pt>
              </c:numCache>
            </c:numRef>
          </c:val>
          <c:extLst xmlns:c16r2="http://schemas.microsoft.com/office/drawing/2015/06/chart">
            <c:ext xmlns:c16="http://schemas.microsoft.com/office/drawing/2014/chart" uri="{C3380CC4-5D6E-409C-BE32-E72D297353CC}">
              <c16:uniqueId val="{00000000-D748-49AA-829C-122A0CEDA0C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848496879066531"/>
          <c:y val="4.6814519364118783E-2"/>
          <c:w val="0.32109706874875932"/>
          <c:h val="0.945960182924732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ysClr val="windowText" lastClr="000000"/>
                </a:solidFill>
                <a:latin typeface="Times New Roman" panose="02020603050405020304" pitchFamily="18" charset="0"/>
                <a:ea typeface="+mj-ea"/>
                <a:cs typeface="+mj-cs"/>
              </a:defRPr>
            </a:pPr>
            <a:r>
              <a:rPr lang="ru-RU" baseline="0">
                <a:solidFill>
                  <a:sysClr val="windowText" lastClr="000000"/>
                </a:solidFill>
                <a:latin typeface="Times New Roman" panose="02020603050405020304" pitchFamily="18" charset="0"/>
              </a:rPr>
              <a:t>Зрілий вік</a:t>
            </a:r>
          </a:p>
        </c:rich>
      </c:tx>
      <c:layout>
        <c:manualLayout>
          <c:xMode val="edge"/>
          <c:yMode val="edge"/>
          <c:x val="7.4538794161521232E-2"/>
          <c:y val="5.7793067128744907E-2"/>
        </c:manualLayout>
      </c:layout>
      <c:overlay val="0"/>
      <c:spPr>
        <a:noFill/>
        <a:ln>
          <a:noFill/>
        </a:ln>
        <a:effectLst/>
      </c:spPr>
    </c:title>
    <c:autoTitleDeleted val="0"/>
    <c:plotArea>
      <c:layout/>
      <c:pieChart>
        <c:varyColors val="1"/>
        <c:ser>
          <c:idx val="0"/>
          <c:order val="0"/>
          <c:tx>
            <c:strRef>
              <c:f>Лист1!$B$1</c:f>
              <c:strCache>
                <c:ptCount val="1"/>
                <c:pt idx="0">
                  <c:v>Зрілий вік</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63AB-498C-A552-E736BAE0746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0-63AB-498C-A552-E736BAE0746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2-63AB-498C-A552-E736BAE0746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4-63AB-498C-A552-E736BAE0746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69B5-4BFC-930D-55A688413551}"/>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63AB-498C-A552-E736BAE0746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Лист1!$A$2:$A$7</c:f>
              <c:strCache>
                <c:ptCount val="6"/>
                <c:pt idx="0">
                  <c:v>Виховання</c:v>
                </c:pt>
                <c:pt idx="1">
                  <c:v>Життєвий досвід</c:v>
                </c:pt>
                <c:pt idx="2">
                  <c:v>Обмеження у дитинстві</c:v>
                </c:pt>
                <c:pt idx="3">
                  <c:v>Бідність</c:v>
                </c:pt>
                <c:pt idx="4">
                  <c:v>Невпевненість</c:v>
                </c:pt>
                <c:pt idx="5">
                  <c:v>Економічний стан країни</c:v>
                </c:pt>
              </c:strCache>
            </c:strRef>
          </c:cat>
          <c:val>
            <c:numRef>
              <c:f>Лист1!$B$2:$B$7</c:f>
              <c:numCache>
                <c:formatCode>General</c:formatCode>
                <c:ptCount val="6"/>
                <c:pt idx="0">
                  <c:v>73.33</c:v>
                </c:pt>
                <c:pt idx="1">
                  <c:v>66.66</c:v>
                </c:pt>
                <c:pt idx="2">
                  <c:v>50</c:v>
                </c:pt>
                <c:pt idx="3">
                  <c:v>33.33</c:v>
                </c:pt>
                <c:pt idx="4">
                  <c:v>30</c:v>
                </c:pt>
                <c:pt idx="5">
                  <c:v>23.330000000000005</c:v>
                </c:pt>
              </c:numCache>
            </c:numRef>
          </c:val>
          <c:extLst xmlns:c16r2="http://schemas.microsoft.com/office/drawing/2015/06/chart">
            <c:ext xmlns:c16="http://schemas.microsoft.com/office/drawing/2014/chart" uri="{C3380CC4-5D6E-409C-BE32-E72D297353CC}">
              <c16:uniqueId val="{00000000-26C9-406F-87C9-104361A0514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7394098464964605"/>
          <c:y val="5.3134896599463494E-2"/>
          <c:w val="0.39540784674642948"/>
          <c:h val="0.88278965129358922"/>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ysClr val="windowText" lastClr="000000"/>
                </a:solidFill>
                <a:latin typeface="Times New Roman" panose="02020603050405020304" pitchFamily="18" charset="0"/>
                <a:ea typeface="+mj-ea"/>
                <a:cs typeface="+mj-cs"/>
              </a:defRPr>
            </a:pPr>
            <a:r>
              <a:rPr lang="ru-RU" baseline="0">
                <a:solidFill>
                  <a:sysClr val="windowText" lastClr="000000"/>
                </a:solidFill>
              </a:rPr>
              <a:t>Юнацький вік</a:t>
            </a:r>
          </a:p>
        </c:rich>
      </c:tx>
      <c:layout>
        <c:manualLayout>
          <c:xMode val="edge"/>
          <c:yMode val="edge"/>
          <c:x val="4.2852838341055771E-2"/>
          <c:y val="6.9098352997137513E-2"/>
        </c:manualLayout>
      </c:layout>
      <c:overlay val="0"/>
      <c:spPr>
        <a:noFill/>
        <a:ln>
          <a:noFill/>
        </a:ln>
        <a:effectLst/>
      </c:spPr>
    </c:title>
    <c:autoTitleDeleted val="0"/>
    <c:plotArea>
      <c:layout/>
      <c:pieChart>
        <c:varyColors val="1"/>
        <c:ser>
          <c:idx val="0"/>
          <c:order val="0"/>
          <c:tx>
            <c:strRef>
              <c:f>Лист1!$B$1</c:f>
              <c:strCache>
                <c:ptCount val="1"/>
                <c:pt idx="0">
                  <c:v>Юнацький вік</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6E88-4DFC-AB5E-2DEED3806EC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6E88-4DFC-AB5E-2DEED3806EC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6E88-4DFC-AB5E-2DEED3806EC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6E88-4DFC-AB5E-2DEED3806EC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6E88-4DFC-AB5E-2DEED3806EC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6E88-4DFC-AB5E-2DEED3806ECA}"/>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0-1122-4831-8C3A-7E0FEF61C782}"/>
              </c:ext>
            </c:extLst>
          </c:dPt>
          <c:dLbls>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122-4831-8C3A-7E0FEF61C782}"/>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7"/>
                <c:pt idx="0">
                  <c:v>Оцінка "4"</c:v>
                </c:pt>
                <c:pt idx="1">
                  <c:v>Оцінка "5"</c:v>
                </c:pt>
                <c:pt idx="2">
                  <c:v>Оцінка "3"</c:v>
                </c:pt>
                <c:pt idx="3">
                  <c:v>Оцінка "2"</c:v>
                </c:pt>
                <c:pt idx="4">
                  <c:v>Оцінка "6"</c:v>
                </c:pt>
                <c:pt idx="5">
                  <c:v>Оцінка "7"</c:v>
                </c:pt>
                <c:pt idx="6">
                  <c:v>Оцінка "1"</c:v>
                </c:pt>
              </c:strCache>
            </c:strRef>
          </c:cat>
          <c:val>
            <c:numRef>
              <c:f>Лист1!$B$2:$B$8</c:f>
              <c:numCache>
                <c:formatCode>General</c:formatCode>
                <c:ptCount val="7"/>
                <c:pt idx="0">
                  <c:v>26.66</c:v>
                </c:pt>
                <c:pt idx="1">
                  <c:v>26.66</c:v>
                </c:pt>
                <c:pt idx="2">
                  <c:v>23.330000000000005</c:v>
                </c:pt>
                <c:pt idx="3">
                  <c:v>13.33</c:v>
                </c:pt>
                <c:pt idx="4">
                  <c:v>6.6599999999999975</c:v>
                </c:pt>
                <c:pt idx="5">
                  <c:v>3.3299999999999987</c:v>
                </c:pt>
                <c:pt idx="6">
                  <c:v>0</c:v>
                </c:pt>
              </c:numCache>
            </c:numRef>
          </c:val>
          <c:extLst xmlns:c16r2="http://schemas.microsoft.com/office/drawing/2015/06/chart">
            <c:ext xmlns:c16="http://schemas.microsoft.com/office/drawing/2014/chart" uri="{C3380CC4-5D6E-409C-BE32-E72D297353CC}">
              <c16:uniqueId val="{00000000-6FA9-4474-9F4E-5C08D46364B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0123463808901165"/>
          <c:y val="0.10981439820022497"/>
          <c:w val="0.26988449548499616"/>
          <c:h val="0.78263877729569564"/>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baseline="0">
          <a:latin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ysClr val="windowText" lastClr="000000"/>
                </a:solidFill>
                <a:latin typeface="Times New Roman" panose="02020603050405020304" pitchFamily="18" charset="0"/>
                <a:ea typeface="+mj-ea"/>
                <a:cs typeface="+mj-cs"/>
              </a:defRPr>
            </a:pPr>
            <a:r>
              <a:rPr lang="ru-RU" baseline="0">
                <a:solidFill>
                  <a:sysClr val="windowText" lastClr="000000"/>
                </a:solidFill>
              </a:rPr>
              <a:t>Зрілий вік</a:t>
            </a:r>
          </a:p>
        </c:rich>
      </c:tx>
      <c:layout>
        <c:manualLayout>
          <c:xMode val="edge"/>
          <c:yMode val="edge"/>
          <c:x val="7.4538794161521232E-2"/>
          <c:y val="5.7793067128744907E-2"/>
        </c:manualLayout>
      </c:layout>
      <c:overlay val="0"/>
      <c:spPr>
        <a:noFill/>
        <a:ln>
          <a:noFill/>
        </a:ln>
        <a:effectLst/>
      </c:spPr>
    </c:title>
    <c:autoTitleDeleted val="0"/>
    <c:plotArea>
      <c:layout/>
      <c:pieChart>
        <c:varyColors val="1"/>
        <c:ser>
          <c:idx val="0"/>
          <c:order val="0"/>
          <c:tx>
            <c:strRef>
              <c:f>Лист1!$B$1</c:f>
              <c:strCache>
                <c:ptCount val="1"/>
                <c:pt idx="0">
                  <c:v>Зрілий вік</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E9D1-4242-A8B4-13EA1A7454F6}"/>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E9D1-4242-A8B4-13EA1A7454F6}"/>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E9D1-4242-A8B4-13EA1A7454F6}"/>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E9D1-4242-A8B4-13EA1A7454F6}"/>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E9D1-4242-A8B4-13EA1A7454F6}"/>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E9D1-4242-A8B4-13EA1A7454F6}"/>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D-E9D1-4242-A8B4-13EA1A7454F6}"/>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7"/>
                <c:pt idx="0">
                  <c:v>Оцінка "3"</c:v>
                </c:pt>
                <c:pt idx="1">
                  <c:v>Оцінка "2"</c:v>
                </c:pt>
                <c:pt idx="2">
                  <c:v>Оцінка "1"</c:v>
                </c:pt>
                <c:pt idx="3">
                  <c:v>Оцінка "5"</c:v>
                </c:pt>
                <c:pt idx="4">
                  <c:v>Оцінка "4"</c:v>
                </c:pt>
                <c:pt idx="5">
                  <c:v>Оцінка "6"</c:v>
                </c:pt>
                <c:pt idx="6">
                  <c:v>Оцінка "7"</c:v>
                </c:pt>
              </c:strCache>
            </c:strRef>
          </c:cat>
          <c:val>
            <c:numRef>
              <c:f>Лист1!$B$2:$B$8</c:f>
              <c:numCache>
                <c:formatCode>General</c:formatCode>
                <c:ptCount val="7"/>
                <c:pt idx="0">
                  <c:v>26.66</c:v>
                </c:pt>
                <c:pt idx="1">
                  <c:v>23.330000000000005</c:v>
                </c:pt>
                <c:pt idx="2">
                  <c:v>16.66</c:v>
                </c:pt>
                <c:pt idx="3">
                  <c:v>16.66</c:v>
                </c:pt>
                <c:pt idx="4">
                  <c:v>6.6599999999999975</c:v>
                </c:pt>
                <c:pt idx="5">
                  <c:v>6.6599999999999975</c:v>
                </c:pt>
                <c:pt idx="6">
                  <c:v>3.3299999999999987</c:v>
                </c:pt>
              </c:numCache>
            </c:numRef>
          </c:val>
          <c:extLst xmlns:c16r2="http://schemas.microsoft.com/office/drawing/2015/06/chart">
            <c:ext xmlns:c16="http://schemas.microsoft.com/office/drawing/2014/chart" uri="{C3380CC4-5D6E-409C-BE32-E72D297353CC}">
              <c16:uniqueId val="{00000000-B6BA-4F3C-92AF-A73B822D89A9}"/>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0137837894150645"/>
          <c:y val="9.2691922157306275E-2"/>
          <c:w val="0.26975464968490681"/>
          <c:h val="0.7998723011905906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baseline="0">
          <a:latin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66B2F5-D6EB-4CED-8CB8-AF28AC71B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10624</Words>
  <Characters>60560</Characters>
  <Application>Microsoft Office Word</Application>
  <DocSecurity>0</DocSecurity>
  <Lines>504</Lines>
  <Paragraphs>142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71042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dcterms:created xsi:type="dcterms:W3CDTF">2020-02-16T19:13:00Z</dcterms:created>
  <dcterms:modified xsi:type="dcterms:W3CDTF">2020-04-03T16:21:00Z</dcterms:modified>
</cp:coreProperties>
</file>